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A3341" w14:textId="3ACB72BE" w:rsidR="0058084D" w:rsidRPr="00CB6969" w:rsidRDefault="00CD3F15" w:rsidP="00CD3F15">
      <w:pPr>
        <w:pStyle w:val="BodyText"/>
        <w:spacing w:before="4"/>
        <w:ind w:left="0"/>
        <w:jc w:val="center"/>
        <w:rPr>
          <w:rFonts w:asciiTheme="minorHAnsi" w:hAnsiTheme="minorHAnsi" w:cstheme="minorHAnsi"/>
          <w:sz w:val="17"/>
        </w:rPr>
      </w:pPr>
      <w:r>
        <w:rPr>
          <w:rFonts w:asciiTheme="minorHAnsi" w:hAnsiTheme="minorHAnsi" w:cstheme="minorHAnsi"/>
          <w:sz w:val="17"/>
        </w:rPr>
        <w:br/>
      </w:r>
      <w:r>
        <w:rPr>
          <w:rFonts w:asciiTheme="minorHAnsi" w:hAnsiTheme="minorHAnsi" w:cstheme="minorHAnsi"/>
          <w:sz w:val="17"/>
        </w:rPr>
        <w:br/>
      </w:r>
      <w:r>
        <w:rPr>
          <w:rFonts w:asciiTheme="minorHAnsi" w:hAnsiTheme="minorHAnsi" w:cstheme="minorHAnsi"/>
          <w:sz w:val="17"/>
        </w:rPr>
        <w:br/>
      </w:r>
      <w:r>
        <w:rPr>
          <w:rFonts w:asciiTheme="minorHAnsi" w:hAnsiTheme="minorHAnsi" w:cstheme="minorHAnsi"/>
          <w:sz w:val="17"/>
        </w:rPr>
        <w:br/>
      </w:r>
      <w:r>
        <w:rPr>
          <w:rFonts w:asciiTheme="minorHAnsi" w:hAnsiTheme="minorHAnsi" w:cstheme="minorHAnsi"/>
          <w:sz w:val="17"/>
        </w:rPr>
        <w:br/>
      </w:r>
      <w:r>
        <w:rPr>
          <w:rFonts w:asciiTheme="minorHAnsi" w:hAnsiTheme="minorHAnsi" w:cstheme="minorHAnsi"/>
          <w:sz w:val="17"/>
        </w:rPr>
        <w:br/>
      </w:r>
      <w:r>
        <w:rPr>
          <w:rFonts w:asciiTheme="minorHAnsi" w:hAnsiTheme="minorHAnsi" w:cstheme="minorHAnsi"/>
          <w:sz w:val="17"/>
        </w:rPr>
        <w:br/>
      </w:r>
      <w:r>
        <w:rPr>
          <w:rFonts w:asciiTheme="minorHAnsi" w:hAnsiTheme="minorHAnsi" w:cstheme="minorHAnsi"/>
          <w:sz w:val="17"/>
        </w:rPr>
        <w:br/>
      </w:r>
      <w:r>
        <w:rPr>
          <w:rFonts w:asciiTheme="minorHAnsi" w:hAnsiTheme="minorHAnsi" w:cstheme="minorHAnsi"/>
          <w:sz w:val="17"/>
        </w:rPr>
        <w:br/>
      </w:r>
      <w:r>
        <w:rPr>
          <w:rFonts w:asciiTheme="minorHAnsi" w:hAnsiTheme="minorHAnsi" w:cstheme="minorHAnsi"/>
          <w:sz w:val="17"/>
        </w:rPr>
        <w:br/>
      </w:r>
      <w:r>
        <w:rPr>
          <w:rFonts w:asciiTheme="minorHAnsi" w:hAnsiTheme="minorHAnsi" w:cstheme="minorHAnsi"/>
          <w:sz w:val="17"/>
        </w:rPr>
        <w:br/>
      </w:r>
      <w:r>
        <w:rPr>
          <w:rFonts w:asciiTheme="minorHAnsi" w:hAnsiTheme="minorHAnsi" w:cstheme="minorHAnsi"/>
          <w:sz w:val="17"/>
        </w:rPr>
        <w:br/>
      </w:r>
      <w:r>
        <w:rPr>
          <w:rFonts w:asciiTheme="minorHAnsi" w:hAnsiTheme="minorHAnsi" w:cstheme="minorHAnsi"/>
          <w:noProof/>
          <w:sz w:val="17"/>
        </w:rPr>
        <w:drawing>
          <wp:inline distT="0" distB="0" distL="0" distR="0" wp14:anchorId="46AC4C58" wp14:editId="16A4BA14">
            <wp:extent cx="3619500" cy="2415124"/>
            <wp:effectExtent l="0" t="0" r="0" b="0"/>
            <wp:docPr id="3460681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8803" cy="2421332"/>
                    </a:xfrm>
                    <a:prstGeom prst="rect">
                      <a:avLst/>
                    </a:prstGeom>
                    <a:noFill/>
                    <a:ln>
                      <a:noFill/>
                    </a:ln>
                  </pic:spPr>
                </pic:pic>
              </a:graphicData>
            </a:graphic>
          </wp:inline>
        </w:drawing>
      </w:r>
    </w:p>
    <w:p w14:paraId="05FB5F32" w14:textId="77777777" w:rsidR="0058084D" w:rsidRDefault="0058084D">
      <w:pPr>
        <w:rPr>
          <w:rFonts w:asciiTheme="minorHAnsi" w:hAnsiTheme="minorHAnsi" w:cstheme="minorHAnsi"/>
          <w:sz w:val="17"/>
        </w:rPr>
      </w:pPr>
    </w:p>
    <w:p w14:paraId="397532D3" w14:textId="6F61B4BA" w:rsidR="00CD3F15" w:rsidRPr="00CD3F15" w:rsidRDefault="00CD3F15" w:rsidP="00CD3F15">
      <w:pPr>
        <w:jc w:val="center"/>
        <w:rPr>
          <w:rFonts w:ascii="Arial" w:hAnsi="Arial" w:cs="Arial"/>
          <w:sz w:val="56"/>
          <w:szCs w:val="56"/>
        </w:rPr>
        <w:sectPr w:rsidR="00CD3F15" w:rsidRPr="00CD3F15">
          <w:footerReference w:type="default" r:id="rId12"/>
          <w:type w:val="continuous"/>
          <w:pgSz w:w="11910" w:h="16840"/>
          <w:pgMar w:top="1940" w:right="1060" w:bottom="2080" w:left="620" w:header="0" w:footer="1889" w:gutter="0"/>
          <w:pgNumType w:start="1"/>
          <w:cols w:space="720"/>
        </w:sectPr>
      </w:pPr>
      <w:r w:rsidRPr="00CD3F15">
        <w:rPr>
          <w:rFonts w:ascii="Arial" w:hAnsi="Arial" w:cs="Arial"/>
          <w:sz w:val="56"/>
          <w:szCs w:val="56"/>
        </w:rPr>
        <w:t>VET Student Handbook</w:t>
      </w:r>
    </w:p>
    <w:p w14:paraId="602B9707" w14:textId="77777777" w:rsidR="0058084D" w:rsidRPr="00CB6969" w:rsidRDefault="00D5564E">
      <w:pPr>
        <w:pStyle w:val="Heading3"/>
        <w:spacing w:before="67"/>
        <w:rPr>
          <w:rFonts w:asciiTheme="minorHAnsi" w:hAnsiTheme="minorHAnsi" w:cstheme="minorHAnsi"/>
        </w:rPr>
      </w:pPr>
      <w:r w:rsidRPr="00CB6969">
        <w:rPr>
          <w:rFonts w:asciiTheme="minorHAnsi" w:hAnsiTheme="minorHAnsi" w:cstheme="minorHAnsi"/>
          <w:w w:val="80"/>
        </w:rPr>
        <w:lastRenderedPageBreak/>
        <w:t>TABLE</w:t>
      </w:r>
      <w:r w:rsidRPr="00CB6969">
        <w:rPr>
          <w:rFonts w:asciiTheme="minorHAnsi" w:hAnsiTheme="minorHAnsi" w:cstheme="minorHAnsi"/>
          <w:spacing w:val="-14"/>
        </w:rPr>
        <w:t xml:space="preserve"> </w:t>
      </w:r>
      <w:r w:rsidRPr="00CB6969">
        <w:rPr>
          <w:rFonts w:asciiTheme="minorHAnsi" w:hAnsiTheme="minorHAnsi" w:cstheme="minorHAnsi"/>
          <w:w w:val="80"/>
        </w:rPr>
        <w:t>OF</w:t>
      </w:r>
      <w:r w:rsidRPr="00CB6969">
        <w:rPr>
          <w:rFonts w:asciiTheme="minorHAnsi" w:hAnsiTheme="minorHAnsi" w:cstheme="minorHAnsi"/>
          <w:spacing w:val="-8"/>
        </w:rPr>
        <w:t xml:space="preserve"> </w:t>
      </w:r>
      <w:r w:rsidRPr="00CB6969">
        <w:rPr>
          <w:rFonts w:asciiTheme="minorHAnsi" w:hAnsiTheme="minorHAnsi" w:cstheme="minorHAnsi"/>
          <w:spacing w:val="-2"/>
          <w:w w:val="80"/>
        </w:rPr>
        <w:t>CONTENTS</w:t>
      </w:r>
    </w:p>
    <w:p w14:paraId="034DC13C" w14:textId="77777777" w:rsidR="0058084D" w:rsidRPr="00CB6969" w:rsidRDefault="0058084D">
      <w:pPr>
        <w:rPr>
          <w:rFonts w:asciiTheme="minorHAnsi" w:hAnsiTheme="minorHAnsi" w:cstheme="minorHAnsi"/>
        </w:rPr>
        <w:sectPr w:rsidR="0058084D" w:rsidRPr="00CB6969">
          <w:pgSz w:w="11910" w:h="16840"/>
          <w:pgMar w:top="1400" w:right="1060" w:bottom="2465" w:left="620" w:header="0" w:footer="1889" w:gutter="0"/>
          <w:cols w:space="720"/>
        </w:sectPr>
      </w:pPr>
    </w:p>
    <w:sdt>
      <w:sdtPr>
        <w:rPr>
          <w:rFonts w:asciiTheme="minorHAnsi" w:hAnsiTheme="minorHAnsi" w:cstheme="minorHAnsi"/>
        </w:rPr>
        <w:id w:val="-843397462"/>
        <w:docPartObj>
          <w:docPartGallery w:val="Table of Contents"/>
          <w:docPartUnique/>
        </w:docPartObj>
      </w:sdtPr>
      <w:sdtContent>
        <w:p w14:paraId="58FADE88" w14:textId="27D9AD49" w:rsidR="0058084D" w:rsidRPr="00CB6969" w:rsidRDefault="00D5564E">
          <w:pPr>
            <w:pStyle w:val="TOC2"/>
            <w:tabs>
              <w:tab w:val="right" w:leader="dot" w:pos="9876"/>
            </w:tabs>
            <w:spacing w:before="264" w:line="240" w:lineRule="auto"/>
            <w:rPr>
              <w:rFonts w:asciiTheme="minorHAnsi" w:hAnsiTheme="minorHAnsi" w:cstheme="minorHAnsi"/>
            </w:rPr>
          </w:pPr>
          <w:hyperlink w:anchor="_bookmark0" w:history="1">
            <w:r w:rsidRPr="00CB6969">
              <w:rPr>
                <w:rFonts w:asciiTheme="minorHAnsi" w:hAnsiTheme="minorHAnsi" w:cstheme="minorHAnsi"/>
                <w:spacing w:val="-10"/>
              </w:rPr>
              <w:t>Welcome</w:t>
            </w:r>
            <w:r w:rsidRPr="00CB6969">
              <w:rPr>
                <w:rFonts w:asciiTheme="minorHAnsi" w:hAnsiTheme="minorHAnsi" w:cstheme="minorHAnsi"/>
                <w:spacing w:val="-24"/>
              </w:rPr>
              <w:t xml:space="preserve"> </w:t>
            </w:r>
            <w:r w:rsidRPr="00CB6969">
              <w:rPr>
                <w:rFonts w:asciiTheme="minorHAnsi" w:hAnsiTheme="minorHAnsi" w:cstheme="minorHAnsi"/>
                <w:spacing w:val="-10"/>
              </w:rPr>
              <w:t>to</w:t>
            </w:r>
            <w:r w:rsidRPr="00CB6969">
              <w:rPr>
                <w:rFonts w:asciiTheme="minorHAnsi" w:hAnsiTheme="minorHAnsi" w:cstheme="minorHAnsi"/>
                <w:spacing w:val="-24"/>
              </w:rPr>
              <w:t xml:space="preserve"> </w:t>
            </w:r>
            <w:r w:rsidRPr="00CB6969">
              <w:rPr>
                <w:rFonts w:asciiTheme="minorHAnsi" w:hAnsiTheme="minorHAnsi" w:cstheme="minorHAnsi"/>
                <w:spacing w:val="-10"/>
              </w:rPr>
              <w:t>MTC</w:t>
            </w:r>
            <w:r w:rsidRPr="00CB6969">
              <w:rPr>
                <w:rFonts w:asciiTheme="minorHAnsi" w:hAnsiTheme="minorHAnsi" w:cstheme="minorHAnsi"/>
                <w:spacing w:val="-24"/>
              </w:rPr>
              <w:t xml:space="preserve"> </w:t>
            </w:r>
            <w:r w:rsidR="000B7D62">
              <w:rPr>
                <w:rFonts w:asciiTheme="minorHAnsi" w:hAnsiTheme="minorHAnsi" w:cstheme="minorHAnsi"/>
                <w:spacing w:val="-10"/>
              </w:rPr>
              <w:t>FutureReady</w:t>
            </w:r>
            <w:r w:rsidRPr="00CB6969">
              <w:rPr>
                <w:rFonts w:asciiTheme="minorHAnsi" w:hAnsiTheme="minorHAnsi" w:cstheme="minorHAnsi"/>
              </w:rPr>
              <w:tab/>
            </w:r>
            <w:r w:rsidRPr="00CB6969">
              <w:rPr>
                <w:rFonts w:asciiTheme="minorHAnsi" w:hAnsiTheme="minorHAnsi" w:cstheme="minorHAnsi"/>
                <w:spacing w:val="-10"/>
              </w:rPr>
              <w:t>4</w:t>
            </w:r>
          </w:hyperlink>
        </w:p>
        <w:p w14:paraId="2B37E90B" w14:textId="77777777" w:rsidR="0058084D" w:rsidRPr="00CB6969" w:rsidRDefault="00D5564E">
          <w:pPr>
            <w:pStyle w:val="TOC2"/>
            <w:numPr>
              <w:ilvl w:val="0"/>
              <w:numId w:val="24"/>
            </w:numPr>
            <w:tabs>
              <w:tab w:val="left" w:pos="723"/>
              <w:tab w:val="right" w:leader="dot" w:pos="9875"/>
            </w:tabs>
            <w:spacing w:before="77" w:line="240" w:lineRule="auto"/>
            <w:ind w:left="723" w:hanging="208"/>
            <w:rPr>
              <w:rFonts w:asciiTheme="minorHAnsi" w:hAnsiTheme="minorHAnsi" w:cstheme="minorHAnsi"/>
            </w:rPr>
          </w:pPr>
          <w:hyperlink w:anchor="_bookmark1" w:history="1">
            <w:r w:rsidRPr="00CB6969">
              <w:rPr>
                <w:rFonts w:asciiTheme="minorHAnsi" w:hAnsiTheme="minorHAnsi" w:cstheme="minorHAnsi"/>
                <w:spacing w:val="-7"/>
              </w:rPr>
              <w:t>Our</w:t>
            </w:r>
            <w:r w:rsidRPr="00CB6969">
              <w:rPr>
                <w:rFonts w:asciiTheme="minorHAnsi" w:hAnsiTheme="minorHAnsi" w:cstheme="minorHAnsi"/>
                <w:spacing w:val="-24"/>
              </w:rPr>
              <w:t xml:space="preserve"> </w:t>
            </w:r>
            <w:r w:rsidRPr="00CB6969">
              <w:rPr>
                <w:rFonts w:asciiTheme="minorHAnsi" w:hAnsiTheme="minorHAnsi" w:cstheme="minorHAnsi"/>
                <w:spacing w:val="-2"/>
              </w:rPr>
              <w:t>Offerings</w:t>
            </w:r>
            <w:r w:rsidRPr="00CB6969">
              <w:rPr>
                <w:rFonts w:asciiTheme="minorHAnsi" w:hAnsiTheme="minorHAnsi" w:cstheme="minorHAnsi"/>
              </w:rPr>
              <w:tab/>
            </w:r>
            <w:r w:rsidRPr="00CB6969">
              <w:rPr>
                <w:rFonts w:asciiTheme="minorHAnsi" w:hAnsiTheme="minorHAnsi" w:cstheme="minorHAnsi"/>
                <w:spacing w:val="-10"/>
              </w:rPr>
              <w:t>5</w:t>
            </w:r>
          </w:hyperlink>
        </w:p>
        <w:p w14:paraId="1AF4091D" w14:textId="77777777" w:rsidR="0058084D" w:rsidRPr="00CB6969" w:rsidRDefault="00D5564E">
          <w:pPr>
            <w:pStyle w:val="TOC2"/>
            <w:numPr>
              <w:ilvl w:val="0"/>
              <w:numId w:val="24"/>
            </w:numPr>
            <w:tabs>
              <w:tab w:val="left" w:pos="769"/>
              <w:tab w:val="right" w:leader="dot" w:pos="9872"/>
            </w:tabs>
            <w:spacing w:before="77" w:line="240" w:lineRule="auto"/>
            <w:ind w:left="769" w:hanging="254"/>
            <w:rPr>
              <w:rFonts w:asciiTheme="minorHAnsi" w:hAnsiTheme="minorHAnsi" w:cstheme="minorHAnsi"/>
            </w:rPr>
          </w:pPr>
          <w:hyperlink w:anchor="_bookmark2" w:history="1">
            <w:r w:rsidRPr="00CB6969">
              <w:rPr>
                <w:rFonts w:asciiTheme="minorHAnsi" w:hAnsiTheme="minorHAnsi" w:cstheme="minorHAnsi"/>
                <w:spacing w:val="-7"/>
              </w:rPr>
              <w:t>Our</w:t>
            </w:r>
            <w:r w:rsidRPr="00CB6969">
              <w:rPr>
                <w:rFonts w:asciiTheme="minorHAnsi" w:hAnsiTheme="minorHAnsi" w:cstheme="minorHAnsi"/>
                <w:spacing w:val="-24"/>
              </w:rPr>
              <w:t xml:space="preserve"> </w:t>
            </w:r>
            <w:r w:rsidRPr="00CB6969">
              <w:rPr>
                <w:rFonts w:asciiTheme="minorHAnsi" w:hAnsiTheme="minorHAnsi" w:cstheme="minorHAnsi"/>
                <w:spacing w:val="-2"/>
              </w:rPr>
              <w:t>Obligations</w:t>
            </w:r>
            <w:r w:rsidRPr="00CB6969">
              <w:rPr>
                <w:rFonts w:asciiTheme="minorHAnsi" w:hAnsiTheme="minorHAnsi" w:cstheme="minorHAnsi"/>
              </w:rPr>
              <w:tab/>
            </w:r>
            <w:r w:rsidRPr="00CB6969">
              <w:rPr>
                <w:rFonts w:asciiTheme="minorHAnsi" w:hAnsiTheme="minorHAnsi" w:cstheme="minorHAnsi"/>
                <w:spacing w:val="-10"/>
              </w:rPr>
              <w:t>7</w:t>
            </w:r>
          </w:hyperlink>
        </w:p>
        <w:p w14:paraId="1F0E6744" w14:textId="77777777" w:rsidR="0058084D" w:rsidRPr="00CB6969" w:rsidRDefault="00D5564E">
          <w:pPr>
            <w:pStyle w:val="TOC3"/>
            <w:numPr>
              <w:ilvl w:val="1"/>
              <w:numId w:val="24"/>
            </w:numPr>
            <w:tabs>
              <w:tab w:val="left" w:pos="1553"/>
              <w:tab w:val="right" w:leader="dot" w:pos="9875"/>
            </w:tabs>
            <w:spacing w:before="76" w:line="365" w:lineRule="exact"/>
            <w:ind w:left="1553" w:hanging="317"/>
            <w:rPr>
              <w:rFonts w:asciiTheme="minorHAnsi" w:hAnsiTheme="minorHAnsi" w:cstheme="minorHAnsi"/>
            </w:rPr>
          </w:pPr>
          <w:hyperlink w:anchor="_bookmark3" w:history="1">
            <w:r w:rsidRPr="00CB6969">
              <w:rPr>
                <w:rFonts w:asciiTheme="minorHAnsi" w:hAnsiTheme="minorHAnsi" w:cstheme="minorHAnsi"/>
                <w:smallCaps/>
                <w:spacing w:val="-2"/>
                <w:w w:val="85"/>
              </w:rPr>
              <w:t>Legislations</w:t>
            </w:r>
            <w:r w:rsidRPr="00CB6969">
              <w:rPr>
                <w:rFonts w:asciiTheme="minorHAnsi" w:hAnsiTheme="minorHAnsi" w:cstheme="minorHAnsi"/>
                <w:smallCaps/>
                <w:spacing w:val="-12"/>
              </w:rPr>
              <w:t xml:space="preserve"> </w:t>
            </w:r>
            <w:r w:rsidRPr="00CB6969">
              <w:rPr>
                <w:rFonts w:asciiTheme="minorHAnsi" w:hAnsiTheme="minorHAnsi" w:cstheme="minorHAnsi"/>
                <w:smallCaps/>
                <w:spacing w:val="-2"/>
                <w:w w:val="85"/>
              </w:rPr>
              <w:t>and</w:t>
            </w:r>
            <w:r w:rsidRPr="00CB6969">
              <w:rPr>
                <w:rFonts w:asciiTheme="minorHAnsi" w:hAnsiTheme="minorHAnsi" w:cstheme="minorHAnsi"/>
                <w:smallCaps/>
                <w:spacing w:val="-6"/>
              </w:rPr>
              <w:t xml:space="preserve"> </w:t>
            </w:r>
            <w:r w:rsidRPr="00CB6969">
              <w:rPr>
                <w:rFonts w:asciiTheme="minorHAnsi" w:hAnsiTheme="minorHAnsi" w:cstheme="minorHAnsi"/>
                <w:smallCaps/>
                <w:spacing w:val="-2"/>
                <w:w w:val="85"/>
              </w:rPr>
              <w:t>Regulations</w:t>
            </w:r>
            <w:r w:rsidRPr="00CB6969">
              <w:rPr>
                <w:rFonts w:asciiTheme="minorHAnsi" w:hAnsiTheme="minorHAnsi" w:cstheme="minorHAnsi"/>
                <w:smallCaps/>
              </w:rPr>
              <w:tab/>
            </w:r>
            <w:r w:rsidRPr="00CB6969">
              <w:rPr>
                <w:rFonts w:asciiTheme="minorHAnsi" w:hAnsiTheme="minorHAnsi" w:cstheme="minorHAnsi"/>
                <w:spacing w:val="-10"/>
                <w:w w:val="95"/>
              </w:rPr>
              <w:t>7</w:t>
            </w:r>
          </w:hyperlink>
        </w:p>
        <w:p w14:paraId="069C6B5B" w14:textId="77777777" w:rsidR="0058084D" w:rsidRPr="00CB6969" w:rsidRDefault="00D5564E">
          <w:pPr>
            <w:pStyle w:val="TOC3"/>
            <w:numPr>
              <w:ilvl w:val="1"/>
              <w:numId w:val="24"/>
            </w:numPr>
            <w:tabs>
              <w:tab w:val="left" w:pos="1598"/>
              <w:tab w:val="right" w:leader="dot" w:pos="9875"/>
            </w:tabs>
            <w:ind w:left="1598" w:hanging="362"/>
            <w:rPr>
              <w:rFonts w:asciiTheme="minorHAnsi" w:hAnsiTheme="minorHAnsi" w:cstheme="minorHAnsi"/>
            </w:rPr>
          </w:pPr>
          <w:hyperlink w:anchor="_bookmark4" w:history="1">
            <w:r w:rsidRPr="00CB6969">
              <w:rPr>
                <w:rFonts w:asciiTheme="minorHAnsi" w:hAnsiTheme="minorHAnsi" w:cstheme="minorHAnsi"/>
                <w:smallCaps/>
                <w:w w:val="85"/>
              </w:rPr>
              <w:t>Health</w:t>
            </w:r>
            <w:r w:rsidRPr="00CB6969">
              <w:rPr>
                <w:rFonts w:asciiTheme="minorHAnsi" w:hAnsiTheme="minorHAnsi" w:cstheme="minorHAnsi"/>
                <w:smallCaps/>
                <w:spacing w:val="-7"/>
                <w:w w:val="85"/>
              </w:rPr>
              <w:t xml:space="preserve"> </w:t>
            </w:r>
            <w:r w:rsidRPr="00CB6969">
              <w:rPr>
                <w:rFonts w:asciiTheme="minorHAnsi" w:hAnsiTheme="minorHAnsi" w:cstheme="minorHAnsi"/>
                <w:smallCaps/>
                <w:w w:val="85"/>
              </w:rPr>
              <w:t>and</w:t>
            </w:r>
            <w:r w:rsidRPr="00CB6969">
              <w:rPr>
                <w:rFonts w:asciiTheme="minorHAnsi" w:hAnsiTheme="minorHAnsi" w:cstheme="minorHAnsi"/>
                <w:smallCaps/>
                <w:spacing w:val="-3"/>
                <w:w w:val="85"/>
              </w:rPr>
              <w:t xml:space="preserve"> </w:t>
            </w:r>
            <w:r w:rsidRPr="00CB6969">
              <w:rPr>
                <w:rFonts w:asciiTheme="minorHAnsi" w:hAnsiTheme="minorHAnsi" w:cstheme="minorHAnsi"/>
                <w:smallCaps/>
                <w:spacing w:val="-2"/>
                <w:w w:val="85"/>
              </w:rPr>
              <w:t>Safety</w:t>
            </w:r>
            <w:r w:rsidRPr="00CB6969">
              <w:rPr>
                <w:rFonts w:asciiTheme="minorHAnsi" w:hAnsiTheme="minorHAnsi" w:cstheme="minorHAnsi"/>
                <w:smallCaps/>
              </w:rPr>
              <w:tab/>
            </w:r>
            <w:r w:rsidRPr="00CB6969">
              <w:rPr>
                <w:rFonts w:asciiTheme="minorHAnsi" w:hAnsiTheme="minorHAnsi" w:cstheme="minorHAnsi"/>
                <w:spacing w:val="-10"/>
              </w:rPr>
              <w:t>8</w:t>
            </w:r>
          </w:hyperlink>
        </w:p>
        <w:p w14:paraId="39CF38C2" w14:textId="77777777" w:rsidR="0058084D" w:rsidRPr="00CB6969" w:rsidRDefault="00D5564E">
          <w:pPr>
            <w:pStyle w:val="TOC3"/>
            <w:numPr>
              <w:ilvl w:val="1"/>
              <w:numId w:val="24"/>
            </w:numPr>
            <w:tabs>
              <w:tab w:val="left" w:pos="1608"/>
              <w:tab w:val="right" w:leader="dot" w:pos="9875"/>
            </w:tabs>
            <w:ind w:left="1608" w:hanging="372"/>
            <w:rPr>
              <w:rFonts w:asciiTheme="minorHAnsi" w:hAnsiTheme="minorHAnsi" w:cstheme="minorHAnsi"/>
            </w:rPr>
          </w:pPr>
          <w:hyperlink w:anchor="_bookmark5" w:history="1">
            <w:r w:rsidRPr="00CB6969">
              <w:rPr>
                <w:rFonts w:asciiTheme="minorHAnsi" w:hAnsiTheme="minorHAnsi" w:cstheme="minorHAnsi"/>
                <w:smallCaps/>
                <w:w w:val="85"/>
              </w:rPr>
              <w:t>Access</w:t>
            </w:r>
            <w:r w:rsidRPr="00CB6969">
              <w:rPr>
                <w:rFonts w:asciiTheme="minorHAnsi" w:hAnsiTheme="minorHAnsi" w:cstheme="minorHAnsi"/>
                <w:smallCaps/>
                <w:spacing w:val="-7"/>
                <w:w w:val="85"/>
              </w:rPr>
              <w:t xml:space="preserve"> </w:t>
            </w:r>
            <w:r w:rsidRPr="00CB6969">
              <w:rPr>
                <w:rFonts w:asciiTheme="minorHAnsi" w:hAnsiTheme="minorHAnsi" w:cstheme="minorHAnsi"/>
                <w:smallCaps/>
                <w:w w:val="85"/>
              </w:rPr>
              <w:t>&amp;</w:t>
            </w:r>
            <w:r w:rsidRPr="00CB6969">
              <w:rPr>
                <w:rFonts w:asciiTheme="minorHAnsi" w:hAnsiTheme="minorHAnsi" w:cstheme="minorHAnsi"/>
                <w:smallCaps/>
                <w:spacing w:val="-28"/>
                <w:w w:val="85"/>
              </w:rPr>
              <w:t xml:space="preserve"> </w:t>
            </w:r>
            <w:r w:rsidRPr="00CB6969">
              <w:rPr>
                <w:rFonts w:asciiTheme="minorHAnsi" w:hAnsiTheme="minorHAnsi" w:cstheme="minorHAnsi"/>
                <w:smallCaps/>
                <w:w w:val="85"/>
              </w:rPr>
              <w:t>Equity</w:t>
            </w:r>
            <w:r w:rsidRPr="00CB6969">
              <w:rPr>
                <w:rFonts w:asciiTheme="minorHAnsi" w:hAnsiTheme="minorHAnsi" w:cstheme="minorHAnsi"/>
                <w:smallCaps/>
                <w:spacing w:val="-2"/>
                <w:w w:val="85"/>
              </w:rPr>
              <w:t xml:space="preserve"> Principles</w:t>
            </w:r>
            <w:r w:rsidRPr="00CB6969">
              <w:rPr>
                <w:rFonts w:asciiTheme="minorHAnsi" w:hAnsiTheme="minorHAnsi" w:cstheme="minorHAnsi"/>
                <w:smallCaps/>
              </w:rPr>
              <w:tab/>
            </w:r>
            <w:r w:rsidRPr="00CB6969">
              <w:rPr>
                <w:rFonts w:asciiTheme="minorHAnsi" w:hAnsiTheme="minorHAnsi" w:cstheme="minorHAnsi"/>
                <w:spacing w:val="-10"/>
                <w:w w:val="95"/>
              </w:rPr>
              <w:t>9</w:t>
            </w:r>
          </w:hyperlink>
        </w:p>
        <w:p w14:paraId="5DC134E1" w14:textId="77777777" w:rsidR="0058084D" w:rsidRPr="00CB6969" w:rsidRDefault="00D5564E">
          <w:pPr>
            <w:pStyle w:val="TOC3"/>
            <w:numPr>
              <w:ilvl w:val="1"/>
              <w:numId w:val="24"/>
            </w:numPr>
            <w:tabs>
              <w:tab w:val="left" w:pos="1628"/>
              <w:tab w:val="right" w:leader="dot" w:pos="9875"/>
            </w:tabs>
            <w:ind w:left="1628" w:hanging="392"/>
            <w:rPr>
              <w:rFonts w:asciiTheme="minorHAnsi" w:hAnsiTheme="minorHAnsi" w:cstheme="minorHAnsi"/>
            </w:rPr>
          </w:pPr>
          <w:hyperlink w:anchor="_bookmark6" w:history="1">
            <w:r w:rsidRPr="00CB6969">
              <w:rPr>
                <w:rFonts w:asciiTheme="minorHAnsi" w:hAnsiTheme="minorHAnsi" w:cstheme="minorHAnsi"/>
                <w:smallCaps/>
                <w:w w:val="85"/>
              </w:rPr>
              <w:t>Record</w:t>
            </w:r>
            <w:r w:rsidRPr="00CB6969">
              <w:rPr>
                <w:rFonts w:asciiTheme="minorHAnsi" w:hAnsiTheme="minorHAnsi" w:cstheme="minorHAnsi"/>
                <w:smallCaps/>
                <w:spacing w:val="-6"/>
              </w:rPr>
              <w:t xml:space="preserve"> </w:t>
            </w:r>
            <w:r w:rsidRPr="00CB6969">
              <w:rPr>
                <w:rFonts w:asciiTheme="minorHAnsi" w:hAnsiTheme="minorHAnsi" w:cstheme="minorHAnsi"/>
                <w:smallCaps/>
                <w:w w:val="85"/>
              </w:rPr>
              <w:t>Keeping,</w:t>
            </w:r>
            <w:r w:rsidRPr="00CB6969">
              <w:rPr>
                <w:rFonts w:asciiTheme="minorHAnsi" w:hAnsiTheme="minorHAnsi" w:cstheme="minorHAnsi"/>
                <w:smallCaps/>
                <w:spacing w:val="-21"/>
                <w:w w:val="85"/>
              </w:rPr>
              <w:t xml:space="preserve"> </w:t>
            </w:r>
            <w:r w:rsidRPr="00CB6969">
              <w:rPr>
                <w:rFonts w:asciiTheme="minorHAnsi" w:hAnsiTheme="minorHAnsi" w:cstheme="minorHAnsi"/>
                <w:smallCaps/>
                <w:w w:val="85"/>
              </w:rPr>
              <w:t>Privacy</w:t>
            </w:r>
            <w:r w:rsidRPr="00CB6969">
              <w:rPr>
                <w:rFonts w:asciiTheme="minorHAnsi" w:hAnsiTheme="minorHAnsi" w:cstheme="minorHAnsi"/>
                <w:smallCaps/>
                <w:spacing w:val="-6"/>
              </w:rPr>
              <w:t xml:space="preserve"> </w:t>
            </w:r>
            <w:r w:rsidRPr="00CB6969">
              <w:rPr>
                <w:rFonts w:asciiTheme="minorHAnsi" w:hAnsiTheme="minorHAnsi" w:cstheme="minorHAnsi"/>
                <w:smallCaps/>
                <w:w w:val="85"/>
              </w:rPr>
              <w:t>and</w:t>
            </w:r>
            <w:r w:rsidRPr="00CB6969">
              <w:rPr>
                <w:rFonts w:asciiTheme="minorHAnsi" w:hAnsiTheme="minorHAnsi" w:cstheme="minorHAnsi"/>
                <w:smallCaps/>
                <w:spacing w:val="-6"/>
              </w:rPr>
              <w:t xml:space="preserve"> </w:t>
            </w:r>
            <w:r w:rsidRPr="00CB6969">
              <w:rPr>
                <w:rFonts w:asciiTheme="minorHAnsi" w:hAnsiTheme="minorHAnsi" w:cstheme="minorHAnsi"/>
                <w:smallCaps/>
                <w:spacing w:val="-2"/>
                <w:w w:val="85"/>
              </w:rPr>
              <w:t>Confidentiality</w:t>
            </w:r>
            <w:r w:rsidRPr="00CB6969">
              <w:rPr>
                <w:rFonts w:asciiTheme="minorHAnsi" w:hAnsiTheme="minorHAnsi" w:cstheme="minorHAnsi"/>
                <w:smallCaps/>
              </w:rPr>
              <w:tab/>
            </w:r>
            <w:r w:rsidRPr="00CB6969">
              <w:rPr>
                <w:rFonts w:asciiTheme="minorHAnsi" w:hAnsiTheme="minorHAnsi" w:cstheme="minorHAnsi"/>
                <w:spacing w:val="-10"/>
                <w:w w:val="95"/>
              </w:rPr>
              <w:t>9</w:t>
            </w:r>
          </w:hyperlink>
        </w:p>
        <w:p w14:paraId="581683BD" w14:textId="77777777" w:rsidR="0058084D" w:rsidRPr="00CB6969" w:rsidRDefault="00D5564E">
          <w:pPr>
            <w:pStyle w:val="TOC3"/>
            <w:numPr>
              <w:ilvl w:val="1"/>
              <w:numId w:val="24"/>
            </w:numPr>
            <w:tabs>
              <w:tab w:val="left" w:pos="1619"/>
              <w:tab w:val="right" w:leader="dot" w:pos="9870"/>
            </w:tabs>
            <w:ind w:left="1619" w:hanging="383"/>
            <w:rPr>
              <w:rFonts w:asciiTheme="minorHAnsi" w:hAnsiTheme="minorHAnsi" w:cstheme="minorHAnsi"/>
            </w:rPr>
          </w:pPr>
          <w:hyperlink w:anchor="_bookmark7" w:history="1">
            <w:r w:rsidRPr="00CB6969">
              <w:rPr>
                <w:rFonts w:asciiTheme="minorHAnsi" w:hAnsiTheme="minorHAnsi" w:cstheme="minorHAnsi"/>
                <w:smallCaps/>
                <w:spacing w:val="2"/>
                <w:w w:val="85"/>
              </w:rPr>
              <w:t>Continuous</w:t>
            </w:r>
            <w:r w:rsidRPr="00CB6969">
              <w:rPr>
                <w:rFonts w:asciiTheme="minorHAnsi" w:hAnsiTheme="minorHAnsi" w:cstheme="minorHAnsi"/>
                <w:smallCaps/>
                <w:spacing w:val="5"/>
              </w:rPr>
              <w:t xml:space="preserve"> </w:t>
            </w:r>
            <w:r w:rsidRPr="00CB6969">
              <w:rPr>
                <w:rFonts w:asciiTheme="minorHAnsi" w:hAnsiTheme="minorHAnsi" w:cstheme="minorHAnsi"/>
                <w:smallCaps/>
                <w:spacing w:val="-2"/>
                <w:w w:val="90"/>
              </w:rPr>
              <w:t>Improvement</w:t>
            </w:r>
            <w:r w:rsidRPr="00CB6969">
              <w:rPr>
                <w:rFonts w:asciiTheme="minorHAnsi" w:hAnsiTheme="minorHAnsi" w:cstheme="minorHAnsi"/>
                <w:smallCaps/>
              </w:rPr>
              <w:tab/>
            </w:r>
            <w:r w:rsidRPr="00CB6969">
              <w:rPr>
                <w:rFonts w:asciiTheme="minorHAnsi" w:hAnsiTheme="minorHAnsi" w:cstheme="minorHAnsi"/>
                <w:spacing w:val="-5"/>
                <w:w w:val="95"/>
              </w:rPr>
              <w:t>12</w:t>
            </w:r>
          </w:hyperlink>
        </w:p>
        <w:p w14:paraId="72C8C7FE" w14:textId="77777777" w:rsidR="0058084D" w:rsidRPr="00CB6969" w:rsidRDefault="00D5564E">
          <w:pPr>
            <w:pStyle w:val="TOC3"/>
            <w:numPr>
              <w:ilvl w:val="1"/>
              <w:numId w:val="24"/>
            </w:numPr>
            <w:tabs>
              <w:tab w:val="left" w:pos="1618"/>
              <w:tab w:val="right" w:leader="dot" w:pos="9868"/>
            </w:tabs>
            <w:ind w:left="1618" w:hanging="382"/>
            <w:rPr>
              <w:rFonts w:asciiTheme="minorHAnsi" w:hAnsiTheme="minorHAnsi" w:cstheme="minorHAnsi"/>
            </w:rPr>
          </w:pPr>
          <w:hyperlink w:anchor="_bookmark8" w:history="1">
            <w:r w:rsidRPr="00CB6969">
              <w:rPr>
                <w:rFonts w:asciiTheme="minorHAnsi" w:hAnsiTheme="minorHAnsi" w:cstheme="minorHAnsi"/>
                <w:smallCaps/>
                <w:spacing w:val="-2"/>
                <w:w w:val="85"/>
              </w:rPr>
              <w:t>Learner</w:t>
            </w:r>
            <w:r w:rsidRPr="00CB6969">
              <w:rPr>
                <w:rFonts w:asciiTheme="minorHAnsi" w:hAnsiTheme="minorHAnsi" w:cstheme="minorHAnsi"/>
                <w:b/>
                <w:spacing w:val="-2"/>
                <w:w w:val="85"/>
              </w:rPr>
              <w:t>’</w:t>
            </w:r>
            <w:r w:rsidRPr="00CB6969">
              <w:rPr>
                <w:rFonts w:asciiTheme="minorHAnsi" w:hAnsiTheme="minorHAnsi" w:cstheme="minorHAnsi"/>
                <w:smallCaps/>
                <w:spacing w:val="-2"/>
                <w:w w:val="85"/>
              </w:rPr>
              <w:t>s</w:t>
            </w:r>
            <w:r w:rsidRPr="00CB6969">
              <w:rPr>
                <w:rFonts w:asciiTheme="minorHAnsi" w:hAnsiTheme="minorHAnsi" w:cstheme="minorHAnsi"/>
                <w:smallCaps/>
                <w:spacing w:val="-9"/>
              </w:rPr>
              <w:t xml:space="preserve"> </w:t>
            </w:r>
            <w:r w:rsidRPr="00CB6969">
              <w:rPr>
                <w:rFonts w:asciiTheme="minorHAnsi" w:hAnsiTheme="minorHAnsi" w:cstheme="minorHAnsi"/>
                <w:smallCaps/>
                <w:spacing w:val="-2"/>
                <w:w w:val="85"/>
              </w:rPr>
              <w:t>Satisfaction</w:t>
            </w:r>
            <w:r w:rsidRPr="00CB6969">
              <w:rPr>
                <w:rFonts w:asciiTheme="minorHAnsi" w:hAnsiTheme="minorHAnsi" w:cstheme="minorHAnsi"/>
                <w:smallCaps/>
                <w:spacing w:val="-2"/>
              </w:rPr>
              <w:t xml:space="preserve"> </w:t>
            </w:r>
            <w:r w:rsidRPr="00CB6969">
              <w:rPr>
                <w:rFonts w:asciiTheme="minorHAnsi" w:hAnsiTheme="minorHAnsi" w:cstheme="minorHAnsi"/>
                <w:smallCaps/>
                <w:spacing w:val="-2"/>
                <w:w w:val="85"/>
              </w:rPr>
              <w:t>Surveys</w:t>
            </w:r>
            <w:r w:rsidRPr="00CB6969">
              <w:rPr>
                <w:rFonts w:asciiTheme="minorHAnsi" w:hAnsiTheme="minorHAnsi" w:cstheme="minorHAnsi"/>
                <w:smallCaps/>
              </w:rPr>
              <w:tab/>
            </w:r>
            <w:r w:rsidRPr="00CB6969">
              <w:rPr>
                <w:rFonts w:asciiTheme="minorHAnsi" w:hAnsiTheme="minorHAnsi" w:cstheme="minorHAnsi"/>
                <w:spacing w:val="-5"/>
                <w:w w:val="95"/>
              </w:rPr>
              <w:t>13</w:t>
            </w:r>
          </w:hyperlink>
        </w:p>
        <w:p w14:paraId="1BAD4F6A" w14:textId="77777777" w:rsidR="0058084D" w:rsidRPr="00CB6969" w:rsidRDefault="00D5564E">
          <w:pPr>
            <w:pStyle w:val="TOC2"/>
            <w:numPr>
              <w:ilvl w:val="0"/>
              <w:numId w:val="24"/>
            </w:numPr>
            <w:tabs>
              <w:tab w:val="left" w:pos="778"/>
              <w:tab w:val="right" w:leader="dot" w:pos="9874"/>
            </w:tabs>
            <w:ind w:left="778" w:hanging="263"/>
            <w:rPr>
              <w:rFonts w:asciiTheme="minorHAnsi" w:hAnsiTheme="minorHAnsi" w:cstheme="minorHAnsi"/>
            </w:rPr>
          </w:pPr>
          <w:hyperlink w:anchor="_bookmark9" w:history="1">
            <w:r w:rsidRPr="00CB6969">
              <w:rPr>
                <w:rFonts w:asciiTheme="minorHAnsi" w:hAnsiTheme="minorHAnsi" w:cstheme="minorHAnsi"/>
                <w:w w:val="90"/>
              </w:rPr>
              <w:t>Key</w:t>
            </w:r>
            <w:r w:rsidRPr="00CB6969">
              <w:rPr>
                <w:rFonts w:asciiTheme="minorHAnsi" w:hAnsiTheme="minorHAnsi" w:cstheme="minorHAnsi"/>
                <w:spacing w:val="-1"/>
              </w:rPr>
              <w:t xml:space="preserve"> </w:t>
            </w:r>
            <w:r w:rsidRPr="00CB6969">
              <w:rPr>
                <w:rFonts w:asciiTheme="minorHAnsi" w:hAnsiTheme="minorHAnsi" w:cstheme="minorHAnsi"/>
                <w:w w:val="90"/>
              </w:rPr>
              <w:t>Enrolment</w:t>
            </w:r>
            <w:r w:rsidRPr="00CB6969">
              <w:rPr>
                <w:rFonts w:asciiTheme="minorHAnsi" w:hAnsiTheme="minorHAnsi" w:cstheme="minorHAnsi"/>
                <w:spacing w:val="5"/>
              </w:rPr>
              <w:t xml:space="preserve"> </w:t>
            </w:r>
            <w:r w:rsidRPr="00CB6969">
              <w:rPr>
                <w:rFonts w:asciiTheme="minorHAnsi" w:hAnsiTheme="minorHAnsi" w:cstheme="minorHAnsi"/>
                <w:spacing w:val="-2"/>
                <w:w w:val="90"/>
              </w:rPr>
              <w:t>Information</w:t>
            </w:r>
            <w:r w:rsidRPr="00CB6969">
              <w:rPr>
                <w:rFonts w:asciiTheme="minorHAnsi" w:hAnsiTheme="minorHAnsi" w:cstheme="minorHAnsi"/>
              </w:rPr>
              <w:tab/>
            </w:r>
            <w:r w:rsidRPr="00CB6969">
              <w:rPr>
                <w:rFonts w:asciiTheme="minorHAnsi" w:hAnsiTheme="minorHAnsi" w:cstheme="minorHAnsi"/>
                <w:spacing w:val="-5"/>
              </w:rPr>
              <w:t>13</w:t>
            </w:r>
          </w:hyperlink>
        </w:p>
        <w:p w14:paraId="62CC5DF6" w14:textId="77777777" w:rsidR="0058084D" w:rsidRPr="00CB6969" w:rsidRDefault="00D5564E">
          <w:pPr>
            <w:pStyle w:val="TOC3"/>
            <w:numPr>
              <w:ilvl w:val="1"/>
              <w:numId w:val="24"/>
            </w:numPr>
            <w:tabs>
              <w:tab w:val="left" w:pos="1562"/>
              <w:tab w:val="right" w:leader="dot" w:pos="9868"/>
            </w:tabs>
            <w:spacing w:before="72" w:line="365" w:lineRule="exact"/>
            <w:ind w:left="1562" w:hanging="326"/>
            <w:rPr>
              <w:rFonts w:asciiTheme="minorHAnsi" w:hAnsiTheme="minorHAnsi" w:cstheme="minorHAnsi"/>
            </w:rPr>
          </w:pPr>
          <w:hyperlink w:anchor="_bookmark10" w:history="1">
            <w:r w:rsidRPr="00CB6969">
              <w:rPr>
                <w:rFonts w:asciiTheme="minorHAnsi" w:hAnsiTheme="minorHAnsi" w:cstheme="minorHAnsi"/>
                <w:smallCaps/>
                <w:spacing w:val="-2"/>
                <w:w w:val="85"/>
              </w:rPr>
              <w:t>Eligibility</w:t>
            </w:r>
            <w:r w:rsidRPr="00CB6969">
              <w:rPr>
                <w:rFonts w:asciiTheme="minorHAnsi" w:hAnsiTheme="minorHAnsi" w:cstheme="minorHAnsi"/>
                <w:smallCaps/>
                <w:spacing w:val="-9"/>
              </w:rPr>
              <w:t xml:space="preserve"> </w:t>
            </w:r>
            <w:r w:rsidRPr="00CB6969">
              <w:rPr>
                <w:rFonts w:asciiTheme="minorHAnsi" w:hAnsiTheme="minorHAnsi" w:cstheme="minorHAnsi"/>
                <w:smallCaps/>
                <w:spacing w:val="-2"/>
                <w:w w:val="85"/>
              </w:rPr>
              <w:t>criteria</w:t>
            </w:r>
            <w:r w:rsidRPr="00CB6969">
              <w:rPr>
                <w:rFonts w:asciiTheme="minorHAnsi" w:hAnsiTheme="minorHAnsi" w:cstheme="minorHAnsi"/>
                <w:smallCaps/>
                <w:spacing w:val="-10"/>
              </w:rPr>
              <w:t xml:space="preserve"> </w:t>
            </w:r>
            <w:r w:rsidRPr="00CB6969">
              <w:rPr>
                <w:rFonts w:asciiTheme="minorHAnsi" w:hAnsiTheme="minorHAnsi" w:cstheme="minorHAnsi"/>
                <w:smallCaps/>
                <w:spacing w:val="-2"/>
                <w:w w:val="85"/>
              </w:rPr>
              <w:t>(Smart</w:t>
            </w:r>
            <w:r w:rsidRPr="00CB6969">
              <w:rPr>
                <w:rFonts w:asciiTheme="minorHAnsi" w:hAnsiTheme="minorHAnsi" w:cstheme="minorHAnsi"/>
                <w:smallCaps/>
                <w:spacing w:val="-6"/>
                <w:w w:val="85"/>
              </w:rPr>
              <w:t xml:space="preserve"> </w:t>
            </w:r>
            <w:r w:rsidRPr="00CB6969">
              <w:rPr>
                <w:rFonts w:asciiTheme="minorHAnsi" w:hAnsiTheme="minorHAnsi" w:cstheme="minorHAnsi"/>
                <w:smallCaps/>
                <w:spacing w:val="-2"/>
                <w:w w:val="85"/>
              </w:rPr>
              <w:t>and</w:t>
            </w:r>
            <w:r w:rsidRPr="00CB6969">
              <w:rPr>
                <w:rFonts w:asciiTheme="minorHAnsi" w:hAnsiTheme="minorHAnsi" w:cstheme="minorHAnsi"/>
                <w:smallCaps/>
                <w:spacing w:val="-8"/>
              </w:rPr>
              <w:t xml:space="preserve"> </w:t>
            </w:r>
            <w:r w:rsidRPr="00CB6969">
              <w:rPr>
                <w:rFonts w:asciiTheme="minorHAnsi" w:hAnsiTheme="minorHAnsi" w:cstheme="minorHAnsi"/>
                <w:smallCaps/>
                <w:spacing w:val="-2"/>
                <w:w w:val="85"/>
              </w:rPr>
              <w:t>Skilled)</w:t>
            </w:r>
            <w:r w:rsidRPr="00CB6969">
              <w:rPr>
                <w:rFonts w:asciiTheme="minorHAnsi" w:hAnsiTheme="minorHAnsi" w:cstheme="minorHAnsi"/>
                <w:smallCaps/>
              </w:rPr>
              <w:tab/>
            </w:r>
            <w:r w:rsidRPr="00CB6969">
              <w:rPr>
                <w:rFonts w:asciiTheme="minorHAnsi" w:hAnsiTheme="minorHAnsi" w:cstheme="minorHAnsi"/>
                <w:spacing w:val="-5"/>
                <w:w w:val="95"/>
              </w:rPr>
              <w:t>13</w:t>
            </w:r>
          </w:hyperlink>
        </w:p>
        <w:p w14:paraId="553D9902" w14:textId="77777777" w:rsidR="0058084D" w:rsidRPr="00CB6969" w:rsidRDefault="00D5564E">
          <w:pPr>
            <w:pStyle w:val="TOC3"/>
            <w:numPr>
              <w:ilvl w:val="1"/>
              <w:numId w:val="24"/>
            </w:numPr>
            <w:tabs>
              <w:tab w:val="left" w:pos="1608"/>
              <w:tab w:val="right" w:leader="dot" w:pos="9868"/>
            </w:tabs>
            <w:ind w:left="1608" w:hanging="372"/>
            <w:rPr>
              <w:rFonts w:asciiTheme="minorHAnsi" w:hAnsiTheme="minorHAnsi" w:cstheme="minorHAnsi"/>
            </w:rPr>
          </w:pPr>
          <w:hyperlink w:anchor="_bookmark11" w:history="1">
            <w:r w:rsidRPr="00CB6969">
              <w:rPr>
                <w:rFonts w:asciiTheme="minorHAnsi" w:hAnsiTheme="minorHAnsi" w:cstheme="minorHAnsi"/>
                <w:smallCaps/>
                <w:w w:val="80"/>
              </w:rPr>
              <w:t>Eligibility</w:t>
            </w:r>
            <w:r w:rsidRPr="00CB6969">
              <w:rPr>
                <w:rFonts w:asciiTheme="minorHAnsi" w:hAnsiTheme="minorHAnsi" w:cstheme="minorHAnsi"/>
                <w:smallCaps/>
                <w:spacing w:val="12"/>
              </w:rPr>
              <w:t xml:space="preserve"> </w:t>
            </w:r>
            <w:r w:rsidRPr="00CB6969">
              <w:rPr>
                <w:rFonts w:asciiTheme="minorHAnsi" w:hAnsiTheme="minorHAnsi" w:cstheme="minorHAnsi"/>
                <w:smallCaps/>
                <w:w w:val="80"/>
              </w:rPr>
              <w:t>criteria</w:t>
            </w:r>
            <w:r w:rsidRPr="00CB6969">
              <w:rPr>
                <w:rFonts w:asciiTheme="minorHAnsi" w:hAnsiTheme="minorHAnsi" w:cstheme="minorHAnsi"/>
                <w:smallCaps/>
                <w:spacing w:val="7"/>
              </w:rPr>
              <w:t xml:space="preserve"> </w:t>
            </w:r>
            <w:r w:rsidRPr="00CB6969">
              <w:rPr>
                <w:rFonts w:asciiTheme="minorHAnsi" w:hAnsiTheme="minorHAnsi" w:cstheme="minorHAnsi"/>
                <w:smallCaps/>
                <w:w w:val="80"/>
              </w:rPr>
              <w:t>career</w:t>
            </w:r>
            <w:r w:rsidRPr="00CB6969">
              <w:rPr>
                <w:rFonts w:asciiTheme="minorHAnsi" w:hAnsiTheme="minorHAnsi" w:cstheme="minorHAnsi"/>
                <w:smallCaps/>
                <w:spacing w:val="9"/>
              </w:rPr>
              <w:t xml:space="preserve"> </w:t>
            </w:r>
            <w:r w:rsidRPr="00CB6969">
              <w:rPr>
                <w:rFonts w:asciiTheme="minorHAnsi" w:hAnsiTheme="minorHAnsi" w:cstheme="minorHAnsi"/>
                <w:smallCaps/>
                <w:w w:val="80"/>
              </w:rPr>
              <w:t>transition</w:t>
            </w:r>
            <w:r w:rsidRPr="00CB6969">
              <w:rPr>
                <w:rFonts w:asciiTheme="minorHAnsi" w:hAnsiTheme="minorHAnsi" w:cstheme="minorHAnsi"/>
                <w:smallCaps/>
                <w:spacing w:val="11"/>
              </w:rPr>
              <w:t xml:space="preserve"> </w:t>
            </w:r>
            <w:r w:rsidRPr="00CB6969">
              <w:rPr>
                <w:rFonts w:asciiTheme="minorHAnsi" w:hAnsiTheme="minorHAnsi" w:cstheme="minorHAnsi"/>
                <w:smallCaps/>
                <w:spacing w:val="-2"/>
                <w:w w:val="80"/>
              </w:rPr>
              <w:t>program(CTA)</w:t>
            </w:r>
            <w:r w:rsidRPr="00CB6969">
              <w:rPr>
                <w:rFonts w:asciiTheme="minorHAnsi" w:hAnsiTheme="minorHAnsi" w:cstheme="minorHAnsi"/>
                <w:smallCaps/>
              </w:rPr>
              <w:tab/>
            </w:r>
            <w:r w:rsidRPr="00CB6969">
              <w:rPr>
                <w:rFonts w:asciiTheme="minorHAnsi" w:hAnsiTheme="minorHAnsi" w:cstheme="minorHAnsi"/>
                <w:spacing w:val="-5"/>
                <w:w w:val="95"/>
              </w:rPr>
              <w:t>14</w:t>
            </w:r>
          </w:hyperlink>
        </w:p>
        <w:p w14:paraId="3723B81F" w14:textId="77777777" w:rsidR="0058084D" w:rsidRPr="00CB6969" w:rsidRDefault="00D5564E">
          <w:pPr>
            <w:pStyle w:val="TOC3"/>
            <w:numPr>
              <w:ilvl w:val="1"/>
              <w:numId w:val="24"/>
            </w:numPr>
            <w:tabs>
              <w:tab w:val="left" w:pos="1617"/>
              <w:tab w:val="right" w:leader="dot" w:pos="9868"/>
            </w:tabs>
            <w:ind w:left="1617" w:hanging="381"/>
            <w:rPr>
              <w:rFonts w:asciiTheme="minorHAnsi" w:hAnsiTheme="minorHAnsi" w:cstheme="minorHAnsi"/>
            </w:rPr>
          </w:pPr>
          <w:hyperlink w:anchor="_bookmark12" w:history="1">
            <w:r w:rsidRPr="00CB6969">
              <w:rPr>
                <w:rFonts w:asciiTheme="minorHAnsi" w:hAnsiTheme="minorHAnsi" w:cstheme="minorHAnsi"/>
                <w:smallCaps/>
                <w:w w:val="80"/>
              </w:rPr>
              <w:t>Unique</w:t>
            </w:r>
            <w:r w:rsidRPr="00CB6969">
              <w:rPr>
                <w:rFonts w:asciiTheme="minorHAnsi" w:hAnsiTheme="minorHAnsi" w:cstheme="minorHAnsi"/>
                <w:smallCaps/>
                <w:spacing w:val="4"/>
              </w:rPr>
              <w:t xml:space="preserve"> </w:t>
            </w:r>
            <w:r w:rsidRPr="00CB6969">
              <w:rPr>
                <w:rFonts w:asciiTheme="minorHAnsi" w:hAnsiTheme="minorHAnsi" w:cstheme="minorHAnsi"/>
                <w:smallCaps/>
                <w:w w:val="80"/>
              </w:rPr>
              <w:t>Student</w:t>
            </w:r>
            <w:r w:rsidRPr="00CB6969">
              <w:rPr>
                <w:rFonts w:asciiTheme="minorHAnsi" w:hAnsiTheme="minorHAnsi" w:cstheme="minorHAnsi"/>
                <w:smallCaps/>
                <w:spacing w:val="5"/>
              </w:rPr>
              <w:t xml:space="preserve"> </w:t>
            </w:r>
            <w:r w:rsidRPr="00CB6969">
              <w:rPr>
                <w:rFonts w:asciiTheme="minorHAnsi" w:hAnsiTheme="minorHAnsi" w:cstheme="minorHAnsi"/>
                <w:smallCaps/>
                <w:w w:val="80"/>
              </w:rPr>
              <w:t>Identifier</w:t>
            </w:r>
            <w:r w:rsidRPr="00CB6969">
              <w:rPr>
                <w:rFonts w:asciiTheme="minorHAnsi" w:hAnsiTheme="minorHAnsi" w:cstheme="minorHAnsi"/>
                <w:smallCaps/>
                <w:spacing w:val="13"/>
              </w:rPr>
              <w:t xml:space="preserve"> </w:t>
            </w:r>
            <w:r w:rsidRPr="00CB6969">
              <w:rPr>
                <w:rFonts w:asciiTheme="minorHAnsi" w:hAnsiTheme="minorHAnsi" w:cstheme="minorHAnsi"/>
                <w:smallCaps/>
                <w:spacing w:val="-2"/>
                <w:w w:val="80"/>
              </w:rPr>
              <w:t>(USI)</w:t>
            </w:r>
            <w:r w:rsidRPr="00CB6969">
              <w:rPr>
                <w:rFonts w:asciiTheme="minorHAnsi" w:hAnsiTheme="minorHAnsi" w:cstheme="minorHAnsi"/>
                <w:smallCaps/>
              </w:rPr>
              <w:tab/>
            </w:r>
            <w:r w:rsidRPr="00CB6969">
              <w:rPr>
                <w:rFonts w:asciiTheme="minorHAnsi" w:hAnsiTheme="minorHAnsi" w:cstheme="minorHAnsi"/>
                <w:spacing w:val="-5"/>
                <w:w w:val="95"/>
              </w:rPr>
              <w:t>14</w:t>
            </w:r>
          </w:hyperlink>
        </w:p>
        <w:p w14:paraId="705B414B" w14:textId="77777777" w:rsidR="0058084D" w:rsidRPr="00CB6969" w:rsidRDefault="00D5564E">
          <w:pPr>
            <w:pStyle w:val="TOC3"/>
            <w:numPr>
              <w:ilvl w:val="1"/>
              <w:numId w:val="24"/>
            </w:numPr>
            <w:tabs>
              <w:tab w:val="left" w:pos="1637"/>
              <w:tab w:val="right" w:leader="dot" w:pos="9868"/>
            </w:tabs>
            <w:ind w:left="1637" w:hanging="401"/>
            <w:rPr>
              <w:rFonts w:asciiTheme="minorHAnsi" w:hAnsiTheme="minorHAnsi" w:cstheme="minorHAnsi"/>
            </w:rPr>
          </w:pPr>
          <w:hyperlink w:anchor="_bookmark13" w:history="1">
            <w:r w:rsidRPr="00CB6969">
              <w:rPr>
                <w:rFonts w:asciiTheme="minorHAnsi" w:hAnsiTheme="minorHAnsi" w:cstheme="minorHAnsi"/>
                <w:smallCaps/>
                <w:w w:val="80"/>
              </w:rPr>
              <w:t>Fees</w:t>
            </w:r>
            <w:r w:rsidRPr="00CB6969">
              <w:rPr>
                <w:rFonts w:asciiTheme="minorHAnsi" w:hAnsiTheme="minorHAnsi" w:cstheme="minorHAnsi"/>
                <w:smallCaps/>
                <w:spacing w:val="-3"/>
              </w:rPr>
              <w:t xml:space="preserve"> </w:t>
            </w:r>
            <w:r w:rsidRPr="00CB6969">
              <w:rPr>
                <w:rFonts w:asciiTheme="minorHAnsi" w:hAnsiTheme="minorHAnsi" w:cstheme="minorHAnsi"/>
                <w:smallCaps/>
                <w:w w:val="80"/>
              </w:rPr>
              <w:t>and</w:t>
            </w:r>
            <w:r w:rsidRPr="00CB6969">
              <w:rPr>
                <w:rFonts w:asciiTheme="minorHAnsi" w:hAnsiTheme="minorHAnsi" w:cstheme="minorHAnsi"/>
                <w:smallCaps/>
                <w:spacing w:val="3"/>
              </w:rPr>
              <w:t xml:space="preserve"> </w:t>
            </w:r>
            <w:r w:rsidRPr="00CB6969">
              <w:rPr>
                <w:rFonts w:asciiTheme="minorHAnsi" w:hAnsiTheme="minorHAnsi" w:cstheme="minorHAnsi"/>
                <w:smallCaps/>
                <w:spacing w:val="-2"/>
                <w:w w:val="80"/>
              </w:rPr>
              <w:t>charges</w:t>
            </w:r>
            <w:r w:rsidRPr="00CB6969">
              <w:rPr>
                <w:rFonts w:asciiTheme="minorHAnsi" w:hAnsiTheme="minorHAnsi" w:cstheme="minorHAnsi"/>
                <w:smallCaps/>
              </w:rPr>
              <w:tab/>
            </w:r>
            <w:r w:rsidRPr="00CB6969">
              <w:rPr>
                <w:rFonts w:asciiTheme="minorHAnsi" w:hAnsiTheme="minorHAnsi" w:cstheme="minorHAnsi"/>
                <w:spacing w:val="-5"/>
                <w:w w:val="95"/>
              </w:rPr>
              <w:t>14</w:t>
            </w:r>
          </w:hyperlink>
        </w:p>
        <w:p w14:paraId="77E4D7BF" w14:textId="77777777" w:rsidR="0058084D" w:rsidRPr="00CB6969" w:rsidRDefault="00D5564E">
          <w:pPr>
            <w:pStyle w:val="TOC3"/>
            <w:numPr>
              <w:ilvl w:val="1"/>
              <w:numId w:val="24"/>
            </w:numPr>
            <w:tabs>
              <w:tab w:val="left" w:pos="1628"/>
              <w:tab w:val="right" w:leader="dot" w:pos="9868"/>
            </w:tabs>
            <w:ind w:left="1628" w:hanging="392"/>
            <w:rPr>
              <w:rFonts w:asciiTheme="minorHAnsi" w:hAnsiTheme="minorHAnsi" w:cstheme="minorHAnsi"/>
            </w:rPr>
          </w:pPr>
          <w:hyperlink w:anchor="_bookmark14" w:history="1">
            <w:r w:rsidRPr="00CB6969">
              <w:rPr>
                <w:rFonts w:asciiTheme="minorHAnsi" w:hAnsiTheme="minorHAnsi" w:cstheme="minorHAnsi"/>
                <w:smallCaps/>
                <w:w w:val="85"/>
              </w:rPr>
              <w:t>Student</w:t>
            </w:r>
            <w:r w:rsidRPr="00CB6969">
              <w:rPr>
                <w:rFonts w:asciiTheme="minorHAnsi" w:hAnsiTheme="minorHAnsi" w:cstheme="minorHAnsi"/>
                <w:smallCaps/>
                <w:spacing w:val="-14"/>
                <w:w w:val="85"/>
              </w:rPr>
              <w:t xml:space="preserve"> </w:t>
            </w:r>
            <w:r w:rsidRPr="00CB6969">
              <w:rPr>
                <w:rFonts w:asciiTheme="minorHAnsi" w:hAnsiTheme="minorHAnsi" w:cstheme="minorHAnsi"/>
                <w:smallCaps/>
                <w:w w:val="85"/>
              </w:rPr>
              <w:t>Transport</w:t>
            </w:r>
            <w:r w:rsidRPr="00CB6969">
              <w:rPr>
                <w:rFonts w:asciiTheme="minorHAnsi" w:hAnsiTheme="minorHAnsi" w:cstheme="minorHAnsi"/>
                <w:smallCaps/>
                <w:spacing w:val="-14"/>
                <w:w w:val="85"/>
              </w:rPr>
              <w:t xml:space="preserve"> </w:t>
            </w:r>
            <w:r w:rsidRPr="00CB6969">
              <w:rPr>
                <w:rFonts w:asciiTheme="minorHAnsi" w:hAnsiTheme="minorHAnsi" w:cstheme="minorHAnsi"/>
                <w:smallCaps/>
                <w:w w:val="85"/>
              </w:rPr>
              <w:t>Entitlement</w:t>
            </w:r>
            <w:r w:rsidRPr="00CB6969">
              <w:rPr>
                <w:rFonts w:asciiTheme="minorHAnsi" w:hAnsiTheme="minorHAnsi" w:cstheme="minorHAnsi"/>
                <w:smallCaps/>
                <w:spacing w:val="-14"/>
                <w:w w:val="85"/>
              </w:rPr>
              <w:t xml:space="preserve"> </w:t>
            </w:r>
            <w:r w:rsidRPr="00CB6969">
              <w:rPr>
                <w:rFonts w:asciiTheme="minorHAnsi" w:hAnsiTheme="minorHAnsi" w:cstheme="minorHAnsi"/>
                <w:smallCaps/>
                <w:w w:val="85"/>
              </w:rPr>
              <w:t>Concession</w:t>
            </w:r>
            <w:r w:rsidRPr="00CB6969">
              <w:rPr>
                <w:rFonts w:asciiTheme="minorHAnsi" w:hAnsiTheme="minorHAnsi" w:cstheme="minorHAnsi"/>
                <w:smallCaps/>
                <w:spacing w:val="-9"/>
                <w:w w:val="85"/>
              </w:rPr>
              <w:t xml:space="preserve"> </w:t>
            </w:r>
            <w:r w:rsidRPr="00CB6969">
              <w:rPr>
                <w:rFonts w:asciiTheme="minorHAnsi" w:hAnsiTheme="minorHAnsi" w:cstheme="minorHAnsi"/>
                <w:smallCaps/>
                <w:spacing w:val="-4"/>
                <w:w w:val="85"/>
              </w:rPr>
              <w:t>Card</w:t>
            </w:r>
            <w:r w:rsidRPr="00CB6969">
              <w:rPr>
                <w:rFonts w:asciiTheme="minorHAnsi" w:hAnsiTheme="minorHAnsi" w:cstheme="minorHAnsi"/>
                <w:smallCaps/>
              </w:rPr>
              <w:tab/>
            </w:r>
            <w:r w:rsidRPr="00CB6969">
              <w:rPr>
                <w:rFonts w:asciiTheme="minorHAnsi" w:hAnsiTheme="minorHAnsi" w:cstheme="minorHAnsi"/>
                <w:spacing w:val="-5"/>
                <w:w w:val="95"/>
              </w:rPr>
              <w:t>14</w:t>
            </w:r>
          </w:hyperlink>
        </w:p>
        <w:p w14:paraId="2135C42F" w14:textId="77777777" w:rsidR="0058084D" w:rsidRPr="00CB6969" w:rsidRDefault="00D5564E">
          <w:pPr>
            <w:pStyle w:val="TOC3"/>
            <w:numPr>
              <w:ilvl w:val="1"/>
              <w:numId w:val="24"/>
            </w:numPr>
            <w:tabs>
              <w:tab w:val="left" w:pos="1628"/>
              <w:tab w:val="right" w:leader="dot" w:pos="9868"/>
            </w:tabs>
            <w:ind w:left="1628" w:hanging="392"/>
            <w:rPr>
              <w:rFonts w:asciiTheme="minorHAnsi" w:hAnsiTheme="minorHAnsi" w:cstheme="minorHAnsi"/>
            </w:rPr>
          </w:pPr>
          <w:hyperlink w:anchor="_bookmark15" w:history="1">
            <w:r w:rsidRPr="00CB6969">
              <w:rPr>
                <w:rFonts w:asciiTheme="minorHAnsi" w:hAnsiTheme="minorHAnsi" w:cstheme="minorHAnsi"/>
                <w:smallCaps/>
                <w:w w:val="85"/>
              </w:rPr>
              <w:t>Transferring,</w:t>
            </w:r>
            <w:r w:rsidRPr="00CB6969">
              <w:rPr>
                <w:rFonts w:asciiTheme="minorHAnsi" w:hAnsiTheme="minorHAnsi" w:cstheme="minorHAnsi"/>
                <w:smallCaps/>
                <w:spacing w:val="-16"/>
                <w:w w:val="85"/>
              </w:rPr>
              <w:t xml:space="preserve"> </w:t>
            </w:r>
            <w:r w:rsidRPr="00CB6969">
              <w:rPr>
                <w:rFonts w:asciiTheme="minorHAnsi" w:hAnsiTheme="minorHAnsi" w:cstheme="minorHAnsi"/>
                <w:smallCaps/>
                <w:w w:val="85"/>
              </w:rPr>
              <w:t>Deferring</w:t>
            </w:r>
            <w:r w:rsidRPr="00CB6969">
              <w:rPr>
                <w:rFonts w:asciiTheme="minorHAnsi" w:hAnsiTheme="minorHAnsi" w:cstheme="minorHAnsi"/>
                <w:smallCaps/>
                <w:spacing w:val="-1"/>
              </w:rPr>
              <w:t xml:space="preserve"> </w:t>
            </w:r>
            <w:r w:rsidRPr="00CB6969">
              <w:rPr>
                <w:rFonts w:asciiTheme="minorHAnsi" w:hAnsiTheme="minorHAnsi" w:cstheme="minorHAnsi"/>
                <w:smallCaps/>
                <w:w w:val="85"/>
              </w:rPr>
              <w:t>or</w:t>
            </w:r>
            <w:r w:rsidRPr="00CB6969">
              <w:rPr>
                <w:rFonts w:asciiTheme="minorHAnsi" w:hAnsiTheme="minorHAnsi" w:cstheme="minorHAnsi"/>
                <w:smallCaps/>
                <w:spacing w:val="-5"/>
              </w:rPr>
              <w:t xml:space="preserve"> </w:t>
            </w:r>
            <w:r w:rsidRPr="00CB6969">
              <w:rPr>
                <w:rFonts w:asciiTheme="minorHAnsi" w:hAnsiTheme="minorHAnsi" w:cstheme="minorHAnsi"/>
                <w:smallCaps/>
                <w:w w:val="85"/>
              </w:rPr>
              <w:t>Withdrawing</w:t>
            </w:r>
            <w:r w:rsidRPr="00CB6969">
              <w:rPr>
                <w:rFonts w:asciiTheme="minorHAnsi" w:hAnsiTheme="minorHAnsi" w:cstheme="minorHAnsi"/>
                <w:smallCaps/>
                <w:spacing w:val="-1"/>
              </w:rPr>
              <w:t xml:space="preserve"> </w:t>
            </w:r>
            <w:r w:rsidRPr="00CB6969">
              <w:rPr>
                <w:rFonts w:asciiTheme="minorHAnsi" w:hAnsiTheme="minorHAnsi" w:cstheme="minorHAnsi"/>
                <w:smallCaps/>
                <w:w w:val="85"/>
              </w:rPr>
              <w:t>from</w:t>
            </w:r>
            <w:r w:rsidRPr="00CB6969">
              <w:rPr>
                <w:rFonts w:asciiTheme="minorHAnsi" w:hAnsiTheme="minorHAnsi" w:cstheme="minorHAnsi"/>
                <w:smallCaps/>
                <w:spacing w:val="1"/>
              </w:rPr>
              <w:t xml:space="preserve"> </w:t>
            </w:r>
            <w:r w:rsidRPr="00CB6969">
              <w:rPr>
                <w:rFonts w:asciiTheme="minorHAnsi" w:hAnsiTheme="minorHAnsi" w:cstheme="minorHAnsi"/>
                <w:smallCaps/>
                <w:w w:val="85"/>
              </w:rPr>
              <w:t>your</w:t>
            </w:r>
            <w:r w:rsidRPr="00CB6969">
              <w:rPr>
                <w:rFonts w:asciiTheme="minorHAnsi" w:hAnsiTheme="minorHAnsi" w:cstheme="minorHAnsi"/>
                <w:smallCaps/>
              </w:rPr>
              <w:t xml:space="preserve"> </w:t>
            </w:r>
            <w:r w:rsidRPr="00CB6969">
              <w:rPr>
                <w:rFonts w:asciiTheme="minorHAnsi" w:hAnsiTheme="minorHAnsi" w:cstheme="minorHAnsi"/>
                <w:smallCaps/>
                <w:spacing w:val="-2"/>
                <w:w w:val="85"/>
              </w:rPr>
              <w:t>course</w:t>
            </w:r>
            <w:r w:rsidRPr="00CB6969">
              <w:rPr>
                <w:rFonts w:asciiTheme="minorHAnsi" w:hAnsiTheme="minorHAnsi" w:cstheme="minorHAnsi"/>
                <w:smallCaps/>
              </w:rPr>
              <w:tab/>
            </w:r>
            <w:r w:rsidRPr="00CB6969">
              <w:rPr>
                <w:rFonts w:asciiTheme="minorHAnsi" w:hAnsiTheme="minorHAnsi" w:cstheme="minorHAnsi"/>
                <w:spacing w:val="-5"/>
                <w:w w:val="95"/>
              </w:rPr>
              <w:t>15</w:t>
            </w:r>
          </w:hyperlink>
        </w:p>
        <w:p w14:paraId="26B3F40D" w14:textId="77777777" w:rsidR="0058084D" w:rsidRPr="00CB6969" w:rsidRDefault="00D5564E">
          <w:pPr>
            <w:pStyle w:val="TOC3"/>
            <w:numPr>
              <w:ilvl w:val="2"/>
              <w:numId w:val="24"/>
            </w:numPr>
            <w:tabs>
              <w:tab w:val="left" w:pos="1787"/>
              <w:tab w:val="right" w:leader="dot" w:pos="9868"/>
            </w:tabs>
            <w:ind w:left="1787" w:hanging="551"/>
            <w:rPr>
              <w:rFonts w:asciiTheme="minorHAnsi" w:hAnsiTheme="minorHAnsi" w:cstheme="minorHAnsi"/>
            </w:rPr>
          </w:pPr>
          <w:hyperlink w:anchor="_bookmark16" w:history="1">
            <w:r w:rsidRPr="00CB6969">
              <w:rPr>
                <w:rFonts w:asciiTheme="minorHAnsi" w:hAnsiTheme="minorHAnsi" w:cstheme="minorHAnsi"/>
                <w:smallCaps/>
                <w:spacing w:val="-2"/>
                <w:w w:val="90"/>
              </w:rPr>
              <w:t>Transferring</w:t>
            </w:r>
            <w:r w:rsidRPr="00CB6969">
              <w:rPr>
                <w:rFonts w:asciiTheme="minorHAnsi" w:hAnsiTheme="minorHAnsi" w:cstheme="minorHAnsi"/>
                <w:smallCaps/>
              </w:rPr>
              <w:tab/>
            </w:r>
            <w:r w:rsidRPr="00CB6969">
              <w:rPr>
                <w:rFonts w:asciiTheme="minorHAnsi" w:hAnsiTheme="minorHAnsi" w:cstheme="minorHAnsi"/>
                <w:spacing w:val="-5"/>
                <w:w w:val="90"/>
              </w:rPr>
              <w:t>15</w:t>
            </w:r>
          </w:hyperlink>
        </w:p>
        <w:p w14:paraId="60A65A4E" w14:textId="77777777" w:rsidR="0058084D" w:rsidRPr="00CB6969" w:rsidRDefault="00D5564E">
          <w:pPr>
            <w:pStyle w:val="TOC3"/>
            <w:numPr>
              <w:ilvl w:val="2"/>
              <w:numId w:val="24"/>
            </w:numPr>
            <w:tabs>
              <w:tab w:val="left" w:pos="1831"/>
              <w:tab w:val="right" w:leader="dot" w:pos="9868"/>
            </w:tabs>
            <w:ind w:left="1831" w:hanging="595"/>
            <w:rPr>
              <w:rFonts w:asciiTheme="minorHAnsi" w:hAnsiTheme="minorHAnsi" w:cstheme="minorHAnsi"/>
            </w:rPr>
          </w:pPr>
          <w:hyperlink w:anchor="_bookmark17" w:history="1">
            <w:r w:rsidRPr="00CB6969">
              <w:rPr>
                <w:rFonts w:asciiTheme="minorHAnsi" w:hAnsiTheme="minorHAnsi" w:cstheme="minorHAnsi"/>
                <w:smallCaps/>
                <w:spacing w:val="-2"/>
                <w:w w:val="90"/>
              </w:rPr>
              <w:t>Deferring</w:t>
            </w:r>
            <w:r w:rsidRPr="00CB6969">
              <w:rPr>
                <w:rFonts w:asciiTheme="minorHAnsi" w:hAnsiTheme="minorHAnsi" w:cstheme="minorHAnsi"/>
                <w:smallCaps/>
              </w:rPr>
              <w:tab/>
            </w:r>
            <w:r w:rsidRPr="00CB6969">
              <w:rPr>
                <w:rFonts w:asciiTheme="minorHAnsi" w:hAnsiTheme="minorHAnsi" w:cstheme="minorHAnsi"/>
                <w:spacing w:val="-5"/>
                <w:w w:val="90"/>
              </w:rPr>
              <w:t>15</w:t>
            </w:r>
          </w:hyperlink>
        </w:p>
        <w:p w14:paraId="68E35C64" w14:textId="77777777" w:rsidR="0058084D" w:rsidRPr="00CB6969" w:rsidRDefault="00D5564E">
          <w:pPr>
            <w:pStyle w:val="TOC3"/>
            <w:numPr>
              <w:ilvl w:val="2"/>
              <w:numId w:val="24"/>
            </w:numPr>
            <w:tabs>
              <w:tab w:val="left" w:pos="1837"/>
              <w:tab w:val="right" w:leader="dot" w:pos="9870"/>
            </w:tabs>
            <w:ind w:left="1837" w:hanging="601"/>
            <w:rPr>
              <w:rFonts w:asciiTheme="minorHAnsi" w:hAnsiTheme="minorHAnsi" w:cstheme="minorHAnsi"/>
            </w:rPr>
          </w:pPr>
          <w:hyperlink w:anchor="_bookmark18" w:history="1">
            <w:r w:rsidRPr="00CB6969">
              <w:rPr>
                <w:rFonts w:asciiTheme="minorHAnsi" w:hAnsiTheme="minorHAnsi" w:cstheme="minorHAnsi"/>
                <w:smallCaps/>
                <w:spacing w:val="-2"/>
              </w:rPr>
              <w:t>Withdrawing</w:t>
            </w:r>
            <w:r w:rsidRPr="00CB6969">
              <w:rPr>
                <w:rFonts w:asciiTheme="minorHAnsi" w:hAnsiTheme="minorHAnsi" w:cstheme="minorHAnsi"/>
                <w:smallCaps/>
              </w:rPr>
              <w:tab/>
            </w:r>
            <w:r w:rsidRPr="00CB6969">
              <w:rPr>
                <w:rFonts w:asciiTheme="minorHAnsi" w:hAnsiTheme="minorHAnsi" w:cstheme="minorHAnsi"/>
                <w:spacing w:val="-5"/>
              </w:rPr>
              <w:t>16</w:t>
            </w:r>
          </w:hyperlink>
        </w:p>
        <w:p w14:paraId="755C6468" w14:textId="77777777" w:rsidR="0058084D" w:rsidRPr="00CB6969" w:rsidRDefault="00D5564E">
          <w:pPr>
            <w:pStyle w:val="TOC2"/>
            <w:numPr>
              <w:ilvl w:val="0"/>
              <w:numId w:val="24"/>
            </w:numPr>
            <w:tabs>
              <w:tab w:val="left" w:pos="799"/>
              <w:tab w:val="right" w:leader="dot" w:pos="9871"/>
            </w:tabs>
            <w:ind w:left="799" w:hanging="284"/>
            <w:rPr>
              <w:rFonts w:asciiTheme="minorHAnsi" w:hAnsiTheme="minorHAnsi" w:cstheme="minorHAnsi"/>
            </w:rPr>
          </w:pPr>
          <w:hyperlink w:anchor="_bookmark19" w:history="1">
            <w:r w:rsidRPr="00CB6969">
              <w:rPr>
                <w:rFonts w:asciiTheme="minorHAnsi" w:hAnsiTheme="minorHAnsi" w:cstheme="minorHAnsi"/>
                <w:spacing w:val="-6"/>
              </w:rPr>
              <w:t>Training</w:t>
            </w:r>
            <w:r w:rsidRPr="00CB6969">
              <w:rPr>
                <w:rFonts w:asciiTheme="minorHAnsi" w:hAnsiTheme="minorHAnsi" w:cstheme="minorHAnsi"/>
                <w:spacing w:val="-23"/>
              </w:rPr>
              <w:t xml:space="preserve"> </w:t>
            </w:r>
            <w:r w:rsidRPr="00CB6969">
              <w:rPr>
                <w:rFonts w:asciiTheme="minorHAnsi" w:hAnsiTheme="minorHAnsi" w:cstheme="minorHAnsi"/>
                <w:spacing w:val="-6"/>
              </w:rPr>
              <w:t>and</w:t>
            </w:r>
            <w:r w:rsidRPr="00CB6969">
              <w:rPr>
                <w:rFonts w:asciiTheme="minorHAnsi" w:hAnsiTheme="minorHAnsi" w:cstheme="minorHAnsi"/>
                <w:spacing w:val="-22"/>
              </w:rPr>
              <w:t xml:space="preserve"> </w:t>
            </w:r>
            <w:r w:rsidRPr="00CB6969">
              <w:rPr>
                <w:rFonts w:asciiTheme="minorHAnsi" w:hAnsiTheme="minorHAnsi" w:cstheme="minorHAnsi"/>
                <w:spacing w:val="-6"/>
              </w:rPr>
              <w:t>Assessment</w:t>
            </w:r>
            <w:r w:rsidRPr="00CB6969">
              <w:rPr>
                <w:rFonts w:asciiTheme="minorHAnsi" w:hAnsiTheme="minorHAnsi" w:cstheme="minorHAnsi"/>
              </w:rPr>
              <w:tab/>
            </w:r>
            <w:r w:rsidRPr="00CB6969">
              <w:rPr>
                <w:rFonts w:asciiTheme="minorHAnsi" w:hAnsiTheme="minorHAnsi" w:cstheme="minorHAnsi"/>
                <w:spacing w:val="-5"/>
              </w:rPr>
              <w:t>16</w:t>
            </w:r>
          </w:hyperlink>
        </w:p>
        <w:p w14:paraId="7484E230" w14:textId="77777777" w:rsidR="0058084D" w:rsidRPr="00CB6969" w:rsidRDefault="00D5564E">
          <w:pPr>
            <w:pStyle w:val="TOC3"/>
            <w:numPr>
              <w:ilvl w:val="1"/>
              <w:numId w:val="24"/>
            </w:numPr>
            <w:tabs>
              <w:tab w:val="left" w:pos="1583"/>
              <w:tab w:val="right" w:leader="dot" w:pos="9870"/>
            </w:tabs>
            <w:spacing w:before="77" w:line="365" w:lineRule="exact"/>
            <w:ind w:left="1583" w:hanging="347"/>
            <w:rPr>
              <w:rFonts w:asciiTheme="minorHAnsi" w:hAnsiTheme="minorHAnsi" w:cstheme="minorHAnsi"/>
            </w:rPr>
          </w:pPr>
          <w:hyperlink w:anchor="_bookmark20" w:history="1">
            <w:r w:rsidRPr="00CB6969">
              <w:rPr>
                <w:rFonts w:asciiTheme="minorHAnsi" w:hAnsiTheme="minorHAnsi" w:cstheme="minorHAnsi"/>
                <w:smallCaps/>
                <w:w w:val="85"/>
              </w:rPr>
              <w:t>Mode</w:t>
            </w:r>
            <w:r w:rsidRPr="00CB6969">
              <w:rPr>
                <w:rFonts w:asciiTheme="minorHAnsi" w:hAnsiTheme="minorHAnsi" w:cstheme="minorHAnsi"/>
                <w:smallCaps/>
                <w:spacing w:val="-1"/>
              </w:rPr>
              <w:t xml:space="preserve"> </w:t>
            </w:r>
            <w:r w:rsidRPr="00CB6969">
              <w:rPr>
                <w:rFonts w:asciiTheme="minorHAnsi" w:hAnsiTheme="minorHAnsi" w:cstheme="minorHAnsi"/>
                <w:smallCaps/>
                <w:w w:val="85"/>
              </w:rPr>
              <w:t>of</w:t>
            </w:r>
            <w:r w:rsidRPr="00CB6969">
              <w:rPr>
                <w:rFonts w:asciiTheme="minorHAnsi" w:hAnsiTheme="minorHAnsi" w:cstheme="minorHAnsi"/>
                <w:smallCaps/>
              </w:rPr>
              <w:t xml:space="preserve"> </w:t>
            </w:r>
            <w:r w:rsidRPr="00CB6969">
              <w:rPr>
                <w:rFonts w:asciiTheme="minorHAnsi" w:hAnsiTheme="minorHAnsi" w:cstheme="minorHAnsi"/>
                <w:smallCaps/>
                <w:spacing w:val="-2"/>
                <w:w w:val="85"/>
              </w:rPr>
              <w:t>Delivery</w:t>
            </w:r>
            <w:r w:rsidRPr="00CB6969">
              <w:rPr>
                <w:rFonts w:asciiTheme="minorHAnsi" w:hAnsiTheme="minorHAnsi" w:cstheme="minorHAnsi"/>
                <w:smallCaps/>
              </w:rPr>
              <w:tab/>
            </w:r>
            <w:r w:rsidRPr="00CB6969">
              <w:rPr>
                <w:rFonts w:asciiTheme="minorHAnsi" w:hAnsiTheme="minorHAnsi" w:cstheme="minorHAnsi"/>
                <w:spacing w:val="-5"/>
                <w:w w:val="90"/>
              </w:rPr>
              <w:t>16</w:t>
            </w:r>
          </w:hyperlink>
        </w:p>
        <w:p w14:paraId="28E647BF" w14:textId="77777777" w:rsidR="0058084D" w:rsidRPr="00CB6969" w:rsidRDefault="00D5564E">
          <w:pPr>
            <w:pStyle w:val="TOC3"/>
            <w:numPr>
              <w:ilvl w:val="1"/>
              <w:numId w:val="24"/>
            </w:numPr>
            <w:tabs>
              <w:tab w:val="left" w:pos="1628"/>
              <w:tab w:val="right" w:leader="dot" w:pos="9870"/>
            </w:tabs>
            <w:ind w:left="1628" w:hanging="392"/>
            <w:rPr>
              <w:rFonts w:asciiTheme="minorHAnsi" w:hAnsiTheme="minorHAnsi" w:cstheme="minorHAnsi"/>
            </w:rPr>
          </w:pPr>
          <w:hyperlink w:anchor="_bookmark21" w:history="1">
            <w:r w:rsidRPr="00CB6969">
              <w:rPr>
                <w:rFonts w:asciiTheme="minorHAnsi" w:hAnsiTheme="minorHAnsi" w:cstheme="minorHAnsi"/>
                <w:smallCaps/>
                <w:w w:val="80"/>
              </w:rPr>
              <w:t>The</w:t>
            </w:r>
            <w:r w:rsidRPr="00CB6969">
              <w:rPr>
                <w:rFonts w:asciiTheme="minorHAnsi" w:hAnsiTheme="minorHAnsi" w:cstheme="minorHAnsi"/>
                <w:smallCaps/>
                <w:spacing w:val="-6"/>
                <w:w w:val="80"/>
              </w:rPr>
              <w:t xml:space="preserve"> </w:t>
            </w:r>
            <w:r w:rsidRPr="00CB6969">
              <w:rPr>
                <w:rFonts w:asciiTheme="minorHAnsi" w:hAnsiTheme="minorHAnsi" w:cstheme="minorHAnsi"/>
                <w:smallCaps/>
                <w:spacing w:val="-2"/>
                <w:w w:val="95"/>
              </w:rPr>
              <w:t>Trainers/Assessors</w:t>
            </w:r>
            <w:r w:rsidRPr="00CB6969">
              <w:rPr>
                <w:rFonts w:asciiTheme="minorHAnsi" w:hAnsiTheme="minorHAnsi" w:cstheme="minorHAnsi"/>
                <w:smallCaps/>
              </w:rPr>
              <w:tab/>
            </w:r>
            <w:r w:rsidRPr="00CB6969">
              <w:rPr>
                <w:rFonts w:asciiTheme="minorHAnsi" w:hAnsiTheme="minorHAnsi" w:cstheme="minorHAnsi"/>
                <w:spacing w:val="-5"/>
                <w:w w:val="95"/>
              </w:rPr>
              <w:t>16</w:t>
            </w:r>
          </w:hyperlink>
        </w:p>
        <w:p w14:paraId="255B2B0D" w14:textId="77777777" w:rsidR="0058084D" w:rsidRPr="00CB6969" w:rsidRDefault="00D5564E">
          <w:pPr>
            <w:pStyle w:val="TOC3"/>
            <w:numPr>
              <w:ilvl w:val="1"/>
              <w:numId w:val="24"/>
            </w:numPr>
            <w:tabs>
              <w:tab w:val="left" w:pos="1638"/>
              <w:tab w:val="right" w:leader="dot" w:pos="9868"/>
            </w:tabs>
            <w:ind w:left="1638" w:hanging="402"/>
            <w:rPr>
              <w:rFonts w:asciiTheme="minorHAnsi" w:hAnsiTheme="minorHAnsi" w:cstheme="minorHAnsi"/>
            </w:rPr>
          </w:pPr>
          <w:hyperlink w:anchor="_bookmark22" w:history="1">
            <w:r w:rsidRPr="00CB6969">
              <w:rPr>
                <w:rFonts w:asciiTheme="minorHAnsi" w:hAnsiTheme="minorHAnsi" w:cstheme="minorHAnsi"/>
                <w:smallCaps/>
                <w:spacing w:val="2"/>
                <w:w w:val="80"/>
              </w:rPr>
              <w:t>Learning</w:t>
            </w:r>
            <w:r w:rsidRPr="00CB6969">
              <w:rPr>
                <w:rFonts w:asciiTheme="minorHAnsi" w:hAnsiTheme="minorHAnsi" w:cstheme="minorHAnsi"/>
                <w:smallCaps/>
                <w:spacing w:val="6"/>
              </w:rPr>
              <w:t xml:space="preserve"> </w:t>
            </w:r>
            <w:r w:rsidRPr="00CB6969">
              <w:rPr>
                <w:rFonts w:asciiTheme="minorHAnsi" w:hAnsiTheme="minorHAnsi" w:cstheme="minorHAnsi"/>
                <w:smallCaps/>
                <w:spacing w:val="-2"/>
                <w:w w:val="90"/>
              </w:rPr>
              <w:t>Resources</w:t>
            </w:r>
            <w:r w:rsidRPr="00CB6969">
              <w:rPr>
                <w:rFonts w:asciiTheme="minorHAnsi" w:hAnsiTheme="minorHAnsi" w:cstheme="minorHAnsi"/>
                <w:smallCaps/>
              </w:rPr>
              <w:tab/>
            </w:r>
            <w:r w:rsidRPr="00CB6969">
              <w:rPr>
                <w:rFonts w:asciiTheme="minorHAnsi" w:hAnsiTheme="minorHAnsi" w:cstheme="minorHAnsi"/>
                <w:spacing w:val="-5"/>
                <w:w w:val="90"/>
              </w:rPr>
              <w:t>17</w:t>
            </w:r>
          </w:hyperlink>
        </w:p>
        <w:p w14:paraId="358F6232" w14:textId="77777777" w:rsidR="0058084D" w:rsidRPr="00CB6969" w:rsidRDefault="00D5564E">
          <w:pPr>
            <w:pStyle w:val="TOC3"/>
            <w:numPr>
              <w:ilvl w:val="1"/>
              <w:numId w:val="24"/>
            </w:numPr>
            <w:tabs>
              <w:tab w:val="left" w:pos="1658"/>
              <w:tab w:val="right" w:leader="dot" w:pos="9868"/>
            </w:tabs>
            <w:ind w:left="1658" w:hanging="422"/>
            <w:rPr>
              <w:rFonts w:asciiTheme="minorHAnsi" w:hAnsiTheme="minorHAnsi" w:cstheme="minorHAnsi"/>
            </w:rPr>
          </w:pPr>
          <w:hyperlink w:anchor="_bookmark23" w:history="1">
            <w:r w:rsidRPr="00CB6969">
              <w:rPr>
                <w:rFonts w:asciiTheme="minorHAnsi" w:hAnsiTheme="minorHAnsi" w:cstheme="minorHAnsi"/>
                <w:smallCaps/>
                <w:w w:val="85"/>
              </w:rPr>
              <w:t>Training</w:t>
            </w:r>
            <w:r w:rsidRPr="00CB6969">
              <w:rPr>
                <w:rFonts w:asciiTheme="minorHAnsi" w:hAnsiTheme="minorHAnsi" w:cstheme="minorHAnsi"/>
                <w:smallCaps/>
                <w:spacing w:val="-7"/>
                <w:w w:val="85"/>
              </w:rPr>
              <w:t xml:space="preserve"> </w:t>
            </w:r>
            <w:r w:rsidRPr="00CB6969">
              <w:rPr>
                <w:rFonts w:asciiTheme="minorHAnsi" w:hAnsiTheme="minorHAnsi" w:cstheme="minorHAnsi"/>
                <w:smallCaps/>
                <w:spacing w:val="-2"/>
                <w:w w:val="85"/>
              </w:rPr>
              <w:t>Plans</w:t>
            </w:r>
            <w:r w:rsidRPr="00CB6969">
              <w:rPr>
                <w:rFonts w:asciiTheme="minorHAnsi" w:hAnsiTheme="minorHAnsi" w:cstheme="minorHAnsi"/>
                <w:smallCaps/>
              </w:rPr>
              <w:tab/>
            </w:r>
            <w:r w:rsidRPr="00CB6969">
              <w:rPr>
                <w:rFonts w:asciiTheme="minorHAnsi" w:hAnsiTheme="minorHAnsi" w:cstheme="minorHAnsi"/>
                <w:spacing w:val="-5"/>
                <w:w w:val="90"/>
              </w:rPr>
              <w:t>17</w:t>
            </w:r>
          </w:hyperlink>
        </w:p>
        <w:p w14:paraId="58B6F526" w14:textId="77777777" w:rsidR="0058084D" w:rsidRPr="00CB6969" w:rsidRDefault="00D5564E">
          <w:pPr>
            <w:pStyle w:val="TOC3"/>
            <w:numPr>
              <w:ilvl w:val="1"/>
              <w:numId w:val="24"/>
            </w:numPr>
            <w:tabs>
              <w:tab w:val="left" w:pos="1648"/>
              <w:tab w:val="right" w:leader="dot" w:pos="9869"/>
            </w:tabs>
            <w:ind w:left="1648" w:hanging="412"/>
            <w:rPr>
              <w:rFonts w:asciiTheme="minorHAnsi" w:hAnsiTheme="minorHAnsi" w:cstheme="minorHAnsi"/>
            </w:rPr>
          </w:pPr>
          <w:hyperlink w:anchor="_bookmark24" w:history="1">
            <w:r w:rsidRPr="00CB6969">
              <w:rPr>
                <w:rFonts w:asciiTheme="minorHAnsi" w:hAnsiTheme="minorHAnsi" w:cstheme="minorHAnsi"/>
                <w:smallCaps/>
                <w:spacing w:val="2"/>
                <w:w w:val="85"/>
              </w:rPr>
              <w:t>Competency-Based</w:t>
            </w:r>
            <w:r w:rsidRPr="00CB6969">
              <w:rPr>
                <w:rFonts w:asciiTheme="minorHAnsi" w:hAnsiTheme="minorHAnsi" w:cstheme="minorHAnsi"/>
                <w:smallCaps/>
                <w:spacing w:val="18"/>
              </w:rPr>
              <w:t xml:space="preserve"> </w:t>
            </w:r>
            <w:r w:rsidRPr="00CB6969">
              <w:rPr>
                <w:rFonts w:asciiTheme="minorHAnsi" w:hAnsiTheme="minorHAnsi" w:cstheme="minorHAnsi"/>
                <w:smallCaps/>
                <w:spacing w:val="2"/>
                <w:w w:val="85"/>
              </w:rPr>
              <w:t>Training</w:t>
            </w:r>
            <w:r w:rsidRPr="00CB6969">
              <w:rPr>
                <w:rFonts w:asciiTheme="minorHAnsi" w:hAnsiTheme="minorHAnsi" w:cstheme="minorHAnsi"/>
                <w:smallCaps/>
                <w:spacing w:val="16"/>
              </w:rPr>
              <w:t xml:space="preserve"> </w:t>
            </w:r>
            <w:r w:rsidRPr="00CB6969">
              <w:rPr>
                <w:rFonts w:asciiTheme="minorHAnsi" w:hAnsiTheme="minorHAnsi" w:cstheme="minorHAnsi"/>
                <w:smallCaps/>
                <w:spacing w:val="2"/>
                <w:w w:val="85"/>
              </w:rPr>
              <w:t>&amp;</w:t>
            </w:r>
            <w:r w:rsidRPr="00CB6969">
              <w:rPr>
                <w:rFonts w:asciiTheme="minorHAnsi" w:hAnsiTheme="minorHAnsi" w:cstheme="minorHAnsi"/>
                <w:smallCaps/>
                <w:spacing w:val="-13"/>
                <w:w w:val="85"/>
              </w:rPr>
              <w:t xml:space="preserve"> </w:t>
            </w:r>
            <w:r w:rsidRPr="00CB6969">
              <w:rPr>
                <w:rFonts w:asciiTheme="minorHAnsi" w:hAnsiTheme="minorHAnsi" w:cstheme="minorHAnsi"/>
                <w:smallCaps/>
                <w:spacing w:val="-2"/>
                <w:w w:val="85"/>
              </w:rPr>
              <w:t>Assessment</w:t>
            </w:r>
            <w:r w:rsidRPr="00CB6969">
              <w:rPr>
                <w:rFonts w:asciiTheme="minorHAnsi" w:hAnsiTheme="minorHAnsi" w:cstheme="minorHAnsi"/>
                <w:smallCaps/>
              </w:rPr>
              <w:tab/>
            </w:r>
            <w:r w:rsidRPr="00CB6969">
              <w:rPr>
                <w:rFonts w:asciiTheme="minorHAnsi" w:hAnsiTheme="minorHAnsi" w:cstheme="minorHAnsi"/>
                <w:spacing w:val="-5"/>
                <w:w w:val="95"/>
              </w:rPr>
              <w:t>18</w:t>
            </w:r>
          </w:hyperlink>
        </w:p>
        <w:p w14:paraId="7DE79C9A" w14:textId="77777777" w:rsidR="0058084D" w:rsidRPr="00CB6969" w:rsidRDefault="00D5564E">
          <w:pPr>
            <w:pStyle w:val="TOC3"/>
            <w:numPr>
              <w:ilvl w:val="1"/>
              <w:numId w:val="24"/>
            </w:numPr>
            <w:tabs>
              <w:tab w:val="left" w:pos="1648"/>
              <w:tab w:val="right" w:leader="dot" w:pos="9868"/>
            </w:tabs>
            <w:ind w:left="1648" w:hanging="412"/>
            <w:rPr>
              <w:rFonts w:asciiTheme="minorHAnsi" w:hAnsiTheme="minorHAnsi" w:cstheme="minorHAnsi"/>
            </w:rPr>
          </w:pPr>
          <w:hyperlink w:anchor="_bookmark25" w:history="1">
            <w:r w:rsidRPr="00CB6969">
              <w:rPr>
                <w:rFonts w:asciiTheme="minorHAnsi" w:hAnsiTheme="minorHAnsi" w:cstheme="minorHAnsi"/>
                <w:smallCaps/>
                <w:w w:val="85"/>
              </w:rPr>
              <w:t>National</w:t>
            </w:r>
            <w:r w:rsidRPr="00CB6969">
              <w:rPr>
                <w:rFonts w:asciiTheme="minorHAnsi" w:hAnsiTheme="minorHAnsi" w:cstheme="minorHAnsi"/>
                <w:smallCaps/>
                <w:spacing w:val="3"/>
              </w:rPr>
              <w:t xml:space="preserve"> </w:t>
            </w:r>
            <w:r w:rsidRPr="00CB6969">
              <w:rPr>
                <w:rFonts w:asciiTheme="minorHAnsi" w:hAnsiTheme="minorHAnsi" w:cstheme="minorHAnsi"/>
                <w:smallCaps/>
                <w:w w:val="85"/>
              </w:rPr>
              <w:t>Recognition</w:t>
            </w:r>
            <w:r w:rsidRPr="00CB6969">
              <w:rPr>
                <w:rFonts w:asciiTheme="minorHAnsi" w:hAnsiTheme="minorHAnsi" w:cstheme="minorHAnsi"/>
                <w:smallCaps/>
                <w:spacing w:val="8"/>
              </w:rPr>
              <w:t xml:space="preserve"> </w:t>
            </w:r>
            <w:r w:rsidRPr="00CB6969">
              <w:rPr>
                <w:rFonts w:asciiTheme="minorHAnsi" w:hAnsiTheme="minorHAnsi" w:cstheme="minorHAnsi"/>
                <w:smallCaps/>
                <w:w w:val="85"/>
              </w:rPr>
              <w:t>(credit</w:t>
            </w:r>
            <w:r w:rsidRPr="00CB6969">
              <w:rPr>
                <w:rFonts w:asciiTheme="minorHAnsi" w:hAnsiTheme="minorHAnsi" w:cstheme="minorHAnsi"/>
                <w:smallCaps/>
                <w:spacing w:val="-2"/>
              </w:rPr>
              <w:t xml:space="preserve"> </w:t>
            </w:r>
            <w:r w:rsidRPr="00CB6969">
              <w:rPr>
                <w:rFonts w:asciiTheme="minorHAnsi" w:hAnsiTheme="minorHAnsi" w:cstheme="minorHAnsi"/>
                <w:smallCaps/>
                <w:spacing w:val="-2"/>
                <w:w w:val="85"/>
              </w:rPr>
              <w:t>transfer)</w:t>
            </w:r>
            <w:r w:rsidRPr="00CB6969">
              <w:rPr>
                <w:rFonts w:asciiTheme="minorHAnsi" w:hAnsiTheme="minorHAnsi" w:cstheme="minorHAnsi"/>
                <w:smallCaps/>
              </w:rPr>
              <w:tab/>
            </w:r>
            <w:r w:rsidRPr="00CB6969">
              <w:rPr>
                <w:rFonts w:asciiTheme="minorHAnsi" w:hAnsiTheme="minorHAnsi" w:cstheme="minorHAnsi"/>
                <w:spacing w:val="-5"/>
                <w:w w:val="95"/>
              </w:rPr>
              <w:t>19</w:t>
            </w:r>
          </w:hyperlink>
        </w:p>
        <w:p w14:paraId="396FAC11" w14:textId="77777777" w:rsidR="0058084D" w:rsidRPr="00CB6969" w:rsidRDefault="00D5564E">
          <w:pPr>
            <w:pStyle w:val="TOC3"/>
            <w:numPr>
              <w:ilvl w:val="1"/>
              <w:numId w:val="24"/>
            </w:numPr>
            <w:tabs>
              <w:tab w:val="left" w:pos="1622"/>
              <w:tab w:val="right" w:leader="dot" w:pos="9868"/>
            </w:tabs>
            <w:ind w:left="1622" w:hanging="386"/>
            <w:rPr>
              <w:rFonts w:asciiTheme="minorHAnsi" w:hAnsiTheme="minorHAnsi" w:cstheme="minorHAnsi"/>
            </w:rPr>
          </w:pPr>
          <w:hyperlink w:anchor="_bookmark26" w:history="1">
            <w:r w:rsidRPr="00CB6969">
              <w:rPr>
                <w:rFonts w:asciiTheme="minorHAnsi" w:hAnsiTheme="minorHAnsi" w:cstheme="minorHAnsi"/>
                <w:smallCaps/>
                <w:w w:val="85"/>
              </w:rPr>
              <w:t>Recognition</w:t>
            </w:r>
            <w:r w:rsidRPr="00CB6969">
              <w:rPr>
                <w:rFonts w:asciiTheme="minorHAnsi" w:hAnsiTheme="minorHAnsi" w:cstheme="minorHAnsi"/>
                <w:smallCaps/>
                <w:spacing w:val="-9"/>
                <w:w w:val="85"/>
              </w:rPr>
              <w:t xml:space="preserve"> </w:t>
            </w:r>
            <w:r w:rsidRPr="00CB6969">
              <w:rPr>
                <w:rFonts w:asciiTheme="minorHAnsi" w:hAnsiTheme="minorHAnsi" w:cstheme="minorHAnsi"/>
                <w:smallCaps/>
                <w:w w:val="85"/>
              </w:rPr>
              <w:t>of</w:t>
            </w:r>
            <w:r w:rsidRPr="00CB6969">
              <w:rPr>
                <w:rFonts w:asciiTheme="minorHAnsi" w:hAnsiTheme="minorHAnsi" w:cstheme="minorHAnsi"/>
                <w:smallCaps/>
                <w:spacing w:val="-8"/>
                <w:w w:val="85"/>
              </w:rPr>
              <w:t xml:space="preserve"> </w:t>
            </w:r>
            <w:r w:rsidRPr="00CB6969">
              <w:rPr>
                <w:rFonts w:asciiTheme="minorHAnsi" w:hAnsiTheme="minorHAnsi" w:cstheme="minorHAnsi"/>
                <w:smallCaps/>
                <w:w w:val="85"/>
              </w:rPr>
              <w:t>Prior</w:t>
            </w:r>
            <w:r w:rsidRPr="00CB6969">
              <w:rPr>
                <w:rFonts w:asciiTheme="minorHAnsi" w:hAnsiTheme="minorHAnsi" w:cstheme="minorHAnsi"/>
                <w:smallCaps/>
                <w:spacing w:val="-8"/>
                <w:w w:val="85"/>
              </w:rPr>
              <w:t xml:space="preserve"> </w:t>
            </w:r>
            <w:r w:rsidRPr="00CB6969">
              <w:rPr>
                <w:rFonts w:asciiTheme="minorHAnsi" w:hAnsiTheme="minorHAnsi" w:cstheme="minorHAnsi"/>
                <w:smallCaps/>
                <w:w w:val="85"/>
              </w:rPr>
              <w:t>Learning</w:t>
            </w:r>
            <w:r w:rsidRPr="00CB6969">
              <w:rPr>
                <w:rFonts w:asciiTheme="minorHAnsi" w:hAnsiTheme="minorHAnsi" w:cstheme="minorHAnsi"/>
                <w:smallCaps/>
                <w:spacing w:val="-9"/>
                <w:w w:val="85"/>
              </w:rPr>
              <w:t xml:space="preserve"> </w:t>
            </w:r>
            <w:r w:rsidRPr="00CB6969">
              <w:rPr>
                <w:rFonts w:asciiTheme="minorHAnsi" w:hAnsiTheme="minorHAnsi" w:cstheme="minorHAnsi"/>
                <w:smallCaps/>
                <w:spacing w:val="-2"/>
                <w:w w:val="85"/>
              </w:rPr>
              <w:t>(RPL)</w:t>
            </w:r>
            <w:r w:rsidRPr="00CB6969">
              <w:rPr>
                <w:rFonts w:asciiTheme="minorHAnsi" w:hAnsiTheme="minorHAnsi" w:cstheme="minorHAnsi"/>
                <w:smallCaps/>
              </w:rPr>
              <w:tab/>
            </w:r>
            <w:r w:rsidRPr="00CB6969">
              <w:rPr>
                <w:rFonts w:asciiTheme="minorHAnsi" w:hAnsiTheme="minorHAnsi" w:cstheme="minorHAnsi"/>
                <w:spacing w:val="-5"/>
                <w:w w:val="95"/>
              </w:rPr>
              <w:t>19</w:t>
            </w:r>
          </w:hyperlink>
        </w:p>
        <w:p w14:paraId="0C28E637" w14:textId="77777777" w:rsidR="0058084D" w:rsidRPr="00CB6969" w:rsidRDefault="00D5564E">
          <w:pPr>
            <w:pStyle w:val="TOC3"/>
            <w:numPr>
              <w:ilvl w:val="1"/>
              <w:numId w:val="24"/>
            </w:numPr>
            <w:tabs>
              <w:tab w:val="left" w:pos="1648"/>
              <w:tab w:val="right" w:leader="dot" w:pos="9877"/>
            </w:tabs>
            <w:ind w:left="1648" w:hanging="412"/>
            <w:rPr>
              <w:rFonts w:asciiTheme="minorHAnsi" w:hAnsiTheme="minorHAnsi" w:cstheme="minorHAnsi"/>
            </w:rPr>
          </w:pPr>
          <w:hyperlink w:anchor="_bookmark27" w:history="1">
            <w:r w:rsidRPr="00CB6969">
              <w:rPr>
                <w:rFonts w:asciiTheme="minorHAnsi" w:hAnsiTheme="minorHAnsi" w:cstheme="minorHAnsi"/>
                <w:smallCaps/>
                <w:w w:val="80"/>
              </w:rPr>
              <w:t>Rules</w:t>
            </w:r>
            <w:r w:rsidRPr="00CB6969">
              <w:rPr>
                <w:rFonts w:asciiTheme="minorHAnsi" w:hAnsiTheme="minorHAnsi" w:cstheme="minorHAnsi"/>
                <w:smallCaps/>
                <w:spacing w:val="-3"/>
                <w:w w:val="80"/>
              </w:rPr>
              <w:t xml:space="preserve"> </w:t>
            </w:r>
            <w:r w:rsidRPr="00CB6969">
              <w:rPr>
                <w:rFonts w:asciiTheme="minorHAnsi" w:hAnsiTheme="minorHAnsi" w:cstheme="minorHAnsi"/>
                <w:smallCaps/>
                <w:w w:val="80"/>
              </w:rPr>
              <w:t>of</w:t>
            </w:r>
            <w:r w:rsidRPr="00CB6969">
              <w:rPr>
                <w:rFonts w:asciiTheme="minorHAnsi" w:hAnsiTheme="minorHAnsi" w:cstheme="minorHAnsi"/>
                <w:smallCaps/>
                <w:spacing w:val="-11"/>
              </w:rPr>
              <w:t xml:space="preserve"> </w:t>
            </w:r>
            <w:r w:rsidRPr="00CB6969">
              <w:rPr>
                <w:rFonts w:asciiTheme="minorHAnsi" w:hAnsiTheme="minorHAnsi" w:cstheme="minorHAnsi"/>
                <w:smallCaps/>
                <w:spacing w:val="-2"/>
                <w:w w:val="80"/>
              </w:rPr>
              <w:t>Evidence</w:t>
            </w:r>
            <w:r w:rsidRPr="00CB6969">
              <w:rPr>
                <w:rFonts w:asciiTheme="minorHAnsi" w:hAnsiTheme="minorHAnsi" w:cstheme="minorHAnsi"/>
                <w:smallCaps/>
              </w:rPr>
              <w:tab/>
            </w:r>
            <w:r w:rsidRPr="00CB6969">
              <w:rPr>
                <w:rFonts w:asciiTheme="minorHAnsi" w:hAnsiTheme="minorHAnsi" w:cstheme="minorHAnsi"/>
                <w:spacing w:val="-5"/>
                <w:w w:val="95"/>
              </w:rPr>
              <w:t>20</w:t>
            </w:r>
          </w:hyperlink>
        </w:p>
        <w:p w14:paraId="18147DE3" w14:textId="77777777" w:rsidR="0058084D" w:rsidRPr="00CB6969" w:rsidRDefault="00D5564E">
          <w:pPr>
            <w:pStyle w:val="TOC3"/>
            <w:numPr>
              <w:ilvl w:val="1"/>
              <w:numId w:val="24"/>
            </w:numPr>
            <w:tabs>
              <w:tab w:val="left" w:pos="1643"/>
              <w:tab w:val="right" w:leader="dot" w:pos="9878"/>
            </w:tabs>
            <w:ind w:left="1643" w:hanging="407"/>
            <w:rPr>
              <w:rFonts w:asciiTheme="minorHAnsi" w:hAnsiTheme="minorHAnsi" w:cstheme="minorHAnsi"/>
            </w:rPr>
          </w:pPr>
          <w:hyperlink w:anchor="_bookmark28" w:history="1">
            <w:r w:rsidRPr="00CB6969">
              <w:rPr>
                <w:rFonts w:asciiTheme="minorHAnsi" w:hAnsiTheme="minorHAnsi" w:cstheme="minorHAnsi"/>
                <w:smallCaps/>
                <w:w w:val="85"/>
              </w:rPr>
              <w:t>Assessment</w:t>
            </w:r>
            <w:r w:rsidRPr="00CB6969">
              <w:rPr>
                <w:rFonts w:asciiTheme="minorHAnsi" w:hAnsiTheme="minorHAnsi" w:cstheme="minorHAnsi"/>
                <w:smallCaps/>
                <w:spacing w:val="-8"/>
              </w:rPr>
              <w:t xml:space="preserve"> </w:t>
            </w:r>
            <w:r w:rsidRPr="00CB6969">
              <w:rPr>
                <w:rFonts w:asciiTheme="minorHAnsi" w:hAnsiTheme="minorHAnsi" w:cstheme="minorHAnsi"/>
                <w:smallCaps/>
                <w:w w:val="85"/>
              </w:rPr>
              <w:t>Submission</w:t>
            </w:r>
            <w:r w:rsidRPr="00CB6969">
              <w:rPr>
                <w:rFonts w:asciiTheme="minorHAnsi" w:hAnsiTheme="minorHAnsi" w:cstheme="minorHAnsi"/>
                <w:smallCaps/>
                <w:spacing w:val="-2"/>
              </w:rPr>
              <w:t xml:space="preserve"> </w:t>
            </w:r>
            <w:r w:rsidRPr="00CB6969">
              <w:rPr>
                <w:rFonts w:asciiTheme="minorHAnsi" w:hAnsiTheme="minorHAnsi" w:cstheme="minorHAnsi"/>
                <w:smallCaps/>
                <w:w w:val="85"/>
              </w:rPr>
              <w:t>and</w:t>
            </w:r>
            <w:r w:rsidRPr="00CB6969">
              <w:rPr>
                <w:rFonts w:asciiTheme="minorHAnsi" w:hAnsiTheme="minorHAnsi" w:cstheme="minorHAnsi"/>
                <w:smallCaps/>
              </w:rPr>
              <w:t xml:space="preserve"> </w:t>
            </w:r>
            <w:r w:rsidRPr="00CB6969">
              <w:rPr>
                <w:rFonts w:asciiTheme="minorHAnsi" w:hAnsiTheme="minorHAnsi" w:cstheme="minorHAnsi"/>
                <w:smallCaps/>
                <w:w w:val="85"/>
              </w:rPr>
              <w:t>Record</w:t>
            </w:r>
            <w:r w:rsidRPr="00CB6969">
              <w:rPr>
                <w:rFonts w:asciiTheme="minorHAnsi" w:hAnsiTheme="minorHAnsi" w:cstheme="minorHAnsi"/>
                <w:smallCaps/>
                <w:spacing w:val="-1"/>
              </w:rPr>
              <w:t xml:space="preserve"> </w:t>
            </w:r>
            <w:r w:rsidRPr="00CB6969">
              <w:rPr>
                <w:rFonts w:asciiTheme="minorHAnsi" w:hAnsiTheme="minorHAnsi" w:cstheme="minorHAnsi"/>
                <w:smallCaps/>
                <w:spacing w:val="-2"/>
                <w:w w:val="85"/>
              </w:rPr>
              <w:t>Keeping</w:t>
            </w:r>
            <w:r w:rsidRPr="00CB6969">
              <w:rPr>
                <w:rFonts w:asciiTheme="minorHAnsi" w:hAnsiTheme="minorHAnsi" w:cstheme="minorHAnsi"/>
                <w:smallCaps/>
              </w:rPr>
              <w:tab/>
            </w:r>
            <w:r w:rsidRPr="00CB6969">
              <w:rPr>
                <w:rFonts w:asciiTheme="minorHAnsi" w:hAnsiTheme="minorHAnsi" w:cstheme="minorHAnsi"/>
                <w:spacing w:val="-5"/>
                <w:w w:val="95"/>
              </w:rPr>
              <w:t>21</w:t>
            </w:r>
          </w:hyperlink>
        </w:p>
        <w:p w14:paraId="652E1FE4" w14:textId="77777777" w:rsidR="0058084D" w:rsidRPr="00CB6969" w:rsidRDefault="00D5564E">
          <w:pPr>
            <w:pStyle w:val="TOC3"/>
            <w:numPr>
              <w:ilvl w:val="2"/>
              <w:numId w:val="24"/>
            </w:numPr>
            <w:tabs>
              <w:tab w:val="left" w:pos="1798"/>
              <w:tab w:val="right" w:leader="dot" w:pos="9878"/>
            </w:tabs>
            <w:ind w:left="1798" w:hanging="562"/>
            <w:rPr>
              <w:rFonts w:asciiTheme="minorHAnsi" w:hAnsiTheme="minorHAnsi" w:cstheme="minorHAnsi"/>
            </w:rPr>
          </w:pPr>
          <w:hyperlink w:anchor="_bookmark29" w:history="1">
            <w:r w:rsidRPr="00CB6969">
              <w:rPr>
                <w:rFonts w:asciiTheme="minorHAnsi" w:hAnsiTheme="minorHAnsi" w:cstheme="minorHAnsi"/>
                <w:smallCaps/>
                <w:spacing w:val="-4"/>
              </w:rPr>
              <w:t>Re-</w:t>
            </w:r>
            <w:r w:rsidRPr="00CB6969">
              <w:rPr>
                <w:rFonts w:asciiTheme="minorHAnsi" w:hAnsiTheme="minorHAnsi" w:cstheme="minorHAnsi"/>
                <w:smallCaps/>
                <w:spacing w:val="-2"/>
              </w:rPr>
              <w:t>assessment</w:t>
            </w:r>
            <w:r w:rsidRPr="00CB6969">
              <w:rPr>
                <w:rFonts w:asciiTheme="minorHAnsi" w:hAnsiTheme="minorHAnsi" w:cstheme="minorHAnsi"/>
                <w:smallCaps/>
              </w:rPr>
              <w:tab/>
            </w:r>
            <w:r w:rsidRPr="00CB6969">
              <w:rPr>
                <w:rFonts w:asciiTheme="minorHAnsi" w:hAnsiTheme="minorHAnsi" w:cstheme="minorHAnsi"/>
                <w:spacing w:val="-5"/>
              </w:rPr>
              <w:t>21</w:t>
            </w:r>
          </w:hyperlink>
        </w:p>
        <w:p w14:paraId="358A5109" w14:textId="77777777" w:rsidR="0058084D" w:rsidRPr="00CB6969" w:rsidRDefault="00D5564E">
          <w:pPr>
            <w:pStyle w:val="TOC3"/>
            <w:numPr>
              <w:ilvl w:val="2"/>
              <w:numId w:val="24"/>
            </w:numPr>
            <w:tabs>
              <w:tab w:val="left" w:pos="1842"/>
              <w:tab w:val="right" w:leader="dot" w:pos="9879"/>
            </w:tabs>
            <w:ind w:left="1842" w:hanging="606"/>
            <w:rPr>
              <w:rFonts w:asciiTheme="minorHAnsi" w:hAnsiTheme="minorHAnsi" w:cstheme="minorHAnsi"/>
            </w:rPr>
          </w:pPr>
          <w:hyperlink w:anchor="_bookmark30" w:history="1">
            <w:r w:rsidRPr="00CB6969">
              <w:rPr>
                <w:rFonts w:asciiTheme="minorHAnsi" w:hAnsiTheme="minorHAnsi" w:cstheme="minorHAnsi"/>
                <w:smallCaps/>
                <w:w w:val="85"/>
              </w:rPr>
              <w:t>Assessment</w:t>
            </w:r>
            <w:r w:rsidRPr="00CB6969">
              <w:rPr>
                <w:rFonts w:asciiTheme="minorHAnsi" w:hAnsiTheme="minorHAnsi" w:cstheme="minorHAnsi"/>
                <w:smallCaps/>
                <w:spacing w:val="-11"/>
                <w:w w:val="85"/>
              </w:rPr>
              <w:t xml:space="preserve"> </w:t>
            </w:r>
            <w:r w:rsidRPr="00CB6969">
              <w:rPr>
                <w:rFonts w:asciiTheme="minorHAnsi" w:hAnsiTheme="minorHAnsi" w:cstheme="minorHAnsi"/>
                <w:smallCaps/>
                <w:w w:val="85"/>
              </w:rPr>
              <w:t>Appeal</w:t>
            </w:r>
            <w:r w:rsidRPr="00CB6969">
              <w:rPr>
                <w:rFonts w:asciiTheme="minorHAnsi" w:hAnsiTheme="minorHAnsi" w:cstheme="minorHAnsi"/>
                <w:smallCaps/>
                <w:spacing w:val="-10"/>
                <w:w w:val="85"/>
              </w:rPr>
              <w:t xml:space="preserve"> </w:t>
            </w:r>
            <w:r w:rsidRPr="00CB6969">
              <w:rPr>
                <w:rFonts w:asciiTheme="minorHAnsi" w:hAnsiTheme="minorHAnsi" w:cstheme="minorHAnsi"/>
                <w:smallCaps/>
                <w:spacing w:val="-2"/>
                <w:w w:val="85"/>
              </w:rPr>
              <w:t>Procedure</w:t>
            </w:r>
            <w:r w:rsidRPr="00CB6969">
              <w:rPr>
                <w:rFonts w:asciiTheme="minorHAnsi" w:hAnsiTheme="minorHAnsi" w:cstheme="minorHAnsi"/>
                <w:smallCaps/>
              </w:rPr>
              <w:tab/>
            </w:r>
            <w:r w:rsidRPr="00CB6969">
              <w:rPr>
                <w:rFonts w:asciiTheme="minorHAnsi" w:hAnsiTheme="minorHAnsi" w:cstheme="minorHAnsi"/>
                <w:spacing w:val="-5"/>
                <w:w w:val="95"/>
              </w:rPr>
              <w:t>22</w:t>
            </w:r>
          </w:hyperlink>
        </w:p>
        <w:p w14:paraId="16538CA1" w14:textId="77777777" w:rsidR="0058084D" w:rsidRPr="00CB6969" w:rsidRDefault="00D5564E">
          <w:pPr>
            <w:pStyle w:val="TOC1"/>
            <w:numPr>
              <w:ilvl w:val="0"/>
              <w:numId w:val="24"/>
            </w:numPr>
            <w:tabs>
              <w:tab w:val="left" w:pos="788"/>
              <w:tab w:val="right" w:leader="dot" w:pos="9869"/>
            </w:tabs>
            <w:ind w:left="788" w:hanging="273"/>
            <w:rPr>
              <w:rFonts w:asciiTheme="minorHAnsi" w:hAnsiTheme="minorHAnsi" w:cstheme="minorHAnsi"/>
            </w:rPr>
          </w:pPr>
          <w:r w:rsidRPr="00CB6969">
            <w:rPr>
              <w:rFonts w:asciiTheme="minorHAnsi" w:hAnsiTheme="minorHAnsi" w:cstheme="minorHAnsi"/>
              <w:noProof/>
            </w:rPr>
            <w:drawing>
              <wp:anchor distT="0" distB="0" distL="0" distR="0" simplePos="0" relativeHeight="251658241" behindDoc="1" locked="0" layoutInCell="1" allowOverlap="1" wp14:anchorId="7EA787E9" wp14:editId="7C15FA0A">
                <wp:simplePos x="0" y="0"/>
                <wp:positionH relativeFrom="page">
                  <wp:posOffset>1054100</wp:posOffset>
                </wp:positionH>
                <wp:positionV relativeFrom="paragraph">
                  <wp:posOffset>190820</wp:posOffset>
                </wp:positionV>
                <wp:extent cx="362838" cy="435863"/>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362838" cy="435863"/>
                        </a:xfrm>
                        <a:prstGeom prst="rect">
                          <a:avLst/>
                        </a:prstGeom>
                      </pic:spPr>
                    </pic:pic>
                  </a:graphicData>
                </a:graphic>
              </wp:anchor>
            </w:drawing>
          </w:r>
          <w:hyperlink w:anchor="_bookmark31" w:history="1">
            <w:r w:rsidRPr="00CB6969">
              <w:rPr>
                <w:rFonts w:asciiTheme="minorHAnsi" w:hAnsiTheme="minorHAnsi" w:cstheme="minorHAnsi"/>
                <w:w w:val="110"/>
              </w:rPr>
              <w:t>Students’</w:t>
            </w:r>
            <w:r w:rsidRPr="00CB6969">
              <w:rPr>
                <w:rFonts w:asciiTheme="minorHAnsi" w:hAnsiTheme="minorHAnsi" w:cstheme="minorHAnsi"/>
                <w:spacing w:val="-6"/>
                <w:w w:val="110"/>
              </w:rPr>
              <w:t xml:space="preserve"> </w:t>
            </w:r>
            <w:r w:rsidRPr="00CB6969">
              <w:rPr>
                <w:rFonts w:asciiTheme="minorHAnsi" w:hAnsiTheme="minorHAnsi" w:cstheme="minorHAnsi"/>
                <w:w w:val="110"/>
              </w:rPr>
              <w:t>Rights</w:t>
            </w:r>
            <w:r w:rsidRPr="00CB6969">
              <w:rPr>
                <w:rFonts w:asciiTheme="minorHAnsi" w:hAnsiTheme="minorHAnsi" w:cstheme="minorHAnsi"/>
                <w:spacing w:val="-4"/>
                <w:w w:val="110"/>
              </w:rPr>
              <w:t xml:space="preserve"> </w:t>
            </w:r>
            <w:r w:rsidRPr="00CB6969">
              <w:rPr>
                <w:rFonts w:asciiTheme="minorHAnsi" w:hAnsiTheme="minorHAnsi" w:cstheme="minorHAnsi"/>
                <w:w w:val="110"/>
              </w:rPr>
              <w:t>and</w:t>
            </w:r>
            <w:r w:rsidRPr="00CB6969">
              <w:rPr>
                <w:rFonts w:asciiTheme="minorHAnsi" w:hAnsiTheme="minorHAnsi" w:cstheme="minorHAnsi"/>
                <w:spacing w:val="-3"/>
                <w:w w:val="110"/>
              </w:rPr>
              <w:t xml:space="preserve"> </w:t>
            </w:r>
            <w:r w:rsidRPr="00CB6969">
              <w:rPr>
                <w:rFonts w:asciiTheme="minorHAnsi" w:hAnsiTheme="minorHAnsi" w:cstheme="minorHAnsi"/>
                <w:spacing w:val="-2"/>
                <w:w w:val="110"/>
              </w:rPr>
              <w:t>Responsibilities</w:t>
            </w:r>
            <w:r w:rsidRPr="00CB6969">
              <w:rPr>
                <w:rFonts w:asciiTheme="minorHAnsi" w:hAnsiTheme="minorHAnsi" w:cstheme="minorHAnsi"/>
                <w:b w:val="0"/>
              </w:rPr>
              <w:tab/>
            </w:r>
            <w:r w:rsidRPr="00CB6969">
              <w:rPr>
                <w:rFonts w:asciiTheme="minorHAnsi" w:hAnsiTheme="minorHAnsi" w:cstheme="minorHAnsi"/>
                <w:b w:val="0"/>
                <w:spacing w:val="-5"/>
                <w:w w:val="110"/>
              </w:rPr>
              <w:t>24</w:t>
            </w:r>
          </w:hyperlink>
        </w:p>
        <w:p w14:paraId="1E46C579" w14:textId="77777777" w:rsidR="0058084D" w:rsidRPr="00CB6969" w:rsidRDefault="00D5564E">
          <w:pPr>
            <w:pStyle w:val="TOC3"/>
            <w:numPr>
              <w:ilvl w:val="1"/>
              <w:numId w:val="24"/>
            </w:numPr>
            <w:tabs>
              <w:tab w:val="left" w:pos="1573"/>
              <w:tab w:val="right" w:leader="dot" w:pos="9877"/>
            </w:tabs>
            <w:spacing w:before="86" w:after="20" w:line="240" w:lineRule="auto"/>
            <w:ind w:left="1573" w:hanging="337"/>
            <w:rPr>
              <w:rFonts w:asciiTheme="minorHAnsi" w:hAnsiTheme="minorHAnsi" w:cstheme="minorHAnsi"/>
            </w:rPr>
          </w:pPr>
          <w:hyperlink w:anchor="_bookmark32" w:history="1">
            <w:r w:rsidRPr="00CB6969">
              <w:rPr>
                <w:rFonts w:asciiTheme="minorHAnsi" w:hAnsiTheme="minorHAnsi" w:cstheme="minorHAnsi"/>
                <w:smallCaps/>
                <w:spacing w:val="-2"/>
              </w:rPr>
              <w:t>Attendance</w:t>
            </w:r>
            <w:r w:rsidRPr="00CB6969">
              <w:rPr>
                <w:rFonts w:asciiTheme="minorHAnsi" w:hAnsiTheme="minorHAnsi" w:cstheme="minorHAnsi"/>
                <w:smallCaps/>
              </w:rPr>
              <w:tab/>
            </w:r>
            <w:r w:rsidRPr="00CB6969">
              <w:rPr>
                <w:rFonts w:asciiTheme="minorHAnsi" w:hAnsiTheme="minorHAnsi" w:cstheme="minorHAnsi"/>
                <w:spacing w:val="-5"/>
              </w:rPr>
              <w:t>25</w:t>
            </w:r>
          </w:hyperlink>
        </w:p>
        <w:p w14:paraId="1C12634A" w14:textId="7EF09EF9" w:rsidR="0058084D" w:rsidRPr="00CB6969" w:rsidRDefault="00D5564E">
          <w:pPr>
            <w:pStyle w:val="TOC3"/>
            <w:numPr>
              <w:ilvl w:val="1"/>
              <w:numId w:val="24"/>
            </w:numPr>
            <w:tabs>
              <w:tab w:val="left" w:pos="1619"/>
              <w:tab w:val="right" w:leader="dot" w:pos="9877"/>
            </w:tabs>
            <w:spacing w:before="66" w:line="365" w:lineRule="exact"/>
            <w:ind w:left="1619" w:hanging="383"/>
            <w:rPr>
              <w:rFonts w:asciiTheme="minorHAnsi" w:hAnsiTheme="minorHAnsi" w:cstheme="minorHAnsi"/>
            </w:rPr>
          </w:pPr>
          <w:hyperlink w:anchor="_bookmark33" w:history="1">
            <w:r w:rsidRPr="00CB6969">
              <w:rPr>
                <w:rFonts w:asciiTheme="minorHAnsi" w:hAnsiTheme="minorHAnsi" w:cstheme="minorHAnsi"/>
                <w:smallCaps/>
                <w:w w:val="85"/>
              </w:rPr>
              <w:t>Unacceptable</w:t>
            </w:r>
            <w:r w:rsidRPr="00CB6969">
              <w:rPr>
                <w:rFonts w:asciiTheme="minorHAnsi" w:hAnsiTheme="minorHAnsi" w:cstheme="minorHAnsi"/>
                <w:smallCaps/>
                <w:spacing w:val="-3"/>
              </w:rPr>
              <w:t xml:space="preserve"> </w:t>
            </w:r>
            <w:r w:rsidRPr="00CB6969">
              <w:rPr>
                <w:rFonts w:asciiTheme="minorHAnsi" w:hAnsiTheme="minorHAnsi" w:cstheme="minorHAnsi"/>
                <w:smallCaps/>
                <w:spacing w:val="-2"/>
                <w:w w:val="95"/>
              </w:rPr>
              <w:t>Behaviour</w:t>
            </w:r>
            <w:r w:rsidRPr="00CB6969">
              <w:rPr>
                <w:rFonts w:asciiTheme="minorHAnsi" w:hAnsiTheme="minorHAnsi" w:cstheme="minorHAnsi"/>
                <w:smallCaps/>
              </w:rPr>
              <w:tab/>
            </w:r>
            <w:r w:rsidRPr="00CB6969">
              <w:rPr>
                <w:rFonts w:asciiTheme="minorHAnsi" w:hAnsiTheme="minorHAnsi" w:cstheme="minorHAnsi"/>
                <w:spacing w:val="-7"/>
                <w:w w:val="95"/>
              </w:rPr>
              <w:t>25</w:t>
            </w:r>
          </w:hyperlink>
        </w:p>
        <w:p w14:paraId="0877C76E" w14:textId="77777777" w:rsidR="0058084D" w:rsidRPr="00CB6969" w:rsidRDefault="00D5564E">
          <w:pPr>
            <w:pStyle w:val="TOC3"/>
            <w:numPr>
              <w:ilvl w:val="1"/>
              <w:numId w:val="24"/>
            </w:numPr>
            <w:tabs>
              <w:tab w:val="left" w:pos="1628"/>
              <w:tab w:val="right" w:leader="dot" w:pos="9878"/>
            </w:tabs>
            <w:ind w:left="1628" w:hanging="392"/>
            <w:rPr>
              <w:rFonts w:asciiTheme="minorHAnsi" w:hAnsiTheme="minorHAnsi" w:cstheme="minorHAnsi"/>
            </w:rPr>
          </w:pPr>
          <w:hyperlink w:anchor="_bookmark34" w:history="1">
            <w:r w:rsidRPr="00CB6969">
              <w:rPr>
                <w:rFonts w:asciiTheme="minorHAnsi" w:hAnsiTheme="minorHAnsi" w:cstheme="minorHAnsi"/>
                <w:smallCaps/>
                <w:w w:val="85"/>
              </w:rPr>
              <w:t>Electronic</w:t>
            </w:r>
            <w:r w:rsidRPr="00CB6969">
              <w:rPr>
                <w:rFonts w:asciiTheme="minorHAnsi" w:hAnsiTheme="minorHAnsi" w:cstheme="minorHAnsi"/>
                <w:smallCaps/>
                <w:spacing w:val="-4"/>
                <w:w w:val="85"/>
              </w:rPr>
              <w:t xml:space="preserve"> </w:t>
            </w:r>
            <w:r w:rsidRPr="00CB6969">
              <w:rPr>
                <w:rFonts w:asciiTheme="minorHAnsi" w:hAnsiTheme="minorHAnsi" w:cstheme="minorHAnsi"/>
                <w:smallCaps/>
                <w:w w:val="85"/>
              </w:rPr>
              <w:t>Media</w:t>
            </w:r>
            <w:r w:rsidRPr="00CB6969">
              <w:rPr>
                <w:rFonts w:asciiTheme="minorHAnsi" w:hAnsiTheme="minorHAnsi" w:cstheme="minorHAnsi"/>
                <w:smallCaps/>
                <w:spacing w:val="-4"/>
                <w:w w:val="85"/>
              </w:rPr>
              <w:t xml:space="preserve"> </w:t>
            </w:r>
            <w:r w:rsidRPr="00CB6969">
              <w:rPr>
                <w:rFonts w:asciiTheme="minorHAnsi" w:hAnsiTheme="minorHAnsi" w:cstheme="minorHAnsi"/>
                <w:smallCaps/>
                <w:spacing w:val="-2"/>
                <w:w w:val="85"/>
              </w:rPr>
              <w:t>Usage</w:t>
            </w:r>
            <w:r w:rsidRPr="00CB6969">
              <w:rPr>
                <w:rFonts w:asciiTheme="minorHAnsi" w:hAnsiTheme="minorHAnsi" w:cstheme="minorHAnsi"/>
                <w:smallCaps/>
              </w:rPr>
              <w:tab/>
            </w:r>
            <w:r w:rsidRPr="00CB6969">
              <w:rPr>
                <w:rFonts w:asciiTheme="minorHAnsi" w:hAnsiTheme="minorHAnsi" w:cstheme="minorHAnsi"/>
                <w:spacing w:val="-5"/>
                <w:w w:val="90"/>
              </w:rPr>
              <w:t>26</w:t>
            </w:r>
          </w:hyperlink>
        </w:p>
        <w:p w14:paraId="762A8D9E" w14:textId="77777777" w:rsidR="0058084D" w:rsidRPr="00CB6969" w:rsidRDefault="00D5564E">
          <w:pPr>
            <w:pStyle w:val="TOC2"/>
            <w:numPr>
              <w:ilvl w:val="0"/>
              <w:numId w:val="24"/>
            </w:numPr>
            <w:tabs>
              <w:tab w:val="left" w:pos="788"/>
              <w:tab w:val="right" w:leader="dot" w:pos="9870"/>
            </w:tabs>
            <w:ind w:left="788" w:hanging="273"/>
            <w:rPr>
              <w:rFonts w:asciiTheme="minorHAnsi" w:hAnsiTheme="minorHAnsi" w:cstheme="minorHAnsi"/>
            </w:rPr>
          </w:pPr>
          <w:hyperlink w:anchor="_bookmark35" w:history="1">
            <w:r w:rsidRPr="00CB6969">
              <w:rPr>
                <w:rFonts w:asciiTheme="minorHAnsi" w:hAnsiTheme="minorHAnsi" w:cstheme="minorHAnsi"/>
                <w:w w:val="90"/>
              </w:rPr>
              <w:t>Fees</w:t>
            </w:r>
            <w:r w:rsidRPr="00CB6969">
              <w:rPr>
                <w:rFonts w:asciiTheme="minorHAnsi" w:hAnsiTheme="minorHAnsi" w:cstheme="minorHAnsi"/>
                <w:spacing w:val="-1"/>
                <w:w w:val="90"/>
              </w:rPr>
              <w:t xml:space="preserve"> </w:t>
            </w:r>
            <w:r w:rsidRPr="00CB6969">
              <w:rPr>
                <w:rFonts w:asciiTheme="minorHAnsi" w:hAnsiTheme="minorHAnsi" w:cstheme="minorHAnsi"/>
                <w:w w:val="90"/>
              </w:rPr>
              <w:t>and</w:t>
            </w:r>
            <w:r w:rsidRPr="00CB6969">
              <w:rPr>
                <w:rFonts w:asciiTheme="minorHAnsi" w:hAnsiTheme="minorHAnsi" w:cstheme="minorHAnsi"/>
                <w:spacing w:val="-8"/>
              </w:rPr>
              <w:t xml:space="preserve"> </w:t>
            </w:r>
            <w:r w:rsidRPr="00CB6969">
              <w:rPr>
                <w:rFonts w:asciiTheme="minorHAnsi" w:hAnsiTheme="minorHAnsi" w:cstheme="minorHAnsi"/>
                <w:spacing w:val="-2"/>
                <w:w w:val="90"/>
              </w:rPr>
              <w:t>Charges</w:t>
            </w:r>
            <w:r w:rsidRPr="00CB6969">
              <w:rPr>
                <w:rFonts w:asciiTheme="minorHAnsi" w:hAnsiTheme="minorHAnsi" w:cstheme="minorHAnsi"/>
              </w:rPr>
              <w:tab/>
            </w:r>
            <w:r w:rsidRPr="00CB6969">
              <w:rPr>
                <w:rFonts w:asciiTheme="minorHAnsi" w:hAnsiTheme="minorHAnsi" w:cstheme="minorHAnsi"/>
                <w:spacing w:val="-5"/>
                <w:w w:val="95"/>
              </w:rPr>
              <w:t>27</w:t>
            </w:r>
          </w:hyperlink>
        </w:p>
        <w:p w14:paraId="5987CB40" w14:textId="77777777" w:rsidR="0058084D" w:rsidRPr="00CB6969" w:rsidRDefault="00D5564E">
          <w:pPr>
            <w:pStyle w:val="TOC3"/>
            <w:numPr>
              <w:ilvl w:val="1"/>
              <w:numId w:val="24"/>
            </w:numPr>
            <w:tabs>
              <w:tab w:val="left" w:pos="1573"/>
              <w:tab w:val="right" w:leader="dot" w:pos="9877"/>
            </w:tabs>
            <w:spacing w:before="77" w:line="365" w:lineRule="exact"/>
            <w:ind w:left="1573" w:hanging="337"/>
            <w:rPr>
              <w:rFonts w:asciiTheme="minorHAnsi" w:hAnsiTheme="minorHAnsi" w:cstheme="minorHAnsi"/>
            </w:rPr>
          </w:pPr>
          <w:hyperlink w:anchor="_bookmark36" w:history="1">
            <w:r w:rsidRPr="00CB6969">
              <w:rPr>
                <w:rFonts w:asciiTheme="minorHAnsi" w:hAnsiTheme="minorHAnsi" w:cstheme="minorHAnsi"/>
                <w:smallCaps/>
                <w:w w:val="85"/>
              </w:rPr>
              <w:t>Additional</w:t>
            </w:r>
            <w:r w:rsidRPr="00CB6969">
              <w:rPr>
                <w:rFonts w:asciiTheme="minorHAnsi" w:hAnsiTheme="minorHAnsi" w:cstheme="minorHAnsi"/>
                <w:smallCaps/>
                <w:spacing w:val="-4"/>
                <w:w w:val="85"/>
              </w:rPr>
              <w:t xml:space="preserve"> </w:t>
            </w:r>
            <w:r w:rsidRPr="00CB6969">
              <w:rPr>
                <w:rFonts w:asciiTheme="minorHAnsi" w:hAnsiTheme="minorHAnsi" w:cstheme="minorHAnsi"/>
                <w:smallCaps/>
                <w:w w:val="85"/>
              </w:rPr>
              <w:t>Fees</w:t>
            </w:r>
            <w:r w:rsidRPr="00CB6969">
              <w:rPr>
                <w:rFonts w:asciiTheme="minorHAnsi" w:hAnsiTheme="minorHAnsi" w:cstheme="minorHAnsi"/>
                <w:smallCaps/>
                <w:spacing w:val="-6"/>
                <w:w w:val="85"/>
              </w:rPr>
              <w:t xml:space="preserve"> </w:t>
            </w:r>
            <w:r w:rsidRPr="00CB6969">
              <w:rPr>
                <w:rFonts w:asciiTheme="minorHAnsi" w:hAnsiTheme="minorHAnsi" w:cstheme="minorHAnsi"/>
                <w:smallCaps/>
                <w:w w:val="85"/>
              </w:rPr>
              <w:t>and</w:t>
            </w:r>
            <w:r w:rsidRPr="00CB6969">
              <w:rPr>
                <w:rFonts w:asciiTheme="minorHAnsi" w:hAnsiTheme="minorHAnsi" w:cstheme="minorHAnsi"/>
                <w:smallCaps/>
                <w:spacing w:val="-1"/>
                <w:w w:val="85"/>
              </w:rPr>
              <w:t xml:space="preserve"> </w:t>
            </w:r>
            <w:r w:rsidRPr="00CB6969">
              <w:rPr>
                <w:rFonts w:asciiTheme="minorHAnsi" w:hAnsiTheme="minorHAnsi" w:cstheme="minorHAnsi"/>
                <w:smallCaps/>
                <w:spacing w:val="-2"/>
                <w:w w:val="85"/>
              </w:rPr>
              <w:t>Charges</w:t>
            </w:r>
            <w:r w:rsidRPr="00CB6969">
              <w:rPr>
                <w:rFonts w:asciiTheme="minorHAnsi" w:hAnsiTheme="minorHAnsi" w:cstheme="minorHAnsi"/>
                <w:smallCaps/>
              </w:rPr>
              <w:tab/>
            </w:r>
            <w:r w:rsidRPr="00CB6969">
              <w:rPr>
                <w:rFonts w:asciiTheme="minorHAnsi" w:hAnsiTheme="minorHAnsi" w:cstheme="minorHAnsi"/>
                <w:spacing w:val="-5"/>
                <w:w w:val="95"/>
              </w:rPr>
              <w:t>28</w:t>
            </w:r>
          </w:hyperlink>
        </w:p>
        <w:p w14:paraId="498D42F8" w14:textId="77777777" w:rsidR="0058084D" w:rsidRPr="00CB6969" w:rsidRDefault="00D5564E">
          <w:pPr>
            <w:pStyle w:val="TOC3"/>
            <w:numPr>
              <w:ilvl w:val="1"/>
              <w:numId w:val="24"/>
            </w:numPr>
            <w:tabs>
              <w:tab w:val="left" w:pos="1618"/>
              <w:tab w:val="right" w:leader="dot" w:pos="9877"/>
            </w:tabs>
            <w:ind w:left="1618" w:hanging="382"/>
            <w:rPr>
              <w:rFonts w:asciiTheme="minorHAnsi" w:hAnsiTheme="minorHAnsi" w:cstheme="minorHAnsi"/>
            </w:rPr>
          </w:pPr>
          <w:hyperlink w:anchor="_bookmark37" w:history="1">
            <w:r w:rsidRPr="00CB6969">
              <w:rPr>
                <w:rFonts w:asciiTheme="minorHAnsi" w:hAnsiTheme="minorHAnsi" w:cstheme="minorHAnsi"/>
                <w:smallCaps/>
                <w:w w:val="85"/>
              </w:rPr>
              <w:t>Payment</w:t>
            </w:r>
            <w:r w:rsidRPr="00CB6969">
              <w:rPr>
                <w:rFonts w:asciiTheme="minorHAnsi" w:hAnsiTheme="minorHAnsi" w:cstheme="minorHAnsi"/>
                <w:smallCaps/>
              </w:rPr>
              <w:t xml:space="preserve"> </w:t>
            </w:r>
            <w:r w:rsidRPr="00CB6969">
              <w:rPr>
                <w:rFonts w:asciiTheme="minorHAnsi" w:hAnsiTheme="minorHAnsi" w:cstheme="minorHAnsi"/>
                <w:smallCaps/>
                <w:spacing w:val="-2"/>
              </w:rPr>
              <w:t>Methods</w:t>
            </w:r>
            <w:r w:rsidRPr="00CB6969">
              <w:rPr>
                <w:rFonts w:asciiTheme="minorHAnsi" w:hAnsiTheme="minorHAnsi" w:cstheme="minorHAnsi"/>
                <w:smallCaps/>
              </w:rPr>
              <w:tab/>
            </w:r>
            <w:r w:rsidRPr="00CB6969">
              <w:rPr>
                <w:rFonts w:asciiTheme="minorHAnsi" w:hAnsiTheme="minorHAnsi" w:cstheme="minorHAnsi"/>
                <w:spacing w:val="-5"/>
              </w:rPr>
              <w:t>28</w:t>
            </w:r>
          </w:hyperlink>
        </w:p>
        <w:p w14:paraId="4B4F1370" w14:textId="77777777" w:rsidR="0058084D" w:rsidRPr="00CB6969" w:rsidRDefault="00D5564E">
          <w:pPr>
            <w:pStyle w:val="TOC3"/>
            <w:numPr>
              <w:ilvl w:val="1"/>
              <w:numId w:val="24"/>
            </w:numPr>
            <w:tabs>
              <w:tab w:val="left" w:pos="1628"/>
              <w:tab w:val="right" w:leader="dot" w:pos="9877"/>
            </w:tabs>
            <w:ind w:left="1628" w:hanging="392"/>
            <w:rPr>
              <w:rFonts w:asciiTheme="minorHAnsi" w:hAnsiTheme="minorHAnsi" w:cstheme="minorHAnsi"/>
            </w:rPr>
          </w:pPr>
          <w:hyperlink w:anchor="_bookmark38" w:history="1">
            <w:r w:rsidRPr="00CB6969">
              <w:rPr>
                <w:rFonts w:asciiTheme="minorHAnsi" w:hAnsiTheme="minorHAnsi" w:cstheme="minorHAnsi"/>
                <w:smallCaps/>
                <w:w w:val="80"/>
              </w:rPr>
              <w:t>Refund</w:t>
            </w:r>
            <w:r w:rsidRPr="00CB6969">
              <w:rPr>
                <w:rFonts w:asciiTheme="minorHAnsi" w:hAnsiTheme="minorHAnsi" w:cstheme="minorHAnsi"/>
                <w:smallCaps/>
                <w:spacing w:val="17"/>
              </w:rPr>
              <w:t xml:space="preserve"> </w:t>
            </w:r>
            <w:r w:rsidRPr="00CB6969">
              <w:rPr>
                <w:rFonts w:asciiTheme="minorHAnsi" w:hAnsiTheme="minorHAnsi" w:cstheme="minorHAnsi"/>
                <w:smallCaps/>
                <w:spacing w:val="-2"/>
                <w:w w:val="90"/>
              </w:rPr>
              <w:t>Policy</w:t>
            </w:r>
            <w:r w:rsidRPr="00CB6969">
              <w:rPr>
                <w:rFonts w:asciiTheme="minorHAnsi" w:hAnsiTheme="minorHAnsi" w:cstheme="minorHAnsi"/>
                <w:smallCaps/>
              </w:rPr>
              <w:tab/>
            </w:r>
            <w:r w:rsidRPr="00CB6969">
              <w:rPr>
                <w:rFonts w:asciiTheme="minorHAnsi" w:hAnsiTheme="minorHAnsi" w:cstheme="minorHAnsi"/>
                <w:spacing w:val="-5"/>
                <w:w w:val="95"/>
              </w:rPr>
              <w:t>28</w:t>
            </w:r>
          </w:hyperlink>
        </w:p>
        <w:p w14:paraId="33A98661" w14:textId="77777777" w:rsidR="0058084D" w:rsidRPr="00CB6969" w:rsidRDefault="00D5564E">
          <w:pPr>
            <w:pStyle w:val="TOC2"/>
            <w:numPr>
              <w:ilvl w:val="0"/>
              <w:numId w:val="24"/>
            </w:numPr>
            <w:tabs>
              <w:tab w:val="left" w:pos="764"/>
              <w:tab w:val="right" w:leader="dot" w:pos="9867"/>
            </w:tabs>
            <w:ind w:left="764" w:hanging="249"/>
            <w:rPr>
              <w:rFonts w:asciiTheme="minorHAnsi" w:hAnsiTheme="minorHAnsi" w:cstheme="minorHAnsi"/>
            </w:rPr>
          </w:pPr>
          <w:hyperlink w:anchor="_bookmark39" w:history="1">
            <w:r w:rsidRPr="00CB6969">
              <w:rPr>
                <w:rFonts w:asciiTheme="minorHAnsi" w:hAnsiTheme="minorHAnsi" w:cstheme="minorHAnsi"/>
                <w:spacing w:val="-8"/>
              </w:rPr>
              <w:t>Support</w:t>
            </w:r>
            <w:r w:rsidRPr="00CB6969">
              <w:rPr>
                <w:rFonts w:asciiTheme="minorHAnsi" w:hAnsiTheme="minorHAnsi" w:cstheme="minorHAnsi"/>
                <w:spacing w:val="-20"/>
              </w:rPr>
              <w:t xml:space="preserve"> </w:t>
            </w:r>
            <w:r w:rsidRPr="00CB6969">
              <w:rPr>
                <w:rFonts w:asciiTheme="minorHAnsi" w:hAnsiTheme="minorHAnsi" w:cstheme="minorHAnsi"/>
                <w:spacing w:val="-2"/>
              </w:rPr>
              <w:t>Services</w:t>
            </w:r>
            <w:r w:rsidRPr="00CB6969">
              <w:rPr>
                <w:rFonts w:asciiTheme="minorHAnsi" w:hAnsiTheme="minorHAnsi" w:cstheme="minorHAnsi"/>
              </w:rPr>
              <w:tab/>
            </w:r>
            <w:r w:rsidRPr="00CB6969">
              <w:rPr>
                <w:rFonts w:asciiTheme="minorHAnsi" w:hAnsiTheme="minorHAnsi" w:cstheme="minorHAnsi"/>
                <w:spacing w:val="-5"/>
              </w:rPr>
              <w:t>28</w:t>
            </w:r>
          </w:hyperlink>
        </w:p>
        <w:p w14:paraId="09951726" w14:textId="77777777" w:rsidR="0058084D" w:rsidRPr="00CB6969" w:rsidRDefault="00D5564E">
          <w:pPr>
            <w:pStyle w:val="TOC3"/>
            <w:numPr>
              <w:ilvl w:val="1"/>
              <w:numId w:val="24"/>
            </w:numPr>
            <w:tabs>
              <w:tab w:val="left" w:pos="1548"/>
              <w:tab w:val="right" w:leader="dot" w:pos="9877"/>
            </w:tabs>
            <w:spacing w:before="72" w:line="365" w:lineRule="exact"/>
            <w:ind w:left="1548" w:hanging="312"/>
            <w:rPr>
              <w:rFonts w:asciiTheme="minorHAnsi" w:hAnsiTheme="minorHAnsi" w:cstheme="minorHAnsi"/>
            </w:rPr>
          </w:pPr>
          <w:hyperlink w:anchor="_bookmark40" w:history="1">
            <w:r w:rsidRPr="00CB6969">
              <w:rPr>
                <w:rFonts w:asciiTheme="minorHAnsi" w:hAnsiTheme="minorHAnsi" w:cstheme="minorHAnsi"/>
                <w:smallCaps/>
                <w:spacing w:val="4"/>
                <w:w w:val="80"/>
              </w:rPr>
              <w:t>Reasonable</w:t>
            </w:r>
            <w:r w:rsidRPr="00CB6969">
              <w:rPr>
                <w:rFonts w:asciiTheme="minorHAnsi" w:hAnsiTheme="minorHAnsi" w:cstheme="minorHAnsi"/>
                <w:smallCaps/>
                <w:spacing w:val="10"/>
              </w:rPr>
              <w:t xml:space="preserve"> </w:t>
            </w:r>
            <w:r w:rsidRPr="00CB6969">
              <w:rPr>
                <w:rFonts w:asciiTheme="minorHAnsi" w:hAnsiTheme="minorHAnsi" w:cstheme="minorHAnsi"/>
                <w:smallCaps/>
                <w:spacing w:val="-2"/>
                <w:w w:val="95"/>
              </w:rPr>
              <w:t>Adjustments</w:t>
            </w:r>
            <w:r w:rsidRPr="00CB6969">
              <w:rPr>
                <w:rFonts w:asciiTheme="minorHAnsi" w:hAnsiTheme="minorHAnsi" w:cstheme="minorHAnsi"/>
                <w:smallCaps/>
              </w:rPr>
              <w:tab/>
            </w:r>
            <w:r w:rsidRPr="00CB6969">
              <w:rPr>
                <w:rFonts w:asciiTheme="minorHAnsi" w:hAnsiTheme="minorHAnsi" w:cstheme="minorHAnsi"/>
                <w:spacing w:val="-5"/>
                <w:w w:val="95"/>
              </w:rPr>
              <w:t>29</w:t>
            </w:r>
          </w:hyperlink>
        </w:p>
        <w:p w14:paraId="37A5D377" w14:textId="77777777" w:rsidR="0058084D" w:rsidRPr="00CB6969" w:rsidRDefault="00D5564E">
          <w:pPr>
            <w:pStyle w:val="TOC3"/>
            <w:numPr>
              <w:ilvl w:val="1"/>
              <w:numId w:val="24"/>
            </w:numPr>
            <w:tabs>
              <w:tab w:val="left" w:pos="1593"/>
              <w:tab w:val="right" w:leader="dot" w:pos="9873"/>
            </w:tabs>
            <w:ind w:left="1593" w:hanging="357"/>
            <w:rPr>
              <w:rFonts w:asciiTheme="minorHAnsi" w:hAnsiTheme="minorHAnsi" w:cstheme="minorHAnsi"/>
            </w:rPr>
          </w:pPr>
          <w:hyperlink w:anchor="_bookmark41" w:history="1">
            <w:r w:rsidRPr="00CB6969">
              <w:rPr>
                <w:rFonts w:asciiTheme="minorHAnsi" w:hAnsiTheme="minorHAnsi" w:cstheme="minorHAnsi"/>
                <w:smallCaps/>
                <w:spacing w:val="-2"/>
                <w:w w:val="85"/>
              </w:rPr>
              <w:t>Certificates</w:t>
            </w:r>
            <w:r w:rsidRPr="00CB6969">
              <w:rPr>
                <w:rFonts w:asciiTheme="minorHAnsi" w:hAnsiTheme="minorHAnsi" w:cstheme="minorHAnsi"/>
                <w:smallCaps/>
                <w:spacing w:val="-11"/>
              </w:rPr>
              <w:t xml:space="preserve"> </w:t>
            </w:r>
            <w:r w:rsidRPr="00CB6969">
              <w:rPr>
                <w:rFonts w:asciiTheme="minorHAnsi" w:hAnsiTheme="minorHAnsi" w:cstheme="minorHAnsi"/>
                <w:smallCaps/>
                <w:spacing w:val="-2"/>
                <w:w w:val="85"/>
              </w:rPr>
              <w:t>&amp;</w:t>
            </w:r>
            <w:r w:rsidRPr="00CB6969">
              <w:rPr>
                <w:rFonts w:asciiTheme="minorHAnsi" w:hAnsiTheme="minorHAnsi" w:cstheme="minorHAnsi"/>
                <w:smallCaps/>
                <w:spacing w:val="-25"/>
                <w:w w:val="85"/>
              </w:rPr>
              <w:t xml:space="preserve"> </w:t>
            </w:r>
            <w:r w:rsidRPr="00CB6969">
              <w:rPr>
                <w:rFonts w:asciiTheme="minorHAnsi" w:hAnsiTheme="minorHAnsi" w:cstheme="minorHAnsi"/>
                <w:smallCaps/>
                <w:spacing w:val="-2"/>
                <w:w w:val="85"/>
              </w:rPr>
              <w:t>Statements</w:t>
            </w:r>
            <w:r w:rsidRPr="00CB6969">
              <w:rPr>
                <w:rFonts w:asciiTheme="minorHAnsi" w:hAnsiTheme="minorHAnsi" w:cstheme="minorHAnsi"/>
                <w:smallCaps/>
                <w:spacing w:val="-12"/>
              </w:rPr>
              <w:t xml:space="preserve"> </w:t>
            </w:r>
            <w:r w:rsidRPr="00CB6969">
              <w:rPr>
                <w:rFonts w:asciiTheme="minorHAnsi" w:hAnsiTheme="minorHAnsi" w:cstheme="minorHAnsi"/>
                <w:smallCaps/>
                <w:spacing w:val="-2"/>
                <w:w w:val="85"/>
              </w:rPr>
              <w:t>of</w:t>
            </w:r>
            <w:r w:rsidRPr="00CB6969">
              <w:rPr>
                <w:rFonts w:asciiTheme="minorHAnsi" w:hAnsiTheme="minorHAnsi" w:cstheme="minorHAnsi"/>
                <w:smallCaps/>
                <w:spacing w:val="-6"/>
              </w:rPr>
              <w:t xml:space="preserve"> </w:t>
            </w:r>
            <w:r w:rsidRPr="00CB6969">
              <w:rPr>
                <w:rFonts w:asciiTheme="minorHAnsi" w:hAnsiTheme="minorHAnsi" w:cstheme="minorHAnsi"/>
                <w:smallCaps/>
                <w:spacing w:val="-2"/>
                <w:w w:val="85"/>
              </w:rPr>
              <w:t>Attainment</w:t>
            </w:r>
            <w:r w:rsidRPr="00CB6969">
              <w:rPr>
                <w:rFonts w:asciiTheme="minorHAnsi" w:hAnsiTheme="minorHAnsi" w:cstheme="minorHAnsi"/>
                <w:smallCaps/>
              </w:rPr>
              <w:tab/>
            </w:r>
            <w:r w:rsidRPr="00CB6969">
              <w:rPr>
                <w:rFonts w:asciiTheme="minorHAnsi" w:hAnsiTheme="minorHAnsi" w:cstheme="minorHAnsi"/>
                <w:spacing w:val="-5"/>
                <w:w w:val="95"/>
              </w:rPr>
              <w:t>30</w:t>
            </w:r>
          </w:hyperlink>
        </w:p>
        <w:p w14:paraId="6FAE3AB8" w14:textId="77777777" w:rsidR="0058084D" w:rsidRPr="00CB6969" w:rsidRDefault="00D5564E">
          <w:pPr>
            <w:pStyle w:val="TOC3"/>
            <w:numPr>
              <w:ilvl w:val="1"/>
              <w:numId w:val="24"/>
            </w:numPr>
            <w:tabs>
              <w:tab w:val="left" w:pos="1603"/>
              <w:tab w:val="right" w:leader="dot" w:pos="9869"/>
            </w:tabs>
            <w:ind w:left="1603" w:hanging="367"/>
            <w:rPr>
              <w:rFonts w:asciiTheme="minorHAnsi" w:hAnsiTheme="minorHAnsi" w:cstheme="minorHAnsi"/>
            </w:rPr>
          </w:pPr>
          <w:hyperlink w:anchor="_bookmark42" w:history="1">
            <w:r w:rsidRPr="00CB6969">
              <w:rPr>
                <w:rFonts w:asciiTheme="minorHAnsi" w:hAnsiTheme="minorHAnsi" w:cstheme="minorHAnsi"/>
                <w:smallCaps/>
                <w:w w:val="80"/>
              </w:rPr>
              <w:t>Reissuing</w:t>
            </w:r>
            <w:r w:rsidRPr="00CB6969">
              <w:rPr>
                <w:rFonts w:asciiTheme="minorHAnsi" w:hAnsiTheme="minorHAnsi" w:cstheme="minorHAnsi"/>
                <w:smallCaps/>
                <w:spacing w:val="14"/>
              </w:rPr>
              <w:t xml:space="preserve"> </w:t>
            </w:r>
            <w:r w:rsidRPr="00CB6969">
              <w:rPr>
                <w:rFonts w:asciiTheme="minorHAnsi" w:hAnsiTheme="minorHAnsi" w:cstheme="minorHAnsi"/>
                <w:smallCaps/>
                <w:spacing w:val="-2"/>
                <w:w w:val="95"/>
              </w:rPr>
              <w:t>Award</w:t>
            </w:r>
            <w:r w:rsidRPr="00CB6969">
              <w:rPr>
                <w:rFonts w:asciiTheme="minorHAnsi" w:hAnsiTheme="minorHAnsi" w:cstheme="minorHAnsi"/>
                <w:smallCaps/>
              </w:rPr>
              <w:tab/>
            </w:r>
            <w:r w:rsidRPr="00CB6969">
              <w:rPr>
                <w:rFonts w:asciiTheme="minorHAnsi" w:hAnsiTheme="minorHAnsi" w:cstheme="minorHAnsi"/>
                <w:spacing w:val="-5"/>
                <w:w w:val="95"/>
              </w:rPr>
              <w:t>31</w:t>
            </w:r>
          </w:hyperlink>
        </w:p>
        <w:p w14:paraId="0A0F916B" w14:textId="77777777" w:rsidR="0058084D" w:rsidRPr="00CB6969" w:rsidRDefault="00D5564E">
          <w:pPr>
            <w:pStyle w:val="TOC3"/>
            <w:numPr>
              <w:ilvl w:val="1"/>
              <w:numId w:val="24"/>
            </w:numPr>
            <w:tabs>
              <w:tab w:val="left" w:pos="1622"/>
              <w:tab w:val="right" w:leader="dot" w:pos="9869"/>
            </w:tabs>
            <w:ind w:left="1622" w:hanging="386"/>
            <w:rPr>
              <w:rFonts w:asciiTheme="minorHAnsi" w:hAnsiTheme="minorHAnsi" w:cstheme="minorHAnsi"/>
            </w:rPr>
          </w:pPr>
          <w:hyperlink w:anchor="_bookmark43" w:history="1">
            <w:r w:rsidRPr="00CB6969">
              <w:rPr>
                <w:rFonts w:asciiTheme="minorHAnsi" w:hAnsiTheme="minorHAnsi" w:cstheme="minorHAnsi"/>
                <w:smallCaps/>
                <w:w w:val="85"/>
              </w:rPr>
              <w:t>Access</w:t>
            </w:r>
            <w:r w:rsidRPr="00CB6969">
              <w:rPr>
                <w:rFonts w:asciiTheme="minorHAnsi" w:hAnsiTheme="minorHAnsi" w:cstheme="minorHAnsi"/>
                <w:smallCaps/>
                <w:spacing w:val="-5"/>
              </w:rPr>
              <w:t xml:space="preserve"> </w:t>
            </w:r>
            <w:r w:rsidRPr="00CB6969">
              <w:rPr>
                <w:rFonts w:asciiTheme="minorHAnsi" w:hAnsiTheme="minorHAnsi" w:cstheme="minorHAnsi"/>
                <w:smallCaps/>
                <w:w w:val="85"/>
              </w:rPr>
              <w:t>to</w:t>
            </w:r>
            <w:r w:rsidRPr="00CB6969">
              <w:rPr>
                <w:rFonts w:asciiTheme="minorHAnsi" w:hAnsiTheme="minorHAnsi" w:cstheme="minorHAnsi"/>
                <w:smallCaps/>
              </w:rPr>
              <w:t xml:space="preserve"> </w:t>
            </w:r>
            <w:r w:rsidRPr="00CB6969">
              <w:rPr>
                <w:rFonts w:asciiTheme="minorHAnsi" w:hAnsiTheme="minorHAnsi" w:cstheme="minorHAnsi"/>
                <w:smallCaps/>
                <w:spacing w:val="-2"/>
                <w:w w:val="85"/>
              </w:rPr>
              <w:t>Records</w:t>
            </w:r>
            <w:r w:rsidRPr="00CB6969">
              <w:rPr>
                <w:rFonts w:asciiTheme="minorHAnsi" w:hAnsiTheme="minorHAnsi" w:cstheme="minorHAnsi"/>
                <w:smallCaps/>
              </w:rPr>
              <w:tab/>
            </w:r>
            <w:r w:rsidRPr="00CB6969">
              <w:rPr>
                <w:rFonts w:asciiTheme="minorHAnsi" w:hAnsiTheme="minorHAnsi" w:cstheme="minorHAnsi"/>
                <w:spacing w:val="-5"/>
                <w:w w:val="95"/>
              </w:rPr>
              <w:t>31</w:t>
            </w:r>
          </w:hyperlink>
        </w:p>
        <w:p w14:paraId="124A70FE" w14:textId="77777777" w:rsidR="0058084D" w:rsidRPr="00CB6969" w:rsidRDefault="00D5564E">
          <w:pPr>
            <w:pStyle w:val="TOC3"/>
            <w:numPr>
              <w:ilvl w:val="1"/>
              <w:numId w:val="24"/>
            </w:numPr>
            <w:tabs>
              <w:tab w:val="left" w:pos="1613"/>
              <w:tab w:val="right" w:leader="dot" w:pos="9869"/>
            </w:tabs>
            <w:ind w:left="1613" w:hanging="377"/>
            <w:rPr>
              <w:rFonts w:asciiTheme="minorHAnsi" w:hAnsiTheme="minorHAnsi" w:cstheme="minorHAnsi"/>
            </w:rPr>
          </w:pPr>
          <w:hyperlink w:anchor="_bookmark44" w:history="1">
            <w:r w:rsidRPr="00CB6969">
              <w:rPr>
                <w:rFonts w:asciiTheme="minorHAnsi" w:hAnsiTheme="minorHAnsi" w:cstheme="minorHAnsi"/>
                <w:smallCaps/>
                <w:spacing w:val="2"/>
                <w:w w:val="85"/>
              </w:rPr>
              <w:t>Complaints</w:t>
            </w:r>
            <w:r w:rsidRPr="00CB6969">
              <w:rPr>
                <w:rFonts w:asciiTheme="minorHAnsi" w:hAnsiTheme="minorHAnsi" w:cstheme="minorHAnsi"/>
                <w:smallCaps/>
                <w:spacing w:val="-1"/>
              </w:rPr>
              <w:t xml:space="preserve"> </w:t>
            </w:r>
            <w:r w:rsidRPr="00CB6969">
              <w:rPr>
                <w:rFonts w:asciiTheme="minorHAnsi" w:hAnsiTheme="minorHAnsi" w:cstheme="minorHAnsi"/>
                <w:smallCaps/>
                <w:spacing w:val="-2"/>
                <w:w w:val="90"/>
              </w:rPr>
              <w:t>Procedure</w:t>
            </w:r>
            <w:r w:rsidRPr="00CB6969">
              <w:rPr>
                <w:rFonts w:asciiTheme="minorHAnsi" w:hAnsiTheme="minorHAnsi" w:cstheme="minorHAnsi"/>
                <w:smallCaps/>
              </w:rPr>
              <w:tab/>
            </w:r>
            <w:r w:rsidRPr="00CB6969">
              <w:rPr>
                <w:rFonts w:asciiTheme="minorHAnsi" w:hAnsiTheme="minorHAnsi" w:cstheme="minorHAnsi"/>
                <w:spacing w:val="-5"/>
                <w:w w:val="95"/>
              </w:rPr>
              <w:t>31</w:t>
            </w:r>
          </w:hyperlink>
        </w:p>
        <w:p w14:paraId="4CDD7FD0" w14:textId="77777777" w:rsidR="0058084D" w:rsidRPr="00CB6969" w:rsidRDefault="00D5564E">
          <w:pPr>
            <w:pStyle w:val="TOC3"/>
            <w:numPr>
              <w:ilvl w:val="1"/>
              <w:numId w:val="24"/>
            </w:numPr>
            <w:tabs>
              <w:tab w:val="left" w:pos="1613"/>
              <w:tab w:val="right" w:leader="dot" w:pos="9873"/>
            </w:tabs>
            <w:ind w:left="1613" w:hanging="377"/>
            <w:rPr>
              <w:rFonts w:asciiTheme="minorHAnsi" w:hAnsiTheme="minorHAnsi" w:cstheme="minorHAnsi"/>
            </w:rPr>
          </w:pPr>
          <w:hyperlink w:anchor="_bookmark45" w:history="1">
            <w:r w:rsidRPr="00CB6969">
              <w:rPr>
                <w:rFonts w:asciiTheme="minorHAnsi" w:hAnsiTheme="minorHAnsi" w:cstheme="minorHAnsi"/>
                <w:smallCaps/>
                <w:w w:val="85"/>
              </w:rPr>
              <w:t>Additional</w:t>
            </w:r>
            <w:r w:rsidRPr="00CB6969">
              <w:rPr>
                <w:rFonts w:asciiTheme="minorHAnsi" w:hAnsiTheme="minorHAnsi" w:cstheme="minorHAnsi"/>
                <w:smallCaps/>
                <w:spacing w:val="-6"/>
              </w:rPr>
              <w:t xml:space="preserve"> </w:t>
            </w:r>
            <w:r w:rsidRPr="00CB6969">
              <w:rPr>
                <w:rFonts w:asciiTheme="minorHAnsi" w:hAnsiTheme="minorHAnsi" w:cstheme="minorHAnsi"/>
                <w:smallCaps/>
                <w:w w:val="85"/>
              </w:rPr>
              <w:t>Support</w:t>
            </w:r>
            <w:r w:rsidRPr="00CB6969">
              <w:rPr>
                <w:rFonts w:asciiTheme="minorHAnsi" w:hAnsiTheme="minorHAnsi" w:cstheme="minorHAnsi"/>
                <w:smallCaps/>
                <w:spacing w:val="-8"/>
              </w:rPr>
              <w:t xml:space="preserve"> </w:t>
            </w:r>
            <w:r w:rsidRPr="00CB6969">
              <w:rPr>
                <w:rFonts w:asciiTheme="minorHAnsi" w:hAnsiTheme="minorHAnsi" w:cstheme="minorHAnsi"/>
                <w:smallCaps/>
                <w:spacing w:val="-2"/>
                <w:w w:val="85"/>
              </w:rPr>
              <w:t>Services</w:t>
            </w:r>
            <w:r w:rsidRPr="00CB6969">
              <w:rPr>
                <w:rFonts w:asciiTheme="minorHAnsi" w:hAnsiTheme="minorHAnsi" w:cstheme="minorHAnsi"/>
                <w:smallCaps/>
              </w:rPr>
              <w:tab/>
            </w:r>
            <w:r w:rsidRPr="00CB6969">
              <w:rPr>
                <w:rFonts w:asciiTheme="minorHAnsi" w:hAnsiTheme="minorHAnsi" w:cstheme="minorHAnsi"/>
                <w:spacing w:val="-5"/>
                <w:w w:val="95"/>
              </w:rPr>
              <w:t>34</w:t>
            </w:r>
          </w:hyperlink>
        </w:p>
        <w:p w14:paraId="687D2999" w14:textId="77777777" w:rsidR="0058084D" w:rsidRPr="00CB6969" w:rsidRDefault="00D5564E">
          <w:pPr>
            <w:pStyle w:val="TOC2"/>
            <w:tabs>
              <w:tab w:val="right" w:leader="dot" w:pos="9875"/>
            </w:tabs>
            <w:rPr>
              <w:rFonts w:asciiTheme="minorHAnsi" w:hAnsiTheme="minorHAnsi" w:cstheme="minorHAnsi"/>
            </w:rPr>
          </w:pPr>
          <w:hyperlink w:anchor="_bookmark46" w:history="1">
            <w:r w:rsidRPr="00CB6969">
              <w:rPr>
                <w:rFonts w:asciiTheme="minorHAnsi" w:hAnsiTheme="minorHAnsi" w:cstheme="minorHAnsi"/>
                <w:w w:val="90"/>
              </w:rPr>
              <w:t>Further</w:t>
            </w:r>
            <w:r w:rsidRPr="00CB6969">
              <w:rPr>
                <w:rFonts w:asciiTheme="minorHAnsi" w:hAnsiTheme="minorHAnsi" w:cstheme="minorHAnsi"/>
                <w:spacing w:val="8"/>
              </w:rPr>
              <w:t xml:space="preserve"> </w:t>
            </w:r>
            <w:r w:rsidRPr="00CB6969">
              <w:rPr>
                <w:rFonts w:asciiTheme="minorHAnsi" w:hAnsiTheme="minorHAnsi" w:cstheme="minorHAnsi"/>
                <w:spacing w:val="-2"/>
              </w:rPr>
              <w:t>Information</w:t>
            </w:r>
            <w:r w:rsidRPr="00CB6969">
              <w:rPr>
                <w:rFonts w:asciiTheme="minorHAnsi" w:hAnsiTheme="minorHAnsi" w:cstheme="minorHAnsi"/>
              </w:rPr>
              <w:tab/>
            </w:r>
            <w:r w:rsidRPr="00CB6969">
              <w:rPr>
                <w:rFonts w:asciiTheme="minorHAnsi" w:hAnsiTheme="minorHAnsi" w:cstheme="minorHAnsi"/>
                <w:spacing w:val="-5"/>
              </w:rPr>
              <w:t>35</w:t>
            </w:r>
          </w:hyperlink>
        </w:p>
      </w:sdtContent>
    </w:sdt>
    <w:p w14:paraId="24B1C706" w14:textId="77777777" w:rsidR="0058084D" w:rsidRPr="00CB6969" w:rsidRDefault="0058084D">
      <w:pPr>
        <w:rPr>
          <w:rFonts w:asciiTheme="minorHAnsi" w:hAnsiTheme="minorHAnsi" w:cstheme="minorHAnsi"/>
        </w:rPr>
        <w:sectPr w:rsidR="0058084D" w:rsidRPr="00CB6969">
          <w:type w:val="continuous"/>
          <w:pgSz w:w="11910" w:h="16840"/>
          <w:pgMar w:top="1080" w:right="1060" w:bottom="2465" w:left="620" w:header="0" w:footer="1889" w:gutter="0"/>
          <w:cols w:space="720"/>
        </w:sectPr>
      </w:pPr>
    </w:p>
    <w:p w14:paraId="532CEEFF" w14:textId="77777777" w:rsidR="0058084D" w:rsidRPr="00CB6969" w:rsidRDefault="00D5564E">
      <w:pPr>
        <w:spacing w:before="73"/>
        <w:ind w:left="161"/>
        <w:jc w:val="center"/>
        <w:rPr>
          <w:rFonts w:asciiTheme="minorHAnsi" w:hAnsiTheme="minorHAnsi" w:cstheme="minorHAnsi"/>
          <w:b/>
          <w:bCs/>
          <w:sz w:val="32"/>
        </w:rPr>
      </w:pPr>
      <w:r w:rsidRPr="00CB6969">
        <w:rPr>
          <w:rFonts w:asciiTheme="minorHAnsi" w:hAnsiTheme="minorHAnsi" w:cstheme="minorHAnsi"/>
          <w:b/>
          <w:bCs/>
          <w:w w:val="85"/>
          <w:sz w:val="32"/>
        </w:rPr>
        <w:lastRenderedPageBreak/>
        <w:t>ABOUT</w:t>
      </w:r>
      <w:r w:rsidRPr="00CB6969">
        <w:rPr>
          <w:rFonts w:asciiTheme="minorHAnsi" w:hAnsiTheme="minorHAnsi" w:cstheme="minorHAnsi"/>
          <w:b/>
          <w:bCs/>
          <w:spacing w:val="-2"/>
          <w:w w:val="95"/>
          <w:sz w:val="32"/>
        </w:rPr>
        <w:t xml:space="preserve"> </w:t>
      </w:r>
      <w:r w:rsidRPr="00CB6969">
        <w:rPr>
          <w:rFonts w:asciiTheme="minorHAnsi" w:hAnsiTheme="minorHAnsi" w:cstheme="minorHAnsi"/>
          <w:b/>
          <w:bCs/>
          <w:spacing w:val="-7"/>
          <w:w w:val="95"/>
          <w:sz w:val="32"/>
        </w:rPr>
        <w:t>US</w:t>
      </w:r>
    </w:p>
    <w:p w14:paraId="7DD980DA" w14:textId="3D0EE930" w:rsidR="0058084D" w:rsidRPr="00CB6969" w:rsidRDefault="00D5564E">
      <w:pPr>
        <w:pStyle w:val="Heading3"/>
        <w:spacing w:before="23"/>
        <w:rPr>
          <w:rFonts w:asciiTheme="minorHAnsi" w:hAnsiTheme="minorHAnsi" w:cstheme="minorHAnsi"/>
          <w:b/>
          <w:bCs/>
        </w:rPr>
      </w:pPr>
      <w:bookmarkStart w:id="0" w:name="Welcome_to_MTC_Australia"/>
      <w:bookmarkStart w:id="1" w:name="_bookmark0"/>
      <w:bookmarkEnd w:id="0"/>
      <w:bookmarkEnd w:id="1"/>
      <w:r w:rsidRPr="00CB6969">
        <w:rPr>
          <w:rFonts w:asciiTheme="minorHAnsi" w:hAnsiTheme="minorHAnsi" w:cstheme="minorHAnsi"/>
          <w:b/>
          <w:bCs/>
          <w:spacing w:val="-10"/>
        </w:rPr>
        <w:t>Welcome</w:t>
      </w:r>
      <w:r w:rsidRPr="00CB6969">
        <w:rPr>
          <w:rFonts w:asciiTheme="minorHAnsi" w:hAnsiTheme="minorHAnsi" w:cstheme="minorHAnsi"/>
          <w:b/>
          <w:bCs/>
          <w:spacing w:val="-30"/>
        </w:rPr>
        <w:t xml:space="preserve"> </w:t>
      </w:r>
      <w:r w:rsidRPr="00CB6969">
        <w:rPr>
          <w:rFonts w:asciiTheme="minorHAnsi" w:hAnsiTheme="minorHAnsi" w:cstheme="minorHAnsi"/>
          <w:b/>
          <w:bCs/>
          <w:spacing w:val="-10"/>
        </w:rPr>
        <w:t>to</w:t>
      </w:r>
      <w:r w:rsidRPr="00CB6969">
        <w:rPr>
          <w:rFonts w:asciiTheme="minorHAnsi" w:hAnsiTheme="minorHAnsi" w:cstheme="minorHAnsi"/>
          <w:b/>
          <w:bCs/>
          <w:spacing w:val="-36"/>
        </w:rPr>
        <w:t xml:space="preserve"> </w:t>
      </w:r>
      <w:r w:rsidR="00E92F63">
        <w:rPr>
          <w:rFonts w:asciiTheme="minorHAnsi" w:hAnsiTheme="minorHAnsi" w:cstheme="minorHAnsi"/>
          <w:b/>
          <w:bCs/>
          <w:spacing w:val="-10"/>
        </w:rPr>
        <w:t>MTC FutureReady</w:t>
      </w:r>
    </w:p>
    <w:p w14:paraId="1C3131B2" w14:textId="0B056F1A" w:rsidR="0058084D" w:rsidRPr="00CB6969" w:rsidRDefault="00D5564E">
      <w:pPr>
        <w:pStyle w:val="BodyText"/>
        <w:spacing w:before="27" w:line="268" w:lineRule="auto"/>
        <w:ind w:right="481"/>
        <w:rPr>
          <w:rFonts w:asciiTheme="minorHAnsi" w:hAnsiTheme="minorHAnsi" w:cstheme="minorHAnsi"/>
        </w:rPr>
      </w:pPr>
      <w:r w:rsidRPr="00CB6969">
        <w:rPr>
          <w:rFonts w:asciiTheme="minorHAnsi" w:hAnsiTheme="minorHAnsi" w:cstheme="minorHAnsi"/>
        </w:rPr>
        <w:t xml:space="preserve">Thank you for choosing </w:t>
      </w:r>
      <w:r w:rsidR="00E92F63">
        <w:rPr>
          <w:rFonts w:asciiTheme="minorHAnsi" w:hAnsiTheme="minorHAnsi" w:cstheme="minorHAnsi"/>
        </w:rPr>
        <w:t>MTC FutureReady</w:t>
      </w:r>
      <w:r w:rsidRPr="00CB6969">
        <w:rPr>
          <w:rFonts w:asciiTheme="minorHAnsi" w:hAnsiTheme="minorHAnsi" w:cstheme="minorHAnsi"/>
        </w:rPr>
        <w:t xml:space="preserve"> as your Registered Training Provider. </w:t>
      </w:r>
      <w:r w:rsidR="00E92F63">
        <w:rPr>
          <w:rFonts w:asciiTheme="minorHAnsi" w:hAnsiTheme="minorHAnsi" w:cstheme="minorHAnsi"/>
        </w:rPr>
        <w:t>MTC FutureReady</w:t>
      </w:r>
      <w:r w:rsidRPr="00CB6969">
        <w:rPr>
          <w:rFonts w:asciiTheme="minorHAnsi" w:hAnsiTheme="minorHAnsi" w:cstheme="minorHAnsi"/>
        </w:rPr>
        <w:t xml:space="preserve"> is the Registered Training Organisation (RTO) of </w:t>
      </w:r>
      <w:r w:rsidR="00E92F63">
        <w:rPr>
          <w:rFonts w:asciiTheme="minorHAnsi" w:hAnsiTheme="minorHAnsi" w:cstheme="minorHAnsi"/>
        </w:rPr>
        <w:t>MTC FutureReady</w:t>
      </w:r>
      <w:r w:rsidRPr="00CB6969">
        <w:rPr>
          <w:rFonts w:asciiTheme="minorHAnsi" w:hAnsiTheme="minorHAnsi" w:cstheme="minorHAnsi"/>
        </w:rPr>
        <w:t>, which has been operating in the Sydney community since 1992.</w:t>
      </w:r>
    </w:p>
    <w:p w14:paraId="264C2EF1" w14:textId="77777777" w:rsidR="0058084D" w:rsidRPr="00CB6969" w:rsidRDefault="00D5564E">
      <w:pPr>
        <w:pStyle w:val="Heading3"/>
        <w:spacing w:before="173"/>
        <w:rPr>
          <w:rFonts w:asciiTheme="minorHAnsi" w:hAnsiTheme="minorHAnsi" w:cstheme="minorHAnsi"/>
          <w:b/>
          <w:bCs/>
        </w:rPr>
      </w:pPr>
      <w:r w:rsidRPr="00CB6969">
        <w:rPr>
          <w:rFonts w:asciiTheme="minorHAnsi" w:hAnsiTheme="minorHAnsi" w:cstheme="minorHAnsi"/>
          <w:b/>
          <w:bCs/>
          <w:spacing w:val="-6"/>
        </w:rPr>
        <w:t>What</w:t>
      </w:r>
      <w:r w:rsidRPr="00CB6969">
        <w:rPr>
          <w:rFonts w:asciiTheme="minorHAnsi" w:hAnsiTheme="minorHAnsi" w:cstheme="minorHAnsi"/>
          <w:b/>
          <w:bCs/>
          <w:spacing w:val="-34"/>
        </w:rPr>
        <w:t xml:space="preserve"> </w:t>
      </w:r>
      <w:r w:rsidRPr="00CB6969">
        <w:rPr>
          <w:rFonts w:asciiTheme="minorHAnsi" w:hAnsiTheme="minorHAnsi" w:cstheme="minorHAnsi"/>
          <w:b/>
          <w:bCs/>
          <w:spacing w:val="-6"/>
        </w:rPr>
        <w:t>we</w:t>
      </w:r>
      <w:r w:rsidRPr="00CB6969">
        <w:rPr>
          <w:rFonts w:asciiTheme="minorHAnsi" w:hAnsiTheme="minorHAnsi" w:cstheme="minorHAnsi"/>
          <w:b/>
          <w:bCs/>
          <w:spacing w:val="-32"/>
        </w:rPr>
        <w:t xml:space="preserve"> </w:t>
      </w:r>
      <w:r w:rsidRPr="00CB6969">
        <w:rPr>
          <w:rFonts w:asciiTheme="minorHAnsi" w:hAnsiTheme="minorHAnsi" w:cstheme="minorHAnsi"/>
          <w:b/>
          <w:bCs/>
          <w:spacing w:val="-6"/>
        </w:rPr>
        <w:t>do</w:t>
      </w:r>
    </w:p>
    <w:p w14:paraId="53B18CA5" w14:textId="77777777" w:rsidR="0058084D" w:rsidRPr="00CB6969" w:rsidRDefault="00D5564E">
      <w:pPr>
        <w:pStyle w:val="BodyText"/>
        <w:spacing w:before="31" w:line="235" w:lineRule="auto"/>
        <w:ind w:right="481"/>
        <w:rPr>
          <w:rFonts w:asciiTheme="minorHAnsi" w:hAnsiTheme="minorHAnsi" w:cstheme="minorHAnsi"/>
        </w:rPr>
      </w:pPr>
      <w:r w:rsidRPr="00CB6969">
        <w:rPr>
          <w:rFonts w:asciiTheme="minorHAnsi" w:hAnsiTheme="minorHAnsi" w:cstheme="minorHAnsi"/>
        </w:rPr>
        <w:t>MTC is the social enterprise that gives people the inspiration, capability and opportunity</w:t>
      </w:r>
      <w:r w:rsidRPr="00CB6969">
        <w:rPr>
          <w:rFonts w:asciiTheme="minorHAnsi" w:hAnsiTheme="minorHAnsi" w:cstheme="minorHAnsi"/>
          <w:spacing w:val="28"/>
        </w:rPr>
        <w:t xml:space="preserve"> </w:t>
      </w:r>
      <w:r w:rsidRPr="00CB6969">
        <w:rPr>
          <w:rFonts w:asciiTheme="minorHAnsi" w:hAnsiTheme="minorHAnsi" w:cstheme="minorHAnsi"/>
        </w:rPr>
        <w:t>to create a</w:t>
      </w:r>
      <w:r w:rsidRPr="00CB6969">
        <w:rPr>
          <w:rFonts w:asciiTheme="minorHAnsi" w:hAnsiTheme="minorHAnsi" w:cstheme="minorHAnsi"/>
          <w:spacing w:val="28"/>
        </w:rPr>
        <w:t xml:space="preserve"> </w:t>
      </w:r>
      <w:r w:rsidRPr="00CB6969">
        <w:rPr>
          <w:rFonts w:asciiTheme="minorHAnsi" w:hAnsiTheme="minorHAnsi" w:cstheme="minorHAnsi"/>
        </w:rPr>
        <w:t>fulfilling life. We deliver high impact employment,</w:t>
      </w:r>
      <w:r w:rsidRPr="00CB6969">
        <w:rPr>
          <w:rFonts w:asciiTheme="minorHAnsi" w:hAnsiTheme="minorHAnsi" w:cstheme="minorHAnsi"/>
          <w:spacing w:val="28"/>
        </w:rPr>
        <w:t xml:space="preserve"> </w:t>
      </w:r>
      <w:r w:rsidRPr="00CB6969">
        <w:rPr>
          <w:rFonts w:asciiTheme="minorHAnsi" w:hAnsiTheme="minorHAnsi" w:cstheme="minorHAnsi"/>
        </w:rPr>
        <w:t>training and youth programs that help more than 20,000 people every year to gain skills for employment and entrepreneurship, build self-worth, and enable possibilities for transformative change. As a social enterprise, we continue to support and empower</w:t>
      </w:r>
      <w:r w:rsidRPr="00CB6969">
        <w:rPr>
          <w:rFonts w:asciiTheme="minorHAnsi" w:hAnsiTheme="minorHAnsi" w:cstheme="minorHAnsi"/>
          <w:spacing w:val="40"/>
        </w:rPr>
        <w:t xml:space="preserve"> </w:t>
      </w:r>
      <w:r w:rsidRPr="00CB6969">
        <w:rPr>
          <w:rFonts w:asciiTheme="minorHAnsi" w:hAnsiTheme="minorHAnsi" w:cstheme="minorHAnsi"/>
        </w:rPr>
        <w:t>at-risk Australians, by reinvesting surplus back into innovative social impact</w:t>
      </w:r>
      <w:r w:rsidRPr="00CB6969">
        <w:rPr>
          <w:rFonts w:asciiTheme="minorHAnsi" w:hAnsiTheme="minorHAnsi" w:cstheme="minorHAnsi"/>
          <w:spacing w:val="40"/>
        </w:rPr>
        <w:t xml:space="preserve"> </w:t>
      </w:r>
      <w:r w:rsidRPr="00CB6969">
        <w:rPr>
          <w:rFonts w:asciiTheme="minorHAnsi" w:hAnsiTheme="minorHAnsi" w:cstheme="minorHAnsi"/>
        </w:rPr>
        <w:t>initiatives like Warakirri College, an independent high school for students who need an alternative to mainstream education.</w:t>
      </w:r>
    </w:p>
    <w:p w14:paraId="5D6D7F84" w14:textId="4673BB69" w:rsidR="0058084D" w:rsidRPr="00CB6969" w:rsidRDefault="00E92F63">
      <w:pPr>
        <w:pStyle w:val="BodyText"/>
        <w:spacing w:before="316" w:line="334" w:lineRule="exact"/>
        <w:rPr>
          <w:rFonts w:asciiTheme="minorHAnsi" w:hAnsiTheme="minorHAnsi" w:cstheme="minorHAnsi"/>
        </w:rPr>
      </w:pPr>
      <w:r>
        <w:rPr>
          <w:rFonts w:asciiTheme="minorHAnsi" w:hAnsiTheme="minorHAnsi" w:cstheme="minorHAnsi"/>
        </w:rPr>
        <w:t>MTC FutureReady</w:t>
      </w:r>
      <w:r w:rsidR="00D5564E" w:rsidRPr="00CB6969">
        <w:rPr>
          <w:rFonts w:asciiTheme="minorHAnsi" w:hAnsiTheme="minorHAnsi" w:cstheme="minorHAnsi"/>
        </w:rPr>
        <w:t>’</w:t>
      </w:r>
      <w:r w:rsidR="00D5564E" w:rsidRPr="00CB6969">
        <w:rPr>
          <w:rFonts w:asciiTheme="minorHAnsi" w:hAnsiTheme="minorHAnsi" w:cstheme="minorHAnsi"/>
          <w:spacing w:val="3"/>
        </w:rPr>
        <w:t xml:space="preserve"> </w:t>
      </w:r>
      <w:r w:rsidR="00D5564E" w:rsidRPr="00CB6969">
        <w:rPr>
          <w:rFonts w:asciiTheme="minorHAnsi" w:hAnsiTheme="minorHAnsi" w:cstheme="minorHAnsi"/>
        </w:rPr>
        <w:t>trainers,</w:t>
      </w:r>
      <w:r w:rsidR="00D5564E" w:rsidRPr="00CB6969">
        <w:rPr>
          <w:rFonts w:asciiTheme="minorHAnsi" w:hAnsiTheme="minorHAnsi" w:cstheme="minorHAnsi"/>
          <w:spacing w:val="3"/>
        </w:rPr>
        <w:t xml:space="preserve"> </w:t>
      </w:r>
      <w:r w:rsidR="00D5564E" w:rsidRPr="00CB6969">
        <w:rPr>
          <w:rFonts w:asciiTheme="minorHAnsi" w:hAnsiTheme="minorHAnsi" w:cstheme="minorHAnsi"/>
        </w:rPr>
        <w:t>assessors</w:t>
      </w:r>
      <w:r w:rsidR="00D5564E" w:rsidRPr="00CB6969">
        <w:rPr>
          <w:rFonts w:asciiTheme="minorHAnsi" w:hAnsiTheme="minorHAnsi" w:cstheme="minorHAnsi"/>
          <w:spacing w:val="2"/>
        </w:rPr>
        <w:t xml:space="preserve"> </w:t>
      </w:r>
      <w:r w:rsidR="00D5564E" w:rsidRPr="00CB6969">
        <w:rPr>
          <w:rFonts w:asciiTheme="minorHAnsi" w:hAnsiTheme="minorHAnsi" w:cstheme="minorHAnsi"/>
        </w:rPr>
        <w:t>and</w:t>
      </w:r>
      <w:r w:rsidR="00D5564E" w:rsidRPr="00CB6969">
        <w:rPr>
          <w:rFonts w:asciiTheme="minorHAnsi" w:hAnsiTheme="minorHAnsi" w:cstheme="minorHAnsi"/>
          <w:spacing w:val="3"/>
        </w:rPr>
        <w:t xml:space="preserve"> </w:t>
      </w:r>
      <w:r w:rsidR="00D5564E" w:rsidRPr="00CB6969">
        <w:rPr>
          <w:rFonts w:asciiTheme="minorHAnsi" w:hAnsiTheme="minorHAnsi" w:cstheme="minorHAnsi"/>
        </w:rPr>
        <w:t>support</w:t>
      </w:r>
      <w:r w:rsidR="00D5564E" w:rsidRPr="00CB6969">
        <w:rPr>
          <w:rFonts w:asciiTheme="minorHAnsi" w:hAnsiTheme="minorHAnsi" w:cstheme="minorHAnsi"/>
          <w:spacing w:val="-4"/>
        </w:rPr>
        <w:t xml:space="preserve"> </w:t>
      </w:r>
      <w:r w:rsidR="00D5564E" w:rsidRPr="00CB6969">
        <w:rPr>
          <w:rFonts w:asciiTheme="minorHAnsi" w:hAnsiTheme="minorHAnsi" w:cstheme="minorHAnsi"/>
        </w:rPr>
        <w:t>staff</w:t>
      </w:r>
      <w:r w:rsidR="00D5564E" w:rsidRPr="00CB6969">
        <w:rPr>
          <w:rFonts w:asciiTheme="minorHAnsi" w:hAnsiTheme="minorHAnsi" w:cstheme="minorHAnsi"/>
          <w:spacing w:val="-2"/>
        </w:rPr>
        <w:t xml:space="preserve"> </w:t>
      </w:r>
      <w:r w:rsidR="00D5564E" w:rsidRPr="00CB6969">
        <w:rPr>
          <w:rFonts w:asciiTheme="minorHAnsi" w:hAnsiTheme="minorHAnsi" w:cstheme="minorHAnsi"/>
        </w:rPr>
        <w:t>will</w:t>
      </w:r>
      <w:r w:rsidR="00D5564E" w:rsidRPr="00CB6969">
        <w:rPr>
          <w:rFonts w:asciiTheme="minorHAnsi" w:hAnsiTheme="minorHAnsi" w:cstheme="minorHAnsi"/>
          <w:spacing w:val="2"/>
        </w:rPr>
        <w:t xml:space="preserve"> </w:t>
      </w:r>
      <w:r w:rsidR="00D5564E" w:rsidRPr="00CB6969">
        <w:rPr>
          <w:rFonts w:asciiTheme="minorHAnsi" w:hAnsiTheme="minorHAnsi" w:cstheme="minorHAnsi"/>
        </w:rPr>
        <w:t>help</w:t>
      </w:r>
      <w:r w:rsidR="00D5564E" w:rsidRPr="00CB6969">
        <w:rPr>
          <w:rFonts w:asciiTheme="minorHAnsi" w:hAnsiTheme="minorHAnsi" w:cstheme="minorHAnsi"/>
          <w:spacing w:val="-3"/>
        </w:rPr>
        <w:t xml:space="preserve"> </w:t>
      </w:r>
      <w:r w:rsidR="00D5564E" w:rsidRPr="00CB6969">
        <w:rPr>
          <w:rFonts w:asciiTheme="minorHAnsi" w:hAnsiTheme="minorHAnsi" w:cstheme="minorHAnsi"/>
        </w:rPr>
        <w:t>you to</w:t>
      </w:r>
      <w:r w:rsidR="00D5564E" w:rsidRPr="00CB6969">
        <w:rPr>
          <w:rFonts w:asciiTheme="minorHAnsi" w:hAnsiTheme="minorHAnsi" w:cstheme="minorHAnsi"/>
          <w:spacing w:val="1"/>
        </w:rPr>
        <w:t xml:space="preserve"> </w:t>
      </w:r>
      <w:r w:rsidR="00D5564E" w:rsidRPr="00CB6969">
        <w:rPr>
          <w:rFonts w:asciiTheme="minorHAnsi" w:hAnsiTheme="minorHAnsi" w:cstheme="minorHAnsi"/>
        </w:rPr>
        <w:t>maximise</w:t>
      </w:r>
      <w:r w:rsidR="00D5564E" w:rsidRPr="00CB6969">
        <w:rPr>
          <w:rFonts w:asciiTheme="minorHAnsi" w:hAnsiTheme="minorHAnsi" w:cstheme="minorHAnsi"/>
          <w:spacing w:val="-1"/>
        </w:rPr>
        <w:t xml:space="preserve"> </w:t>
      </w:r>
      <w:r w:rsidR="00D5564E" w:rsidRPr="00CB6969">
        <w:rPr>
          <w:rFonts w:asciiTheme="minorHAnsi" w:hAnsiTheme="minorHAnsi" w:cstheme="minorHAnsi"/>
          <w:spacing w:val="-4"/>
        </w:rPr>
        <w:t>your</w:t>
      </w:r>
    </w:p>
    <w:p w14:paraId="4CC1C22B" w14:textId="77777777" w:rsidR="0058084D" w:rsidRPr="00CB6969" w:rsidRDefault="00D5564E">
      <w:pPr>
        <w:pStyle w:val="BodyText"/>
        <w:spacing w:line="334" w:lineRule="exact"/>
        <w:rPr>
          <w:rFonts w:asciiTheme="minorHAnsi" w:hAnsiTheme="minorHAnsi" w:cstheme="minorHAnsi"/>
        </w:rPr>
      </w:pPr>
      <w:r w:rsidRPr="00CB6969">
        <w:rPr>
          <w:rFonts w:asciiTheme="minorHAnsi" w:hAnsiTheme="minorHAnsi" w:cstheme="minorHAnsi"/>
        </w:rPr>
        <w:t>learning</w:t>
      </w:r>
      <w:r w:rsidRPr="00CB6969">
        <w:rPr>
          <w:rFonts w:asciiTheme="minorHAnsi" w:hAnsiTheme="minorHAnsi" w:cstheme="minorHAnsi"/>
          <w:spacing w:val="29"/>
        </w:rPr>
        <w:t xml:space="preserve"> </w:t>
      </w:r>
      <w:r w:rsidRPr="00CB6969">
        <w:rPr>
          <w:rFonts w:asciiTheme="minorHAnsi" w:hAnsiTheme="minorHAnsi" w:cstheme="minorHAnsi"/>
        </w:rPr>
        <w:t>experience,</w:t>
      </w:r>
      <w:r w:rsidRPr="00CB6969">
        <w:rPr>
          <w:rFonts w:asciiTheme="minorHAnsi" w:hAnsiTheme="minorHAnsi" w:cstheme="minorHAnsi"/>
          <w:spacing w:val="29"/>
        </w:rPr>
        <w:t xml:space="preserve"> </w:t>
      </w:r>
      <w:r w:rsidRPr="00CB6969">
        <w:rPr>
          <w:rFonts w:asciiTheme="minorHAnsi" w:hAnsiTheme="minorHAnsi" w:cstheme="minorHAnsi"/>
        </w:rPr>
        <w:t>develop</w:t>
      </w:r>
      <w:r w:rsidRPr="00CB6969">
        <w:rPr>
          <w:rFonts w:asciiTheme="minorHAnsi" w:hAnsiTheme="minorHAnsi" w:cstheme="minorHAnsi"/>
          <w:spacing w:val="30"/>
        </w:rPr>
        <w:t xml:space="preserve"> </w:t>
      </w:r>
      <w:r w:rsidRPr="00CB6969">
        <w:rPr>
          <w:rFonts w:asciiTheme="minorHAnsi" w:hAnsiTheme="minorHAnsi" w:cstheme="minorHAnsi"/>
        </w:rPr>
        <w:t>your</w:t>
      </w:r>
      <w:r w:rsidRPr="00CB6969">
        <w:rPr>
          <w:rFonts w:asciiTheme="minorHAnsi" w:hAnsiTheme="minorHAnsi" w:cstheme="minorHAnsi"/>
          <w:spacing w:val="24"/>
        </w:rPr>
        <w:t xml:space="preserve"> </w:t>
      </w:r>
      <w:r w:rsidRPr="00CB6969">
        <w:rPr>
          <w:rFonts w:asciiTheme="minorHAnsi" w:hAnsiTheme="minorHAnsi" w:cstheme="minorHAnsi"/>
        </w:rPr>
        <w:t>competency</w:t>
      </w:r>
      <w:r w:rsidRPr="00CB6969">
        <w:rPr>
          <w:rFonts w:asciiTheme="minorHAnsi" w:hAnsiTheme="minorHAnsi" w:cstheme="minorHAnsi"/>
          <w:spacing w:val="30"/>
        </w:rPr>
        <w:t xml:space="preserve"> </w:t>
      </w:r>
      <w:r w:rsidRPr="00CB6969">
        <w:rPr>
          <w:rFonts w:asciiTheme="minorHAnsi" w:hAnsiTheme="minorHAnsi" w:cstheme="minorHAnsi"/>
        </w:rPr>
        <w:t>and</w:t>
      </w:r>
      <w:r w:rsidRPr="00CB6969">
        <w:rPr>
          <w:rFonts w:asciiTheme="minorHAnsi" w:hAnsiTheme="minorHAnsi" w:cstheme="minorHAnsi"/>
          <w:spacing w:val="29"/>
        </w:rPr>
        <w:t xml:space="preserve"> </w:t>
      </w:r>
      <w:r w:rsidRPr="00CB6969">
        <w:rPr>
          <w:rFonts w:asciiTheme="minorHAnsi" w:hAnsiTheme="minorHAnsi" w:cstheme="minorHAnsi"/>
        </w:rPr>
        <w:t>achieve</w:t>
      </w:r>
      <w:r w:rsidRPr="00CB6969">
        <w:rPr>
          <w:rFonts w:asciiTheme="minorHAnsi" w:hAnsiTheme="minorHAnsi" w:cstheme="minorHAnsi"/>
          <w:spacing w:val="25"/>
        </w:rPr>
        <w:t xml:space="preserve"> </w:t>
      </w:r>
      <w:r w:rsidRPr="00CB6969">
        <w:rPr>
          <w:rFonts w:asciiTheme="minorHAnsi" w:hAnsiTheme="minorHAnsi" w:cstheme="minorHAnsi"/>
        </w:rPr>
        <w:t>your</w:t>
      </w:r>
      <w:r w:rsidRPr="00CB6969">
        <w:rPr>
          <w:rFonts w:asciiTheme="minorHAnsi" w:hAnsiTheme="minorHAnsi" w:cstheme="minorHAnsi"/>
          <w:spacing w:val="24"/>
        </w:rPr>
        <w:t xml:space="preserve"> </w:t>
      </w:r>
      <w:r w:rsidRPr="00CB6969">
        <w:rPr>
          <w:rFonts w:asciiTheme="minorHAnsi" w:hAnsiTheme="minorHAnsi" w:cstheme="minorHAnsi"/>
        </w:rPr>
        <w:t>learning</w:t>
      </w:r>
      <w:r w:rsidRPr="00CB6969">
        <w:rPr>
          <w:rFonts w:asciiTheme="minorHAnsi" w:hAnsiTheme="minorHAnsi" w:cstheme="minorHAnsi"/>
          <w:spacing w:val="30"/>
        </w:rPr>
        <w:t xml:space="preserve"> </w:t>
      </w:r>
      <w:r w:rsidRPr="00CB6969">
        <w:rPr>
          <w:rFonts w:asciiTheme="minorHAnsi" w:hAnsiTheme="minorHAnsi" w:cstheme="minorHAnsi"/>
          <w:spacing w:val="-2"/>
        </w:rPr>
        <w:t>goals.</w:t>
      </w:r>
    </w:p>
    <w:p w14:paraId="4042D5F2" w14:textId="38BC7F1B" w:rsidR="0058084D" w:rsidRPr="00CB6969" w:rsidRDefault="00D5564E">
      <w:pPr>
        <w:pStyle w:val="BodyText"/>
        <w:spacing w:before="327" w:line="235" w:lineRule="auto"/>
        <w:ind w:right="481"/>
        <w:rPr>
          <w:rFonts w:asciiTheme="minorHAnsi" w:hAnsiTheme="minorHAnsi" w:cstheme="minorHAnsi"/>
        </w:rPr>
      </w:pPr>
      <w:r w:rsidRPr="00CB6969">
        <w:rPr>
          <w:rFonts w:asciiTheme="minorHAnsi" w:hAnsiTheme="minorHAnsi" w:cstheme="minorHAnsi"/>
        </w:rPr>
        <w:t xml:space="preserve">Please read this handbook carefully as you will find a lot of useful information here. </w:t>
      </w:r>
      <w:r w:rsidRPr="00CB6969">
        <w:rPr>
          <w:rFonts w:asciiTheme="minorHAnsi" w:hAnsiTheme="minorHAnsi" w:cstheme="minorHAnsi"/>
          <w:w w:val="105"/>
        </w:rPr>
        <w:t>This</w:t>
      </w:r>
      <w:r w:rsidRPr="00CB6969">
        <w:rPr>
          <w:rFonts w:asciiTheme="minorHAnsi" w:hAnsiTheme="minorHAnsi" w:cstheme="minorHAnsi"/>
          <w:spacing w:val="-13"/>
          <w:w w:val="105"/>
        </w:rPr>
        <w:t xml:space="preserve"> </w:t>
      </w:r>
      <w:r w:rsidRPr="00CB6969">
        <w:rPr>
          <w:rFonts w:asciiTheme="minorHAnsi" w:hAnsiTheme="minorHAnsi" w:cstheme="minorHAnsi"/>
          <w:w w:val="105"/>
        </w:rPr>
        <w:t>handbook</w:t>
      </w:r>
      <w:r w:rsidRPr="00CB6969">
        <w:rPr>
          <w:rFonts w:asciiTheme="minorHAnsi" w:hAnsiTheme="minorHAnsi" w:cstheme="minorHAnsi"/>
          <w:spacing w:val="-12"/>
          <w:w w:val="105"/>
        </w:rPr>
        <w:t xml:space="preserve"> </w:t>
      </w:r>
      <w:r w:rsidRPr="00CB6969">
        <w:rPr>
          <w:rFonts w:asciiTheme="minorHAnsi" w:hAnsiTheme="minorHAnsi" w:cstheme="minorHAnsi"/>
          <w:w w:val="105"/>
        </w:rPr>
        <w:t>is</w:t>
      </w:r>
      <w:r w:rsidRPr="00CB6969">
        <w:rPr>
          <w:rFonts w:asciiTheme="minorHAnsi" w:hAnsiTheme="minorHAnsi" w:cstheme="minorHAnsi"/>
          <w:spacing w:val="-18"/>
          <w:w w:val="105"/>
        </w:rPr>
        <w:t xml:space="preserve"> </w:t>
      </w:r>
      <w:r w:rsidRPr="00CB6969">
        <w:rPr>
          <w:rFonts w:asciiTheme="minorHAnsi" w:hAnsiTheme="minorHAnsi" w:cstheme="minorHAnsi"/>
          <w:w w:val="105"/>
        </w:rPr>
        <w:t>a</w:t>
      </w:r>
      <w:r w:rsidRPr="00CB6969">
        <w:rPr>
          <w:rFonts w:asciiTheme="minorHAnsi" w:hAnsiTheme="minorHAnsi" w:cstheme="minorHAnsi"/>
          <w:spacing w:val="-12"/>
          <w:w w:val="105"/>
        </w:rPr>
        <w:t xml:space="preserve"> </w:t>
      </w:r>
      <w:r w:rsidRPr="00CB6969">
        <w:rPr>
          <w:rFonts w:asciiTheme="minorHAnsi" w:hAnsiTheme="minorHAnsi" w:cstheme="minorHAnsi"/>
          <w:w w:val="105"/>
        </w:rPr>
        <w:t>quick</w:t>
      </w:r>
      <w:r w:rsidRPr="00CB6969">
        <w:rPr>
          <w:rFonts w:asciiTheme="minorHAnsi" w:hAnsiTheme="minorHAnsi" w:cstheme="minorHAnsi"/>
          <w:spacing w:val="-12"/>
          <w:w w:val="105"/>
        </w:rPr>
        <w:t xml:space="preserve"> </w:t>
      </w:r>
      <w:r w:rsidRPr="00CB6969">
        <w:rPr>
          <w:rFonts w:asciiTheme="minorHAnsi" w:hAnsiTheme="minorHAnsi" w:cstheme="minorHAnsi"/>
          <w:w w:val="105"/>
        </w:rPr>
        <w:t>reference</w:t>
      </w:r>
      <w:r w:rsidRPr="00CB6969">
        <w:rPr>
          <w:rFonts w:asciiTheme="minorHAnsi" w:hAnsiTheme="minorHAnsi" w:cstheme="minorHAnsi"/>
          <w:spacing w:val="-15"/>
          <w:w w:val="105"/>
        </w:rPr>
        <w:t xml:space="preserve"> </w:t>
      </w:r>
      <w:r w:rsidRPr="00CB6969">
        <w:rPr>
          <w:rFonts w:asciiTheme="minorHAnsi" w:hAnsiTheme="minorHAnsi" w:cstheme="minorHAnsi"/>
          <w:w w:val="105"/>
        </w:rPr>
        <w:t>guide</w:t>
      </w:r>
      <w:r w:rsidRPr="00CB6969">
        <w:rPr>
          <w:rFonts w:asciiTheme="minorHAnsi" w:hAnsiTheme="minorHAnsi" w:cstheme="minorHAnsi"/>
          <w:spacing w:val="-15"/>
          <w:w w:val="105"/>
        </w:rPr>
        <w:t xml:space="preserve"> </w:t>
      </w:r>
      <w:r w:rsidRPr="00CB6969">
        <w:rPr>
          <w:rFonts w:asciiTheme="minorHAnsi" w:hAnsiTheme="minorHAnsi" w:cstheme="minorHAnsi"/>
          <w:w w:val="105"/>
        </w:rPr>
        <w:t>to</w:t>
      </w:r>
      <w:r w:rsidRPr="00CB6969">
        <w:rPr>
          <w:rFonts w:asciiTheme="minorHAnsi" w:hAnsiTheme="minorHAnsi" w:cstheme="minorHAnsi"/>
          <w:spacing w:val="-14"/>
          <w:w w:val="105"/>
        </w:rPr>
        <w:t xml:space="preserve"> </w:t>
      </w:r>
      <w:r w:rsidR="00E92F63">
        <w:rPr>
          <w:rFonts w:asciiTheme="minorHAnsi" w:hAnsiTheme="minorHAnsi" w:cstheme="minorHAnsi"/>
          <w:w w:val="105"/>
        </w:rPr>
        <w:t>MTC FutureReady</w:t>
      </w:r>
      <w:r w:rsidRPr="00CB6969">
        <w:rPr>
          <w:rFonts w:asciiTheme="minorHAnsi" w:hAnsiTheme="minorHAnsi" w:cstheme="minorHAnsi"/>
          <w:spacing w:val="-12"/>
          <w:w w:val="105"/>
        </w:rPr>
        <w:t xml:space="preserve"> </w:t>
      </w:r>
      <w:r w:rsidRPr="00CB6969">
        <w:rPr>
          <w:rFonts w:asciiTheme="minorHAnsi" w:hAnsiTheme="minorHAnsi" w:cstheme="minorHAnsi"/>
          <w:w w:val="105"/>
        </w:rPr>
        <w:t>training</w:t>
      </w:r>
      <w:r w:rsidRPr="00CB6969">
        <w:rPr>
          <w:rFonts w:asciiTheme="minorHAnsi" w:hAnsiTheme="minorHAnsi" w:cstheme="minorHAnsi"/>
          <w:spacing w:val="-12"/>
          <w:w w:val="105"/>
        </w:rPr>
        <w:t xml:space="preserve"> </w:t>
      </w:r>
      <w:r w:rsidRPr="00CB6969">
        <w:rPr>
          <w:rFonts w:asciiTheme="minorHAnsi" w:hAnsiTheme="minorHAnsi" w:cstheme="minorHAnsi"/>
          <w:w w:val="105"/>
        </w:rPr>
        <w:t>programs</w:t>
      </w:r>
      <w:r w:rsidRPr="00CB6969">
        <w:rPr>
          <w:rFonts w:asciiTheme="minorHAnsi" w:hAnsiTheme="minorHAnsi" w:cstheme="minorHAnsi"/>
          <w:spacing w:val="-13"/>
          <w:w w:val="105"/>
        </w:rPr>
        <w:t xml:space="preserve"> </w:t>
      </w:r>
      <w:r w:rsidRPr="00CB6969">
        <w:rPr>
          <w:rFonts w:asciiTheme="minorHAnsi" w:hAnsiTheme="minorHAnsi" w:cstheme="minorHAnsi"/>
          <w:w w:val="105"/>
        </w:rPr>
        <w:t>and processes</w:t>
      </w:r>
      <w:r w:rsidRPr="00CB6969">
        <w:rPr>
          <w:rFonts w:asciiTheme="minorHAnsi" w:hAnsiTheme="minorHAnsi" w:cstheme="minorHAnsi"/>
          <w:spacing w:val="-13"/>
          <w:w w:val="105"/>
        </w:rPr>
        <w:t xml:space="preserve"> </w:t>
      </w:r>
      <w:r w:rsidRPr="00CB6969">
        <w:rPr>
          <w:rFonts w:asciiTheme="minorHAnsi" w:hAnsiTheme="minorHAnsi" w:cstheme="minorHAnsi"/>
          <w:w w:val="105"/>
        </w:rPr>
        <w:t>and</w:t>
      </w:r>
      <w:r w:rsidRPr="00CB6969">
        <w:rPr>
          <w:rFonts w:asciiTheme="minorHAnsi" w:hAnsiTheme="minorHAnsi" w:cstheme="minorHAnsi"/>
          <w:spacing w:val="-12"/>
          <w:w w:val="105"/>
        </w:rPr>
        <w:t xml:space="preserve"> </w:t>
      </w:r>
      <w:r w:rsidRPr="00CB6969">
        <w:rPr>
          <w:rFonts w:asciiTheme="minorHAnsi" w:hAnsiTheme="minorHAnsi" w:cstheme="minorHAnsi"/>
          <w:w w:val="105"/>
        </w:rPr>
        <w:t>is</w:t>
      </w:r>
      <w:r w:rsidRPr="00CB6969">
        <w:rPr>
          <w:rFonts w:asciiTheme="minorHAnsi" w:hAnsiTheme="minorHAnsi" w:cstheme="minorHAnsi"/>
          <w:spacing w:val="-13"/>
          <w:w w:val="105"/>
        </w:rPr>
        <w:t xml:space="preserve"> </w:t>
      </w:r>
      <w:r w:rsidRPr="00CB6969">
        <w:rPr>
          <w:rFonts w:asciiTheme="minorHAnsi" w:hAnsiTheme="minorHAnsi" w:cstheme="minorHAnsi"/>
          <w:w w:val="105"/>
        </w:rPr>
        <w:t>designed</w:t>
      </w:r>
      <w:r w:rsidRPr="00CB6969">
        <w:rPr>
          <w:rFonts w:asciiTheme="minorHAnsi" w:hAnsiTheme="minorHAnsi" w:cstheme="minorHAnsi"/>
          <w:spacing w:val="-12"/>
          <w:w w:val="105"/>
        </w:rPr>
        <w:t xml:space="preserve"> </w:t>
      </w:r>
      <w:r w:rsidRPr="00CB6969">
        <w:rPr>
          <w:rFonts w:asciiTheme="minorHAnsi" w:hAnsiTheme="minorHAnsi" w:cstheme="minorHAnsi"/>
          <w:w w:val="105"/>
        </w:rPr>
        <w:t>to</w:t>
      </w:r>
      <w:r w:rsidRPr="00CB6969">
        <w:rPr>
          <w:rFonts w:asciiTheme="minorHAnsi" w:hAnsiTheme="minorHAnsi" w:cstheme="minorHAnsi"/>
          <w:spacing w:val="-19"/>
          <w:w w:val="105"/>
        </w:rPr>
        <w:t xml:space="preserve"> </w:t>
      </w:r>
      <w:r w:rsidRPr="00CB6969">
        <w:rPr>
          <w:rFonts w:asciiTheme="minorHAnsi" w:hAnsiTheme="minorHAnsi" w:cstheme="minorHAnsi"/>
          <w:w w:val="105"/>
        </w:rPr>
        <w:t>provide</w:t>
      </w:r>
      <w:r w:rsidRPr="00CB6969">
        <w:rPr>
          <w:rFonts w:asciiTheme="minorHAnsi" w:hAnsiTheme="minorHAnsi" w:cstheme="minorHAnsi"/>
          <w:spacing w:val="-15"/>
          <w:w w:val="105"/>
        </w:rPr>
        <w:t xml:space="preserve"> </w:t>
      </w:r>
      <w:r w:rsidRPr="00CB6969">
        <w:rPr>
          <w:rFonts w:asciiTheme="minorHAnsi" w:hAnsiTheme="minorHAnsi" w:cstheme="minorHAnsi"/>
          <w:w w:val="105"/>
        </w:rPr>
        <w:t>you</w:t>
      </w:r>
      <w:r w:rsidRPr="00CB6969">
        <w:rPr>
          <w:rFonts w:asciiTheme="minorHAnsi" w:hAnsiTheme="minorHAnsi" w:cstheme="minorHAnsi"/>
          <w:spacing w:val="-14"/>
          <w:w w:val="105"/>
        </w:rPr>
        <w:t xml:space="preserve"> </w:t>
      </w:r>
      <w:r w:rsidRPr="00CB6969">
        <w:rPr>
          <w:rFonts w:asciiTheme="minorHAnsi" w:hAnsiTheme="minorHAnsi" w:cstheme="minorHAnsi"/>
          <w:w w:val="105"/>
        </w:rPr>
        <w:t>with</w:t>
      </w:r>
      <w:r w:rsidRPr="00CB6969">
        <w:rPr>
          <w:rFonts w:asciiTheme="minorHAnsi" w:hAnsiTheme="minorHAnsi" w:cstheme="minorHAnsi"/>
          <w:spacing w:val="-19"/>
          <w:w w:val="105"/>
        </w:rPr>
        <w:t xml:space="preserve"> </w:t>
      </w:r>
      <w:r w:rsidRPr="00CB6969">
        <w:rPr>
          <w:rFonts w:asciiTheme="minorHAnsi" w:hAnsiTheme="minorHAnsi" w:cstheme="minorHAnsi"/>
          <w:w w:val="105"/>
        </w:rPr>
        <w:t>relevant</w:t>
      </w:r>
      <w:r w:rsidRPr="00CB6969">
        <w:rPr>
          <w:rFonts w:asciiTheme="minorHAnsi" w:hAnsiTheme="minorHAnsi" w:cstheme="minorHAnsi"/>
          <w:spacing w:val="-13"/>
          <w:w w:val="105"/>
        </w:rPr>
        <w:t xml:space="preserve"> </w:t>
      </w:r>
      <w:r w:rsidRPr="00CB6969">
        <w:rPr>
          <w:rFonts w:asciiTheme="minorHAnsi" w:hAnsiTheme="minorHAnsi" w:cstheme="minorHAnsi"/>
          <w:w w:val="105"/>
        </w:rPr>
        <w:t>information</w:t>
      </w:r>
      <w:r w:rsidRPr="00CB6969">
        <w:rPr>
          <w:rFonts w:asciiTheme="minorHAnsi" w:hAnsiTheme="minorHAnsi" w:cstheme="minorHAnsi"/>
          <w:spacing w:val="-14"/>
          <w:w w:val="105"/>
        </w:rPr>
        <w:t xml:space="preserve"> </w:t>
      </w:r>
      <w:r w:rsidRPr="00CB6969">
        <w:rPr>
          <w:rFonts w:asciiTheme="minorHAnsi" w:hAnsiTheme="minorHAnsi" w:cstheme="minorHAnsi"/>
          <w:w w:val="105"/>
        </w:rPr>
        <w:t>for</w:t>
      </w:r>
      <w:r w:rsidRPr="00CB6969">
        <w:rPr>
          <w:rFonts w:asciiTheme="minorHAnsi" w:hAnsiTheme="minorHAnsi" w:cstheme="minorHAnsi"/>
          <w:spacing w:val="-15"/>
          <w:w w:val="105"/>
        </w:rPr>
        <w:t xml:space="preserve"> </w:t>
      </w:r>
      <w:r w:rsidRPr="00CB6969">
        <w:rPr>
          <w:rFonts w:asciiTheme="minorHAnsi" w:hAnsiTheme="minorHAnsi" w:cstheme="minorHAnsi"/>
          <w:w w:val="105"/>
        </w:rPr>
        <w:t>successful completion</w:t>
      </w:r>
      <w:r w:rsidRPr="00CB6969">
        <w:rPr>
          <w:rFonts w:asciiTheme="minorHAnsi" w:hAnsiTheme="minorHAnsi" w:cstheme="minorHAnsi"/>
          <w:spacing w:val="-15"/>
          <w:w w:val="105"/>
        </w:rPr>
        <w:t xml:space="preserve"> </w:t>
      </w:r>
      <w:r w:rsidRPr="00CB6969">
        <w:rPr>
          <w:rFonts w:asciiTheme="minorHAnsi" w:hAnsiTheme="minorHAnsi" w:cstheme="minorHAnsi"/>
          <w:w w:val="105"/>
        </w:rPr>
        <w:t>of</w:t>
      </w:r>
      <w:r w:rsidRPr="00CB6969">
        <w:rPr>
          <w:rFonts w:asciiTheme="minorHAnsi" w:hAnsiTheme="minorHAnsi" w:cstheme="minorHAnsi"/>
          <w:spacing w:val="-12"/>
          <w:w w:val="105"/>
        </w:rPr>
        <w:t xml:space="preserve"> </w:t>
      </w:r>
      <w:r w:rsidRPr="00CB6969">
        <w:rPr>
          <w:rFonts w:asciiTheme="minorHAnsi" w:hAnsiTheme="minorHAnsi" w:cstheme="minorHAnsi"/>
          <w:w w:val="105"/>
        </w:rPr>
        <w:t>your</w:t>
      </w:r>
      <w:r w:rsidRPr="00CB6969">
        <w:rPr>
          <w:rFonts w:asciiTheme="minorHAnsi" w:hAnsiTheme="minorHAnsi" w:cstheme="minorHAnsi"/>
          <w:spacing w:val="-16"/>
          <w:w w:val="105"/>
        </w:rPr>
        <w:t xml:space="preserve"> </w:t>
      </w:r>
      <w:r w:rsidRPr="00CB6969">
        <w:rPr>
          <w:rFonts w:asciiTheme="minorHAnsi" w:hAnsiTheme="minorHAnsi" w:cstheme="minorHAnsi"/>
          <w:w w:val="105"/>
        </w:rPr>
        <w:t>training</w:t>
      </w:r>
      <w:r w:rsidRPr="00CB6969">
        <w:rPr>
          <w:rFonts w:asciiTheme="minorHAnsi" w:hAnsiTheme="minorHAnsi" w:cstheme="minorHAnsi"/>
          <w:spacing w:val="-13"/>
          <w:w w:val="105"/>
        </w:rPr>
        <w:t xml:space="preserve"> </w:t>
      </w:r>
      <w:r w:rsidRPr="00CB6969">
        <w:rPr>
          <w:rFonts w:asciiTheme="minorHAnsi" w:hAnsiTheme="minorHAnsi" w:cstheme="minorHAnsi"/>
          <w:w w:val="105"/>
        </w:rPr>
        <w:t>and</w:t>
      </w:r>
      <w:r w:rsidRPr="00CB6969">
        <w:rPr>
          <w:rFonts w:asciiTheme="minorHAnsi" w:hAnsiTheme="minorHAnsi" w:cstheme="minorHAnsi"/>
          <w:spacing w:val="-13"/>
          <w:w w:val="105"/>
        </w:rPr>
        <w:t xml:space="preserve"> </w:t>
      </w:r>
      <w:r w:rsidRPr="00CB6969">
        <w:rPr>
          <w:rFonts w:asciiTheme="minorHAnsi" w:hAnsiTheme="minorHAnsi" w:cstheme="minorHAnsi"/>
          <w:w w:val="105"/>
        </w:rPr>
        <w:t>to</w:t>
      </w:r>
      <w:r w:rsidRPr="00CB6969">
        <w:rPr>
          <w:rFonts w:asciiTheme="minorHAnsi" w:hAnsiTheme="minorHAnsi" w:cstheme="minorHAnsi"/>
          <w:spacing w:val="-20"/>
          <w:w w:val="105"/>
        </w:rPr>
        <w:t xml:space="preserve"> </w:t>
      </w:r>
      <w:r w:rsidRPr="00CB6969">
        <w:rPr>
          <w:rFonts w:asciiTheme="minorHAnsi" w:hAnsiTheme="minorHAnsi" w:cstheme="minorHAnsi"/>
          <w:w w:val="105"/>
        </w:rPr>
        <w:t>know</w:t>
      </w:r>
      <w:r w:rsidRPr="00CB6969">
        <w:rPr>
          <w:rFonts w:asciiTheme="minorHAnsi" w:hAnsiTheme="minorHAnsi" w:cstheme="minorHAnsi"/>
          <w:spacing w:val="-15"/>
          <w:w w:val="105"/>
        </w:rPr>
        <w:t xml:space="preserve"> </w:t>
      </w:r>
      <w:r w:rsidRPr="00CB6969">
        <w:rPr>
          <w:rFonts w:asciiTheme="minorHAnsi" w:hAnsiTheme="minorHAnsi" w:cstheme="minorHAnsi"/>
          <w:w w:val="105"/>
        </w:rPr>
        <w:t>your</w:t>
      </w:r>
      <w:r w:rsidRPr="00CB6969">
        <w:rPr>
          <w:rFonts w:asciiTheme="minorHAnsi" w:hAnsiTheme="minorHAnsi" w:cstheme="minorHAnsi"/>
          <w:spacing w:val="-16"/>
          <w:w w:val="105"/>
        </w:rPr>
        <w:t xml:space="preserve"> </w:t>
      </w:r>
      <w:r w:rsidRPr="00CB6969">
        <w:rPr>
          <w:rFonts w:asciiTheme="minorHAnsi" w:hAnsiTheme="minorHAnsi" w:cstheme="minorHAnsi"/>
          <w:w w:val="105"/>
        </w:rPr>
        <w:t>right</w:t>
      </w:r>
      <w:r w:rsidRPr="00CB6969">
        <w:rPr>
          <w:rFonts w:asciiTheme="minorHAnsi" w:hAnsiTheme="minorHAnsi" w:cstheme="minorHAnsi"/>
          <w:spacing w:val="-14"/>
          <w:w w:val="105"/>
        </w:rPr>
        <w:t xml:space="preserve"> </w:t>
      </w:r>
      <w:r w:rsidRPr="00CB6969">
        <w:rPr>
          <w:rFonts w:asciiTheme="minorHAnsi" w:hAnsiTheme="minorHAnsi" w:cstheme="minorHAnsi"/>
          <w:w w:val="105"/>
        </w:rPr>
        <w:t>and</w:t>
      </w:r>
      <w:r w:rsidRPr="00CB6969">
        <w:rPr>
          <w:rFonts w:asciiTheme="minorHAnsi" w:hAnsiTheme="minorHAnsi" w:cstheme="minorHAnsi"/>
          <w:spacing w:val="-13"/>
          <w:w w:val="105"/>
        </w:rPr>
        <w:t xml:space="preserve"> </w:t>
      </w:r>
      <w:r w:rsidRPr="00CB6969">
        <w:rPr>
          <w:rFonts w:asciiTheme="minorHAnsi" w:hAnsiTheme="minorHAnsi" w:cstheme="minorHAnsi"/>
          <w:w w:val="105"/>
        </w:rPr>
        <w:t>responsibilities</w:t>
      </w:r>
      <w:r w:rsidRPr="00CB6969">
        <w:rPr>
          <w:rFonts w:asciiTheme="minorHAnsi" w:hAnsiTheme="minorHAnsi" w:cstheme="minorHAnsi"/>
          <w:spacing w:val="-14"/>
          <w:w w:val="105"/>
        </w:rPr>
        <w:t xml:space="preserve"> </w:t>
      </w:r>
      <w:r w:rsidRPr="00CB6969">
        <w:rPr>
          <w:rFonts w:asciiTheme="minorHAnsi" w:hAnsiTheme="minorHAnsi" w:cstheme="minorHAnsi"/>
          <w:w w:val="105"/>
        </w:rPr>
        <w:t>as</w:t>
      </w:r>
      <w:r w:rsidRPr="00CB6969">
        <w:rPr>
          <w:rFonts w:asciiTheme="minorHAnsi" w:hAnsiTheme="minorHAnsi" w:cstheme="minorHAnsi"/>
          <w:spacing w:val="-14"/>
          <w:w w:val="105"/>
        </w:rPr>
        <w:t xml:space="preserve"> </w:t>
      </w:r>
      <w:r w:rsidRPr="00CB6969">
        <w:rPr>
          <w:rFonts w:asciiTheme="minorHAnsi" w:hAnsiTheme="minorHAnsi" w:cstheme="minorHAnsi"/>
          <w:w w:val="105"/>
        </w:rPr>
        <w:t>a</w:t>
      </w:r>
      <w:r w:rsidRPr="00CB6969">
        <w:rPr>
          <w:rFonts w:asciiTheme="minorHAnsi" w:hAnsiTheme="minorHAnsi" w:cstheme="minorHAnsi"/>
          <w:spacing w:val="-18"/>
          <w:w w:val="105"/>
        </w:rPr>
        <w:t xml:space="preserve"> </w:t>
      </w:r>
      <w:r w:rsidR="00E92F63">
        <w:rPr>
          <w:rFonts w:asciiTheme="minorHAnsi" w:hAnsiTheme="minorHAnsi" w:cstheme="minorHAnsi"/>
          <w:w w:val="105"/>
        </w:rPr>
        <w:t>MTC FutureReady</w:t>
      </w:r>
      <w:r w:rsidRPr="00CB6969">
        <w:rPr>
          <w:rFonts w:asciiTheme="minorHAnsi" w:hAnsiTheme="minorHAnsi" w:cstheme="minorHAnsi"/>
          <w:spacing w:val="-7"/>
          <w:w w:val="105"/>
        </w:rPr>
        <w:t xml:space="preserve"> </w:t>
      </w:r>
      <w:r w:rsidRPr="00CB6969">
        <w:rPr>
          <w:rFonts w:asciiTheme="minorHAnsi" w:hAnsiTheme="minorHAnsi" w:cstheme="minorHAnsi"/>
          <w:w w:val="105"/>
        </w:rPr>
        <w:t>student.</w:t>
      </w:r>
      <w:r w:rsidRPr="00CB6969">
        <w:rPr>
          <w:rFonts w:asciiTheme="minorHAnsi" w:hAnsiTheme="minorHAnsi" w:cstheme="minorHAnsi"/>
          <w:spacing w:val="-11"/>
          <w:w w:val="105"/>
        </w:rPr>
        <w:t xml:space="preserve"> </w:t>
      </w:r>
      <w:r w:rsidRPr="00CB6969">
        <w:rPr>
          <w:rFonts w:asciiTheme="minorHAnsi" w:hAnsiTheme="minorHAnsi" w:cstheme="minorHAnsi"/>
          <w:w w:val="105"/>
        </w:rPr>
        <w:t>You</w:t>
      </w:r>
      <w:r w:rsidRPr="00CB6969">
        <w:rPr>
          <w:rFonts w:asciiTheme="minorHAnsi" w:hAnsiTheme="minorHAnsi" w:cstheme="minorHAnsi"/>
          <w:spacing w:val="-10"/>
          <w:w w:val="105"/>
        </w:rPr>
        <w:t xml:space="preserve"> </w:t>
      </w:r>
      <w:r w:rsidRPr="00CB6969">
        <w:rPr>
          <w:rFonts w:asciiTheme="minorHAnsi" w:hAnsiTheme="minorHAnsi" w:cstheme="minorHAnsi"/>
          <w:w w:val="105"/>
        </w:rPr>
        <w:t>can</w:t>
      </w:r>
      <w:r w:rsidRPr="00CB6969">
        <w:rPr>
          <w:rFonts w:asciiTheme="minorHAnsi" w:hAnsiTheme="minorHAnsi" w:cstheme="minorHAnsi"/>
          <w:spacing w:val="-15"/>
          <w:w w:val="105"/>
        </w:rPr>
        <w:t xml:space="preserve"> </w:t>
      </w:r>
      <w:r w:rsidRPr="00CB6969">
        <w:rPr>
          <w:rFonts w:asciiTheme="minorHAnsi" w:hAnsiTheme="minorHAnsi" w:cstheme="minorHAnsi"/>
          <w:w w:val="105"/>
        </w:rPr>
        <w:t>always</w:t>
      </w:r>
      <w:r w:rsidRPr="00CB6969">
        <w:rPr>
          <w:rFonts w:asciiTheme="minorHAnsi" w:hAnsiTheme="minorHAnsi" w:cstheme="minorHAnsi"/>
          <w:spacing w:val="-14"/>
          <w:w w:val="105"/>
        </w:rPr>
        <w:t xml:space="preserve"> </w:t>
      </w:r>
      <w:r w:rsidRPr="00CB6969">
        <w:rPr>
          <w:rFonts w:asciiTheme="minorHAnsi" w:hAnsiTheme="minorHAnsi" w:cstheme="minorHAnsi"/>
          <w:w w:val="105"/>
        </w:rPr>
        <w:t>ask</w:t>
      </w:r>
      <w:r w:rsidRPr="00CB6969">
        <w:rPr>
          <w:rFonts w:asciiTheme="minorHAnsi" w:hAnsiTheme="minorHAnsi" w:cstheme="minorHAnsi"/>
          <w:spacing w:val="-13"/>
          <w:w w:val="105"/>
        </w:rPr>
        <w:t xml:space="preserve"> </w:t>
      </w:r>
      <w:r w:rsidRPr="00CB6969">
        <w:rPr>
          <w:rFonts w:asciiTheme="minorHAnsi" w:hAnsiTheme="minorHAnsi" w:cstheme="minorHAnsi"/>
          <w:w w:val="105"/>
        </w:rPr>
        <w:t>your</w:t>
      </w:r>
      <w:r w:rsidRPr="00CB6969">
        <w:rPr>
          <w:rFonts w:asciiTheme="minorHAnsi" w:hAnsiTheme="minorHAnsi" w:cstheme="minorHAnsi"/>
          <w:spacing w:val="-11"/>
          <w:w w:val="105"/>
        </w:rPr>
        <w:t xml:space="preserve"> </w:t>
      </w:r>
      <w:r w:rsidRPr="00CB6969">
        <w:rPr>
          <w:rFonts w:asciiTheme="minorHAnsi" w:hAnsiTheme="minorHAnsi" w:cstheme="minorHAnsi"/>
          <w:w w:val="105"/>
        </w:rPr>
        <w:t>trainer</w:t>
      </w:r>
      <w:r w:rsidRPr="00CB6969">
        <w:rPr>
          <w:rFonts w:asciiTheme="minorHAnsi" w:hAnsiTheme="minorHAnsi" w:cstheme="minorHAnsi"/>
          <w:spacing w:val="-11"/>
          <w:w w:val="105"/>
        </w:rPr>
        <w:t xml:space="preserve"> </w:t>
      </w:r>
      <w:r w:rsidRPr="00CB6969">
        <w:rPr>
          <w:rFonts w:asciiTheme="minorHAnsi" w:hAnsiTheme="minorHAnsi" w:cstheme="minorHAnsi"/>
          <w:w w:val="105"/>
        </w:rPr>
        <w:t>or</w:t>
      </w:r>
      <w:r w:rsidRPr="00CB6969">
        <w:rPr>
          <w:rFonts w:asciiTheme="minorHAnsi" w:hAnsiTheme="minorHAnsi" w:cstheme="minorHAnsi"/>
          <w:spacing w:val="-11"/>
          <w:w w:val="105"/>
        </w:rPr>
        <w:t xml:space="preserve"> </w:t>
      </w:r>
      <w:r w:rsidRPr="00CB6969">
        <w:rPr>
          <w:rFonts w:asciiTheme="minorHAnsi" w:hAnsiTheme="minorHAnsi" w:cstheme="minorHAnsi"/>
          <w:w w:val="105"/>
        </w:rPr>
        <w:t>an</w:t>
      </w:r>
      <w:r w:rsidRPr="00CB6969">
        <w:rPr>
          <w:rFonts w:asciiTheme="minorHAnsi" w:hAnsiTheme="minorHAnsi" w:cstheme="minorHAnsi"/>
          <w:spacing w:val="-10"/>
          <w:w w:val="105"/>
        </w:rPr>
        <w:t xml:space="preserve"> </w:t>
      </w:r>
      <w:r w:rsidRPr="00CB6969">
        <w:rPr>
          <w:rFonts w:asciiTheme="minorHAnsi" w:hAnsiTheme="minorHAnsi" w:cstheme="minorHAnsi"/>
          <w:w w:val="105"/>
        </w:rPr>
        <w:t>MTC</w:t>
      </w:r>
      <w:r w:rsidRPr="00CB6969">
        <w:rPr>
          <w:rFonts w:asciiTheme="minorHAnsi" w:hAnsiTheme="minorHAnsi" w:cstheme="minorHAnsi"/>
          <w:spacing w:val="-8"/>
          <w:w w:val="105"/>
        </w:rPr>
        <w:t xml:space="preserve"> </w:t>
      </w:r>
      <w:r w:rsidRPr="00CB6969">
        <w:rPr>
          <w:rFonts w:asciiTheme="minorHAnsi" w:hAnsiTheme="minorHAnsi" w:cstheme="minorHAnsi"/>
          <w:w w:val="105"/>
        </w:rPr>
        <w:t>staff</w:t>
      </w:r>
      <w:r w:rsidRPr="00CB6969">
        <w:rPr>
          <w:rFonts w:asciiTheme="minorHAnsi" w:hAnsiTheme="minorHAnsi" w:cstheme="minorHAnsi"/>
          <w:spacing w:val="-12"/>
          <w:w w:val="105"/>
        </w:rPr>
        <w:t xml:space="preserve"> </w:t>
      </w:r>
      <w:r w:rsidRPr="00CB6969">
        <w:rPr>
          <w:rFonts w:asciiTheme="minorHAnsi" w:hAnsiTheme="minorHAnsi" w:cstheme="minorHAnsi"/>
          <w:w w:val="105"/>
        </w:rPr>
        <w:t>member</w:t>
      </w:r>
      <w:r w:rsidRPr="00CB6969">
        <w:rPr>
          <w:rFonts w:asciiTheme="minorHAnsi" w:hAnsiTheme="minorHAnsi" w:cstheme="minorHAnsi"/>
          <w:spacing w:val="-11"/>
          <w:w w:val="105"/>
        </w:rPr>
        <w:t xml:space="preserve"> </w:t>
      </w:r>
      <w:r w:rsidRPr="00CB6969">
        <w:rPr>
          <w:rFonts w:asciiTheme="minorHAnsi" w:hAnsiTheme="minorHAnsi" w:cstheme="minorHAnsi"/>
          <w:w w:val="105"/>
        </w:rPr>
        <w:t>if</w:t>
      </w:r>
      <w:r w:rsidRPr="00CB6969">
        <w:rPr>
          <w:rFonts w:asciiTheme="minorHAnsi" w:hAnsiTheme="minorHAnsi" w:cstheme="minorHAnsi"/>
          <w:spacing w:val="-6"/>
          <w:w w:val="105"/>
        </w:rPr>
        <w:t xml:space="preserve"> </w:t>
      </w:r>
      <w:r w:rsidRPr="00CB6969">
        <w:rPr>
          <w:rFonts w:asciiTheme="minorHAnsi" w:hAnsiTheme="minorHAnsi" w:cstheme="minorHAnsi"/>
          <w:w w:val="105"/>
        </w:rPr>
        <w:t>you need</w:t>
      </w:r>
      <w:r w:rsidRPr="00CB6969">
        <w:rPr>
          <w:rFonts w:asciiTheme="minorHAnsi" w:hAnsiTheme="minorHAnsi" w:cstheme="minorHAnsi"/>
          <w:spacing w:val="-5"/>
          <w:w w:val="105"/>
        </w:rPr>
        <w:t xml:space="preserve"> </w:t>
      </w:r>
      <w:r w:rsidRPr="00CB6969">
        <w:rPr>
          <w:rFonts w:asciiTheme="minorHAnsi" w:hAnsiTheme="minorHAnsi" w:cstheme="minorHAnsi"/>
          <w:w w:val="105"/>
        </w:rPr>
        <w:t>more</w:t>
      </w:r>
      <w:r w:rsidRPr="00CB6969">
        <w:rPr>
          <w:rFonts w:asciiTheme="minorHAnsi" w:hAnsiTheme="minorHAnsi" w:cstheme="minorHAnsi"/>
          <w:spacing w:val="-8"/>
          <w:w w:val="105"/>
        </w:rPr>
        <w:t xml:space="preserve"> </w:t>
      </w:r>
      <w:r w:rsidRPr="00CB6969">
        <w:rPr>
          <w:rFonts w:asciiTheme="minorHAnsi" w:hAnsiTheme="minorHAnsi" w:cstheme="minorHAnsi"/>
          <w:w w:val="105"/>
        </w:rPr>
        <w:t>information</w:t>
      </w:r>
      <w:r w:rsidRPr="00CB6969">
        <w:rPr>
          <w:rFonts w:asciiTheme="minorHAnsi" w:hAnsiTheme="minorHAnsi" w:cstheme="minorHAnsi"/>
          <w:spacing w:val="-7"/>
          <w:w w:val="105"/>
        </w:rPr>
        <w:t xml:space="preserve"> </w:t>
      </w:r>
      <w:r w:rsidRPr="00CB6969">
        <w:rPr>
          <w:rFonts w:asciiTheme="minorHAnsi" w:hAnsiTheme="minorHAnsi" w:cstheme="minorHAnsi"/>
          <w:w w:val="105"/>
        </w:rPr>
        <w:t>about</w:t>
      </w:r>
      <w:r w:rsidRPr="00CB6969">
        <w:rPr>
          <w:rFonts w:asciiTheme="minorHAnsi" w:hAnsiTheme="minorHAnsi" w:cstheme="minorHAnsi"/>
          <w:spacing w:val="-6"/>
          <w:w w:val="105"/>
        </w:rPr>
        <w:t xml:space="preserve"> </w:t>
      </w:r>
      <w:r w:rsidRPr="00CB6969">
        <w:rPr>
          <w:rFonts w:asciiTheme="minorHAnsi" w:hAnsiTheme="minorHAnsi" w:cstheme="minorHAnsi"/>
          <w:w w:val="105"/>
        </w:rPr>
        <w:t>the</w:t>
      </w:r>
      <w:r w:rsidRPr="00CB6969">
        <w:rPr>
          <w:rFonts w:asciiTheme="minorHAnsi" w:hAnsiTheme="minorHAnsi" w:cstheme="minorHAnsi"/>
          <w:spacing w:val="-8"/>
          <w:w w:val="105"/>
        </w:rPr>
        <w:t xml:space="preserve"> </w:t>
      </w:r>
      <w:r w:rsidRPr="00CB6969">
        <w:rPr>
          <w:rFonts w:asciiTheme="minorHAnsi" w:hAnsiTheme="minorHAnsi" w:cstheme="minorHAnsi"/>
          <w:w w:val="105"/>
        </w:rPr>
        <w:t>program,</w:t>
      </w:r>
      <w:r w:rsidRPr="00CB6969">
        <w:rPr>
          <w:rFonts w:asciiTheme="minorHAnsi" w:hAnsiTheme="minorHAnsi" w:cstheme="minorHAnsi"/>
          <w:spacing w:val="-5"/>
          <w:w w:val="105"/>
        </w:rPr>
        <w:t xml:space="preserve"> </w:t>
      </w:r>
      <w:r w:rsidRPr="00CB6969">
        <w:rPr>
          <w:rFonts w:asciiTheme="minorHAnsi" w:hAnsiTheme="minorHAnsi" w:cstheme="minorHAnsi"/>
          <w:w w:val="105"/>
        </w:rPr>
        <w:t>your</w:t>
      </w:r>
      <w:r w:rsidRPr="00CB6969">
        <w:rPr>
          <w:rFonts w:asciiTheme="minorHAnsi" w:hAnsiTheme="minorHAnsi" w:cstheme="minorHAnsi"/>
          <w:spacing w:val="-8"/>
          <w:w w:val="105"/>
        </w:rPr>
        <w:t xml:space="preserve"> </w:t>
      </w:r>
      <w:r w:rsidRPr="00CB6969">
        <w:rPr>
          <w:rFonts w:asciiTheme="minorHAnsi" w:hAnsiTheme="minorHAnsi" w:cstheme="minorHAnsi"/>
          <w:w w:val="105"/>
        </w:rPr>
        <w:t>training</w:t>
      </w:r>
      <w:r w:rsidRPr="00CB6969">
        <w:rPr>
          <w:rFonts w:asciiTheme="minorHAnsi" w:hAnsiTheme="minorHAnsi" w:cstheme="minorHAnsi"/>
          <w:spacing w:val="-5"/>
          <w:w w:val="105"/>
        </w:rPr>
        <w:t xml:space="preserve"> </w:t>
      </w:r>
      <w:r w:rsidRPr="00CB6969">
        <w:rPr>
          <w:rFonts w:asciiTheme="minorHAnsi" w:hAnsiTheme="minorHAnsi" w:cstheme="minorHAnsi"/>
          <w:w w:val="105"/>
        </w:rPr>
        <w:t>or</w:t>
      </w:r>
      <w:r w:rsidRPr="00CB6969">
        <w:rPr>
          <w:rFonts w:asciiTheme="minorHAnsi" w:hAnsiTheme="minorHAnsi" w:cstheme="minorHAnsi"/>
          <w:spacing w:val="-8"/>
          <w:w w:val="105"/>
        </w:rPr>
        <w:t xml:space="preserve"> </w:t>
      </w:r>
      <w:r w:rsidRPr="00CB6969">
        <w:rPr>
          <w:rFonts w:asciiTheme="minorHAnsi" w:hAnsiTheme="minorHAnsi" w:cstheme="minorHAnsi"/>
          <w:w w:val="105"/>
        </w:rPr>
        <w:t>assessment.</w:t>
      </w:r>
    </w:p>
    <w:p w14:paraId="5F167516" w14:textId="77777777" w:rsidR="0058084D" w:rsidRPr="00CB6969" w:rsidRDefault="00D5564E">
      <w:pPr>
        <w:pStyle w:val="BodyText"/>
        <w:spacing w:before="318"/>
        <w:rPr>
          <w:rFonts w:asciiTheme="minorHAnsi" w:hAnsiTheme="minorHAnsi" w:cstheme="minorHAnsi"/>
        </w:rPr>
      </w:pPr>
      <w:r w:rsidRPr="00CB6969">
        <w:rPr>
          <w:rFonts w:asciiTheme="minorHAnsi" w:hAnsiTheme="minorHAnsi" w:cstheme="minorHAnsi"/>
        </w:rPr>
        <w:t>Good</w:t>
      </w:r>
      <w:r w:rsidRPr="00CB6969">
        <w:rPr>
          <w:rFonts w:asciiTheme="minorHAnsi" w:hAnsiTheme="minorHAnsi" w:cstheme="minorHAnsi"/>
          <w:spacing w:val="3"/>
        </w:rPr>
        <w:t xml:space="preserve"> </w:t>
      </w:r>
      <w:r w:rsidRPr="00CB6969">
        <w:rPr>
          <w:rFonts w:asciiTheme="minorHAnsi" w:hAnsiTheme="minorHAnsi" w:cstheme="minorHAnsi"/>
        </w:rPr>
        <w:t>luck</w:t>
      </w:r>
      <w:r w:rsidRPr="00CB6969">
        <w:rPr>
          <w:rFonts w:asciiTheme="minorHAnsi" w:hAnsiTheme="minorHAnsi" w:cstheme="minorHAnsi"/>
          <w:spacing w:val="3"/>
        </w:rPr>
        <w:t xml:space="preserve"> </w:t>
      </w:r>
      <w:r w:rsidRPr="00CB6969">
        <w:rPr>
          <w:rFonts w:asciiTheme="minorHAnsi" w:hAnsiTheme="minorHAnsi" w:cstheme="minorHAnsi"/>
        </w:rPr>
        <w:t>with</w:t>
      </w:r>
      <w:r w:rsidRPr="00CB6969">
        <w:rPr>
          <w:rFonts w:asciiTheme="minorHAnsi" w:hAnsiTheme="minorHAnsi" w:cstheme="minorHAnsi"/>
          <w:spacing w:val="1"/>
        </w:rPr>
        <w:t xml:space="preserve"> </w:t>
      </w:r>
      <w:r w:rsidRPr="00CB6969">
        <w:rPr>
          <w:rFonts w:asciiTheme="minorHAnsi" w:hAnsiTheme="minorHAnsi" w:cstheme="minorHAnsi"/>
        </w:rPr>
        <w:t>your study,</w:t>
      </w:r>
      <w:r w:rsidRPr="00CB6969">
        <w:rPr>
          <w:rFonts w:asciiTheme="minorHAnsi" w:hAnsiTheme="minorHAnsi" w:cstheme="minorHAnsi"/>
          <w:spacing w:val="-3"/>
        </w:rPr>
        <w:t xml:space="preserve"> </w:t>
      </w:r>
      <w:r w:rsidRPr="00CB6969">
        <w:rPr>
          <w:rFonts w:asciiTheme="minorHAnsi" w:hAnsiTheme="minorHAnsi" w:cstheme="minorHAnsi"/>
        </w:rPr>
        <w:t>we hope you enjoy</w:t>
      </w:r>
      <w:r w:rsidRPr="00CB6969">
        <w:rPr>
          <w:rFonts w:asciiTheme="minorHAnsi" w:hAnsiTheme="minorHAnsi" w:cstheme="minorHAnsi"/>
          <w:spacing w:val="-2"/>
        </w:rPr>
        <w:t xml:space="preserve"> </w:t>
      </w:r>
      <w:r w:rsidRPr="00CB6969">
        <w:rPr>
          <w:rFonts w:asciiTheme="minorHAnsi" w:hAnsiTheme="minorHAnsi" w:cstheme="minorHAnsi"/>
        </w:rPr>
        <w:t>your</w:t>
      </w:r>
      <w:r w:rsidRPr="00CB6969">
        <w:rPr>
          <w:rFonts w:asciiTheme="minorHAnsi" w:hAnsiTheme="minorHAnsi" w:cstheme="minorHAnsi"/>
          <w:spacing w:val="-1"/>
        </w:rPr>
        <w:t xml:space="preserve"> </w:t>
      </w:r>
      <w:r w:rsidRPr="00CB6969">
        <w:rPr>
          <w:rFonts w:asciiTheme="minorHAnsi" w:hAnsiTheme="minorHAnsi" w:cstheme="minorHAnsi"/>
        </w:rPr>
        <w:t>time with</w:t>
      </w:r>
      <w:r w:rsidRPr="00CB6969">
        <w:rPr>
          <w:rFonts w:asciiTheme="minorHAnsi" w:hAnsiTheme="minorHAnsi" w:cstheme="minorHAnsi"/>
          <w:spacing w:val="1"/>
        </w:rPr>
        <w:t xml:space="preserve"> </w:t>
      </w:r>
      <w:r w:rsidRPr="00CB6969">
        <w:rPr>
          <w:rFonts w:asciiTheme="minorHAnsi" w:hAnsiTheme="minorHAnsi" w:cstheme="minorHAnsi"/>
          <w:spacing w:val="-5"/>
        </w:rPr>
        <w:t>us.</w:t>
      </w:r>
    </w:p>
    <w:p w14:paraId="7B96B477" w14:textId="77777777" w:rsidR="0058084D" w:rsidRPr="00CB6969" w:rsidRDefault="0058084D">
      <w:pPr>
        <w:pStyle w:val="BodyText"/>
        <w:spacing w:before="32"/>
        <w:ind w:left="0"/>
        <w:rPr>
          <w:rFonts w:asciiTheme="minorHAnsi" w:hAnsiTheme="minorHAnsi" w:cstheme="minorHAnsi"/>
        </w:rPr>
      </w:pPr>
    </w:p>
    <w:p w14:paraId="5F963383" w14:textId="77777777" w:rsidR="0058084D" w:rsidRPr="00CB6969" w:rsidRDefault="00D5564E">
      <w:pPr>
        <w:pStyle w:val="Heading3"/>
        <w:rPr>
          <w:rFonts w:asciiTheme="minorHAnsi" w:hAnsiTheme="minorHAnsi" w:cstheme="minorHAnsi"/>
          <w:b/>
          <w:bCs/>
        </w:rPr>
      </w:pPr>
      <w:r w:rsidRPr="00CB6969">
        <w:rPr>
          <w:rFonts w:asciiTheme="minorHAnsi" w:hAnsiTheme="minorHAnsi" w:cstheme="minorHAnsi"/>
          <w:b/>
          <w:bCs/>
          <w:spacing w:val="-7"/>
        </w:rPr>
        <w:t>Our</w:t>
      </w:r>
      <w:r w:rsidRPr="00CB6969">
        <w:rPr>
          <w:rFonts w:asciiTheme="minorHAnsi" w:hAnsiTheme="minorHAnsi" w:cstheme="minorHAnsi"/>
          <w:b/>
          <w:bCs/>
          <w:spacing w:val="-32"/>
        </w:rPr>
        <w:t xml:space="preserve"> </w:t>
      </w:r>
      <w:r w:rsidRPr="00CB6969">
        <w:rPr>
          <w:rFonts w:asciiTheme="minorHAnsi" w:hAnsiTheme="minorHAnsi" w:cstheme="minorHAnsi"/>
          <w:b/>
          <w:bCs/>
          <w:spacing w:val="-2"/>
        </w:rPr>
        <w:t>Values</w:t>
      </w:r>
    </w:p>
    <w:p w14:paraId="20431337" w14:textId="114EF5A0" w:rsidR="0058084D" w:rsidRPr="00CB6969" w:rsidRDefault="00D5564E">
      <w:pPr>
        <w:spacing w:before="288" w:line="292" w:lineRule="auto"/>
        <w:ind w:left="515" w:right="7582"/>
        <w:rPr>
          <w:rFonts w:asciiTheme="minorHAnsi" w:hAnsiTheme="minorHAnsi" w:cstheme="minorHAnsi"/>
          <w:i/>
        </w:rPr>
      </w:pPr>
      <w:r w:rsidRPr="00CB6969">
        <w:rPr>
          <w:rFonts w:asciiTheme="minorHAnsi" w:hAnsiTheme="minorHAnsi" w:cstheme="minorHAnsi"/>
          <w:i/>
          <w:spacing w:val="-2"/>
          <w:w w:val="105"/>
        </w:rPr>
        <w:t xml:space="preserve">Empathy </w:t>
      </w:r>
      <w:r w:rsidR="00A57263">
        <w:rPr>
          <w:rFonts w:asciiTheme="minorHAnsi" w:hAnsiTheme="minorHAnsi" w:cstheme="minorHAnsi"/>
          <w:i/>
          <w:spacing w:val="-2"/>
          <w:w w:val="105"/>
        </w:rPr>
        <w:br/>
      </w:r>
      <w:r w:rsidRPr="00CB6969">
        <w:rPr>
          <w:rFonts w:asciiTheme="minorHAnsi" w:hAnsiTheme="minorHAnsi" w:cstheme="minorHAnsi"/>
          <w:i/>
          <w:spacing w:val="-2"/>
          <w:w w:val="105"/>
        </w:rPr>
        <w:t xml:space="preserve">Innovation </w:t>
      </w:r>
      <w:r w:rsidRPr="00CB6969">
        <w:rPr>
          <w:rFonts w:asciiTheme="minorHAnsi" w:hAnsiTheme="minorHAnsi" w:cstheme="minorHAnsi"/>
          <w:i/>
          <w:spacing w:val="-2"/>
        </w:rPr>
        <w:t>Collaboration Achievement</w:t>
      </w:r>
    </w:p>
    <w:p w14:paraId="4844EAAA" w14:textId="77777777" w:rsidR="0058084D" w:rsidRPr="00CB6969" w:rsidRDefault="0058084D">
      <w:pPr>
        <w:pStyle w:val="BodyText"/>
        <w:spacing w:before="42"/>
        <w:ind w:left="0"/>
        <w:rPr>
          <w:rFonts w:asciiTheme="minorHAnsi" w:hAnsiTheme="minorHAnsi" w:cstheme="minorHAnsi"/>
          <w:i/>
        </w:rPr>
      </w:pPr>
    </w:p>
    <w:p w14:paraId="16EB52C1" w14:textId="77777777" w:rsidR="0058084D" w:rsidRPr="00CB6969" w:rsidRDefault="00D5564E">
      <w:pPr>
        <w:pStyle w:val="Heading3"/>
        <w:spacing w:before="1"/>
        <w:rPr>
          <w:rFonts w:asciiTheme="minorHAnsi" w:hAnsiTheme="minorHAnsi" w:cstheme="minorHAnsi"/>
          <w:b/>
          <w:bCs/>
        </w:rPr>
      </w:pPr>
      <w:r w:rsidRPr="00CB6969">
        <w:rPr>
          <w:rFonts w:asciiTheme="minorHAnsi" w:hAnsiTheme="minorHAnsi" w:cstheme="minorHAnsi"/>
          <w:b/>
          <w:bCs/>
          <w:spacing w:val="-7"/>
        </w:rPr>
        <w:t>Our</w:t>
      </w:r>
      <w:r w:rsidRPr="00CB6969">
        <w:rPr>
          <w:rFonts w:asciiTheme="minorHAnsi" w:hAnsiTheme="minorHAnsi" w:cstheme="minorHAnsi"/>
          <w:b/>
          <w:bCs/>
          <w:spacing w:val="-32"/>
        </w:rPr>
        <w:t xml:space="preserve"> </w:t>
      </w:r>
      <w:r w:rsidRPr="00CB6969">
        <w:rPr>
          <w:rFonts w:asciiTheme="minorHAnsi" w:hAnsiTheme="minorHAnsi" w:cstheme="minorHAnsi"/>
          <w:b/>
          <w:bCs/>
          <w:spacing w:val="-2"/>
        </w:rPr>
        <w:t>Vision</w:t>
      </w:r>
    </w:p>
    <w:p w14:paraId="5CD2652B" w14:textId="77777777" w:rsidR="0058084D" w:rsidRPr="00CB6969" w:rsidRDefault="00D5564E">
      <w:pPr>
        <w:spacing w:before="327" w:line="292" w:lineRule="auto"/>
        <w:ind w:left="515"/>
        <w:rPr>
          <w:rFonts w:asciiTheme="minorHAnsi" w:hAnsiTheme="minorHAnsi" w:cstheme="minorHAnsi"/>
          <w:i/>
        </w:rPr>
      </w:pPr>
      <w:r w:rsidRPr="00CB6969">
        <w:rPr>
          <w:rFonts w:asciiTheme="minorHAnsi" w:hAnsiTheme="minorHAnsi" w:cstheme="minorHAnsi"/>
          <w:i/>
          <w:w w:val="105"/>
        </w:rPr>
        <w:t>To</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shape</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a</w:t>
      </w:r>
      <w:r w:rsidRPr="00CB6969">
        <w:rPr>
          <w:rFonts w:asciiTheme="minorHAnsi" w:hAnsiTheme="minorHAnsi" w:cstheme="minorHAnsi"/>
          <w:i/>
          <w:spacing w:val="-11"/>
          <w:w w:val="105"/>
        </w:rPr>
        <w:t xml:space="preserve"> </w:t>
      </w:r>
      <w:r w:rsidRPr="00CB6969">
        <w:rPr>
          <w:rFonts w:asciiTheme="minorHAnsi" w:hAnsiTheme="minorHAnsi" w:cstheme="minorHAnsi"/>
          <w:i/>
          <w:w w:val="105"/>
        </w:rPr>
        <w:t>society</w:t>
      </w:r>
      <w:r w:rsidRPr="00CB6969">
        <w:rPr>
          <w:rFonts w:asciiTheme="minorHAnsi" w:hAnsiTheme="minorHAnsi" w:cstheme="minorHAnsi"/>
          <w:i/>
          <w:spacing w:val="-11"/>
          <w:w w:val="105"/>
        </w:rPr>
        <w:t xml:space="preserve"> </w:t>
      </w:r>
      <w:r w:rsidRPr="00CB6969">
        <w:rPr>
          <w:rFonts w:asciiTheme="minorHAnsi" w:hAnsiTheme="minorHAnsi" w:cstheme="minorHAnsi"/>
          <w:i/>
          <w:w w:val="105"/>
        </w:rPr>
        <w:t>where</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everyone</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has</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the</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means</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and</w:t>
      </w:r>
      <w:r w:rsidRPr="00CB6969">
        <w:rPr>
          <w:rFonts w:asciiTheme="minorHAnsi" w:hAnsiTheme="minorHAnsi" w:cstheme="minorHAnsi"/>
          <w:i/>
          <w:spacing w:val="-11"/>
          <w:w w:val="105"/>
        </w:rPr>
        <w:t xml:space="preserve"> </w:t>
      </w:r>
      <w:r w:rsidRPr="00CB6969">
        <w:rPr>
          <w:rFonts w:asciiTheme="minorHAnsi" w:hAnsiTheme="minorHAnsi" w:cstheme="minorHAnsi"/>
          <w:i/>
          <w:w w:val="105"/>
        </w:rPr>
        <w:t>motivation</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to</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create</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a</w:t>
      </w:r>
      <w:r w:rsidRPr="00CB6969">
        <w:rPr>
          <w:rFonts w:asciiTheme="minorHAnsi" w:hAnsiTheme="minorHAnsi" w:cstheme="minorHAnsi"/>
          <w:i/>
          <w:spacing w:val="-11"/>
          <w:w w:val="105"/>
        </w:rPr>
        <w:t xml:space="preserve"> </w:t>
      </w:r>
      <w:r w:rsidRPr="00CB6969">
        <w:rPr>
          <w:rFonts w:asciiTheme="minorHAnsi" w:hAnsiTheme="minorHAnsi" w:cstheme="minorHAnsi"/>
          <w:i/>
          <w:w w:val="105"/>
        </w:rPr>
        <w:t>life</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of their choosing.</w:t>
      </w:r>
    </w:p>
    <w:p w14:paraId="0E7FFF29" w14:textId="77777777" w:rsidR="0058084D" w:rsidRPr="00CB6969" w:rsidRDefault="0058084D">
      <w:pPr>
        <w:spacing w:line="292" w:lineRule="auto"/>
        <w:rPr>
          <w:rFonts w:asciiTheme="minorHAnsi" w:hAnsiTheme="minorHAnsi" w:cstheme="minorHAnsi"/>
        </w:rPr>
        <w:sectPr w:rsidR="0058084D" w:rsidRPr="00CB6969">
          <w:pgSz w:w="11910" w:h="16840"/>
          <w:pgMar w:top="1080" w:right="1060" w:bottom="2080" w:left="620" w:header="0" w:footer="1889" w:gutter="0"/>
          <w:cols w:space="720"/>
        </w:sectPr>
      </w:pPr>
    </w:p>
    <w:p w14:paraId="5F6C87E2" w14:textId="77777777" w:rsidR="0058084D" w:rsidRPr="00A57263" w:rsidRDefault="00D5564E">
      <w:pPr>
        <w:pStyle w:val="Heading2"/>
        <w:numPr>
          <w:ilvl w:val="0"/>
          <w:numId w:val="23"/>
        </w:numPr>
        <w:tabs>
          <w:tab w:val="left" w:pos="1234"/>
        </w:tabs>
        <w:spacing w:before="73"/>
        <w:ind w:left="1234" w:hanging="359"/>
        <w:jc w:val="left"/>
        <w:rPr>
          <w:rFonts w:asciiTheme="minorHAnsi" w:hAnsiTheme="minorHAnsi" w:cstheme="minorHAnsi"/>
          <w:b/>
          <w:bCs/>
          <w:color w:val="000000" w:themeColor="text1"/>
        </w:rPr>
      </w:pPr>
      <w:bookmarkStart w:id="2" w:name="1._Our_Offerings"/>
      <w:bookmarkStart w:id="3" w:name="_bookmark1"/>
      <w:bookmarkEnd w:id="2"/>
      <w:bookmarkEnd w:id="3"/>
      <w:r w:rsidRPr="00A57263">
        <w:rPr>
          <w:rFonts w:asciiTheme="minorHAnsi" w:hAnsiTheme="minorHAnsi" w:cstheme="minorHAnsi"/>
          <w:b/>
          <w:bCs/>
          <w:color w:val="000000" w:themeColor="text1"/>
          <w:spacing w:val="-9"/>
          <w:shd w:val="clear" w:color="auto" w:fill="FEF153"/>
        </w:rPr>
        <w:lastRenderedPageBreak/>
        <w:t>Our</w:t>
      </w:r>
      <w:r w:rsidRPr="00A57263">
        <w:rPr>
          <w:rFonts w:asciiTheme="minorHAnsi" w:hAnsiTheme="minorHAnsi" w:cstheme="minorHAnsi"/>
          <w:b/>
          <w:bCs/>
          <w:color w:val="000000" w:themeColor="text1"/>
          <w:spacing w:val="-35"/>
          <w:shd w:val="clear" w:color="auto" w:fill="FEF153"/>
        </w:rPr>
        <w:t xml:space="preserve"> </w:t>
      </w:r>
      <w:r w:rsidRPr="00A57263">
        <w:rPr>
          <w:rFonts w:asciiTheme="minorHAnsi" w:hAnsiTheme="minorHAnsi" w:cstheme="minorHAnsi"/>
          <w:b/>
          <w:bCs/>
          <w:color w:val="000000" w:themeColor="text1"/>
          <w:spacing w:val="-2"/>
          <w:shd w:val="clear" w:color="auto" w:fill="FEF153"/>
        </w:rPr>
        <w:t>Offerings</w:t>
      </w:r>
    </w:p>
    <w:p w14:paraId="61A5C796" w14:textId="666BD81C" w:rsidR="0058084D" w:rsidRPr="00CB6969" w:rsidRDefault="00E92F63">
      <w:pPr>
        <w:pStyle w:val="BodyText"/>
        <w:spacing w:before="25" w:line="268" w:lineRule="auto"/>
        <w:ind w:right="481"/>
        <w:rPr>
          <w:rFonts w:asciiTheme="minorHAnsi" w:hAnsiTheme="minorHAnsi" w:cstheme="minorHAnsi"/>
          <w:spacing w:val="-2"/>
          <w:w w:val="105"/>
        </w:rPr>
      </w:pPr>
      <w:r>
        <w:rPr>
          <w:rFonts w:asciiTheme="minorHAnsi" w:hAnsiTheme="minorHAnsi" w:cstheme="minorHAnsi"/>
          <w:w w:val="105"/>
        </w:rPr>
        <w:t>MTC FutureReady</w:t>
      </w:r>
      <w:r w:rsidR="00D5564E" w:rsidRPr="00CB6969">
        <w:rPr>
          <w:rFonts w:asciiTheme="minorHAnsi" w:hAnsiTheme="minorHAnsi" w:cstheme="minorHAnsi"/>
          <w:spacing w:val="-17"/>
          <w:w w:val="105"/>
        </w:rPr>
        <w:t xml:space="preserve"> </w:t>
      </w:r>
      <w:r w:rsidR="00D5564E" w:rsidRPr="00CB6969">
        <w:rPr>
          <w:rFonts w:asciiTheme="minorHAnsi" w:hAnsiTheme="minorHAnsi" w:cstheme="minorHAnsi"/>
          <w:w w:val="105"/>
        </w:rPr>
        <w:t>offers</w:t>
      </w:r>
      <w:r w:rsidR="00D5564E" w:rsidRPr="00CB6969">
        <w:rPr>
          <w:rFonts w:asciiTheme="minorHAnsi" w:hAnsiTheme="minorHAnsi" w:cstheme="minorHAnsi"/>
          <w:spacing w:val="-13"/>
          <w:w w:val="105"/>
        </w:rPr>
        <w:t xml:space="preserve"> </w:t>
      </w:r>
      <w:r w:rsidR="00D5564E" w:rsidRPr="00CB6969">
        <w:rPr>
          <w:rFonts w:asciiTheme="minorHAnsi" w:hAnsiTheme="minorHAnsi" w:cstheme="minorHAnsi"/>
          <w:w w:val="105"/>
        </w:rPr>
        <w:t>training,</w:t>
      </w:r>
      <w:r w:rsidR="00D5564E" w:rsidRPr="00CB6969">
        <w:rPr>
          <w:rFonts w:asciiTheme="minorHAnsi" w:hAnsiTheme="minorHAnsi" w:cstheme="minorHAnsi"/>
          <w:spacing w:val="-17"/>
          <w:w w:val="105"/>
        </w:rPr>
        <w:t xml:space="preserve"> </w:t>
      </w:r>
      <w:r w:rsidR="00D5564E" w:rsidRPr="00CB6969">
        <w:rPr>
          <w:rFonts w:asciiTheme="minorHAnsi" w:hAnsiTheme="minorHAnsi" w:cstheme="minorHAnsi"/>
          <w:w w:val="105"/>
        </w:rPr>
        <w:t>assessment</w:t>
      </w:r>
      <w:r w:rsidR="00D5564E" w:rsidRPr="00CB6969">
        <w:rPr>
          <w:rFonts w:asciiTheme="minorHAnsi" w:hAnsiTheme="minorHAnsi" w:cstheme="minorHAnsi"/>
          <w:spacing w:val="-13"/>
          <w:w w:val="105"/>
        </w:rPr>
        <w:t xml:space="preserve"> </w:t>
      </w:r>
      <w:r w:rsidR="00D5564E" w:rsidRPr="00CB6969">
        <w:rPr>
          <w:rFonts w:asciiTheme="minorHAnsi" w:hAnsiTheme="minorHAnsi" w:cstheme="minorHAnsi"/>
          <w:w w:val="105"/>
        </w:rPr>
        <w:t>and</w:t>
      </w:r>
      <w:r w:rsidR="00D5564E" w:rsidRPr="00CB6969">
        <w:rPr>
          <w:rFonts w:asciiTheme="minorHAnsi" w:hAnsiTheme="minorHAnsi" w:cstheme="minorHAnsi"/>
          <w:spacing w:val="-11"/>
          <w:w w:val="105"/>
        </w:rPr>
        <w:t xml:space="preserve"> </w:t>
      </w:r>
      <w:r w:rsidR="00D5564E" w:rsidRPr="00CB6969">
        <w:rPr>
          <w:rFonts w:asciiTheme="minorHAnsi" w:hAnsiTheme="minorHAnsi" w:cstheme="minorHAnsi"/>
          <w:w w:val="105"/>
        </w:rPr>
        <w:t>qualifications</w:t>
      </w:r>
      <w:r w:rsidR="00D5564E" w:rsidRPr="00CB6969">
        <w:rPr>
          <w:rFonts w:asciiTheme="minorHAnsi" w:hAnsiTheme="minorHAnsi" w:cstheme="minorHAnsi"/>
          <w:spacing w:val="-13"/>
          <w:w w:val="105"/>
        </w:rPr>
        <w:t xml:space="preserve"> </w:t>
      </w:r>
      <w:r w:rsidR="00D5564E" w:rsidRPr="00CB6969">
        <w:rPr>
          <w:rFonts w:asciiTheme="minorHAnsi" w:hAnsiTheme="minorHAnsi" w:cstheme="minorHAnsi"/>
          <w:w w:val="105"/>
        </w:rPr>
        <w:t>throughout</w:t>
      </w:r>
      <w:r w:rsidR="00D5564E" w:rsidRPr="00CB6969">
        <w:rPr>
          <w:rFonts w:asciiTheme="minorHAnsi" w:hAnsiTheme="minorHAnsi" w:cstheme="minorHAnsi"/>
          <w:spacing w:val="-13"/>
          <w:w w:val="105"/>
        </w:rPr>
        <w:t xml:space="preserve"> </w:t>
      </w:r>
      <w:r w:rsidR="00D5564E" w:rsidRPr="00CB6969">
        <w:rPr>
          <w:rFonts w:asciiTheme="minorHAnsi" w:hAnsiTheme="minorHAnsi" w:cstheme="minorHAnsi"/>
          <w:w w:val="105"/>
        </w:rPr>
        <w:t xml:space="preserve">the </w:t>
      </w:r>
      <w:r w:rsidR="00D5564E" w:rsidRPr="00CB6969">
        <w:rPr>
          <w:rFonts w:asciiTheme="minorHAnsi" w:hAnsiTheme="minorHAnsi" w:cstheme="minorHAnsi"/>
          <w:spacing w:val="-2"/>
          <w:w w:val="105"/>
        </w:rPr>
        <w:t>Vocational</w:t>
      </w:r>
      <w:r w:rsidR="00D5564E" w:rsidRPr="00CB6969">
        <w:rPr>
          <w:rFonts w:asciiTheme="minorHAnsi" w:hAnsiTheme="minorHAnsi" w:cstheme="minorHAnsi"/>
          <w:spacing w:val="-10"/>
          <w:w w:val="105"/>
        </w:rPr>
        <w:t xml:space="preserve"> </w:t>
      </w:r>
      <w:r w:rsidR="00D5564E" w:rsidRPr="00CB6969">
        <w:rPr>
          <w:rFonts w:asciiTheme="minorHAnsi" w:hAnsiTheme="minorHAnsi" w:cstheme="minorHAnsi"/>
          <w:spacing w:val="-2"/>
          <w:w w:val="105"/>
        </w:rPr>
        <w:t>Education</w:t>
      </w:r>
      <w:r w:rsidR="00D5564E" w:rsidRPr="00CB6969">
        <w:rPr>
          <w:rFonts w:asciiTheme="minorHAnsi" w:hAnsiTheme="minorHAnsi" w:cstheme="minorHAnsi"/>
          <w:spacing w:val="-13"/>
          <w:w w:val="105"/>
        </w:rPr>
        <w:t xml:space="preserve"> </w:t>
      </w:r>
      <w:r w:rsidR="00D5564E" w:rsidRPr="00CB6969">
        <w:rPr>
          <w:rFonts w:asciiTheme="minorHAnsi" w:hAnsiTheme="minorHAnsi" w:cstheme="minorHAnsi"/>
          <w:spacing w:val="-2"/>
          <w:w w:val="105"/>
        </w:rPr>
        <w:t>and</w:t>
      </w:r>
      <w:r w:rsidR="00D5564E" w:rsidRPr="00CB6969">
        <w:rPr>
          <w:rFonts w:asciiTheme="minorHAnsi" w:hAnsiTheme="minorHAnsi" w:cstheme="minorHAnsi"/>
          <w:spacing w:val="-5"/>
          <w:w w:val="105"/>
        </w:rPr>
        <w:t xml:space="preserve"> </w:t>
      </w:r>
      <w:r w:rsidR="00D5564E" w:rsidRPr="00CB6969">
        <w:rPr>
          <w:rFonts w:asciiTheme="minorHAnsi" w:hAnsiTheme="minorHAnsi" w:cstheme="minorHAnsi"/>
          <w:spacing w:val="-2"/>
          <w:w w:val="105"/>
        </w:rPr>
        <w:t>Training</w:t>
      </w:r>
      <w:r w:rsidR="00D5564E" w:rsidRPr="00CB6969">
        <w:rPr>
          <w:rFonts w:asciiTheme="minorHAnsi" w:hAnsiTheme="minorHAnsi" w:cstheme="minorHAnsi"/>
          <w:spacing w:val="-10"/>
          <w:w w:val="105"/>
        </w:rPr>
        <w:t xml:space="preserve"> </w:t>
      </w:r>
      <w:r w:rsidR="00D5564E" w:rsidRPr="00CB6969">
        <w:rPr>
          <w:rFonts w:asciiTheme="minorHAnsi" w:hAnsiTheme="minorHAnsi" w:cstheme="minorHAnsi"/>
          <w:spacing w:val="-2"/>
          <w:w w:val="105"/>
        </w:rPr>
        <w:t>(VET)</w:t>
      </w:r>
      <w:r w:rsidR="00D5564E" w:rsidRPr="00CB6969">
        <w:rPr>
          <w:rFonts w:asciiTheme="minorHAnsi" w:hAnsiTheme="minorHAnsi" w:cstheme="minorHAnsi"/>
          <w:spacing w:val="-12"/>
          <w:w w:val="105"/>
        </w:rPr>
        <w:t xml:space="preserve"> </w:t>
      </w:r>
      <w:r w:rsidR="00D5564E" w:rsidRPr="00CB6969">
        <w:rPr>
          <w:rFonts w:asciiTheme="minorHAnsi" w:hAnsiTheme="minorHAnsi" w:cstheme="minorHAnsi"/>
          <w:spacing w:val="-2"/>
          <w:w w:val="105"/>
        </w:rPr>
        <w:t>sector</w:t>
      </w:r>
      <w:r w:rsidR="00D5564E" w:rsidRPr="00CB6969">
        <w:rPr>
          <w:rFonts w:asciiTheme="minorHAnsi" w:hAnsiTheme="minorHAnsi" w:cstheme="minorHAnsi"/>
          <w:spacing w:val="-8"/>
          <w:w w:val="105"/>
        </w:rPr>
        <w:t xml:space="preserve"> </w:t>
      </w:r>
      <w:r w:rsidR="00D5564E" w:rsidRPr="00CB6969">
        <w:rPr>
          <w:rFonts w:asciiTheme="minorHAnsi" w:hAnsiTheme="minorHAnsi" w:cstheme="minorHAnsi"/>
          <w:spacing w:val="-2"/>
          <w:w w:val="105"/>
        </w:rPr>
        <w:t>under</w:t>
      </w:r>
      <w:r w:rsidR="00D5564E" w:rsidRPr="00CB6969">
        <w:rPr>
          <w:rFonts w:asciiTheme="minorHAnsi" w:hAnsiTheme="minorHAnsi" w:cstheme="minorHAnsi"/>
          <w:spacing w:val="-8"/>
          <w:w w:val="105"/>
        </w:rPr>
        <w:t xml:space="preserve"> </w:t>
      </w:r>
      <w:r w:rsidR="00D5564E" w:rsidRPr="00CB6969">
        <w:rPr>
          <w:rFonts w:asciiTheme="minorHAnsi" w:hAnsiTheme="minorHAnsi" w:cstheme="minorHAnsi"/>
          <w:spacing w:val="-2"/>
          <w:w w:val="105"/>
        </w:rPr>
        <w:t>the</w:t>
      </w:r>
      <w:r w:rsidR="00D5564E" w:rsidRPr="00CB6969">
        <w:rPr>
          <w:rFonts w:asciiTheme="minorHAnsi" w:hAnsiTheme="minorHAnsi" w:cstheme="minorHAnsi"/>
          <w:spacing w:val="-8"/>
          <w:w w:val="105"/>
        </w:rPr>
        <w:t xml:space="preserve"> </w:t>
      </w:r>
      <w:r w:rsidR="00D5564E" w:rsidRPr="00CB6969">
        <w:rPr>
          <w:rFonts w:asciiTheme="minorHAnsi" w:hAnsiTheme="minorHAnsi" w:cstheme="minorHAnsi"/>
          <w:spacing w:val="-2"/>
          <w:w w:val="105"/>
        </w:rPr>
        <w:t>following</w:t>
      </w:r>
      <w:r w:rsidR="00D5564E" w:rsidRPr="00CB6969">
        <w:rPr>
          <w:rFonts w:asciiTheme="minorHAnsi" w:hAnsiTheme="minorHAnsi" w:cstheme="minorHAnsi"/>
          <w:spacing w:val="-6"/>
          <w:w w:val="105"/>
        </w:rPr>
        <w:t xml:space="preserve"> </w:t>
      </w:r>
      <w:r w:rsidR="00D5564E" w:rsidRPr="00CB6969">
        <w:rPr>
          <w:rFonts w:asciiTheme="minorHAnsi" w:hAnsiTheme="minorHAnsi" w:cstheme="minorHAnsi"/>
          <w:spacing w:val="-2"/>
          <w:w w:val="105"/>
        </w:rPr>
        <w:t>arrangements:</w:t>
      </w:r>
    </w:p>
    <w:p w14:paraId="6157E519" w14:textId="77777777" w:rsidR="003A0532" w:rsidRPr="00CB6969" w:rsidRDefault="003A0532">
      <w:pPr>
        <w:pStyle w:val="BodyText"/>
        <w:spacing w:before="25" w:line="268" w:lineRule="auto"/>
        <w:ind w:right="481"/>
        <w:rPr>
          <w:rFonts w:asciiTheme="minorHAnsi" w:hAnsiTheme="minorHAnsi" w:cstheme="minorHAnsi"/>
          <w:sz w:val="12"/>
          <w:szCs w:val="12"/>
        </w:rPr>
      </w:pPr>
    </w:p>
    <w:p w14:paraId="2FE6A135" w14:textId="77777777" w:rsidR="0058084D" w:rsidRPr="00CB6969" w:rsidRDefault="00D5564E">
      <w:pPr>
        <w:pStyle w:val="ListParagraph"/>
        <w:numPr>
          <w:ilvl w:val="0"/>
          <w:numId w:val="21"/>
        </w:numPr>
        <w:tabs>
          <w:tab w:val="left" w:pos="1235"/>
        </w:tabs>
        <w:spacing w:before="3"/>
        <w:ind w:left="1235" w:hanging="360"/>
        <w:rPr>
          <w:rFonts w:asciiTheme="minorHAnsi" w:hAnsiTheme="minorHAnsi" w:cstheme="minorHAnsi"/>
        </w:rPr>
      </w:pPr>
      <w:r w:rsidRPr="00CB6969">
        <w:rPr>
          <w:rFonts w:asciiTheme="minorHAnsi" w:hAnsiTheme="minorHAnsi" w:cstheme="minorHAnsi"/>
        </w:rPr>
        <w:t>Fee</w:t>
      </w:r>
      <w:r w:rsidRPr="00CB6969">
        <w:rPr>
          <w:rFonts w:asciiTheme="minorHAnsi" w:hAnsiTheme="minorHAnsi" w:cstheme="minorHAnsi"/>
          <w:spacing w:val="5"/>
        </w:rPr>
        <w:t xml:space="preserve"> </w:t>
      </w:r>
      <w:r w:rsidRPr="00CB6969">
        <w:rPr>
          <w:rFonts w:asciiTheme="minorHAnsi" w:hAnsiTheme="minorHAnsi" w:cstheme="minorHAnsi"/>
        </w:rPr>
        <w:t>for</w:t>
      </w:r>
      <w:r w:rsidRPr="00CB6969">
        <w:rPr>
          <w:rFonts w:asciiTheme="minorHAnsi" w:hAnsiTheme="minorHAnsi" w:cstheme="minorHAnsi"/>
          <w:spacing w:val="6"/>
        </w:rPr>
        <w:t xml:space="preserve"> </w:t>
      </w:r>
      <w:r w:rsidRPr="00CB6969">
        <w:rPr>
          <w:rFonts w:asciiTheme="minorHAnsi" w:hAnsiTheme="minorHAnsi" w:cstheme="minorHAnsi"/>
        </w:rPr>
        <w:t>Service</w:t>
      </w:r>
      <w:r w:rsidRPr="00CB6969">
        <w:rPr>
          <w:rFonts w:asciiTheme="minorHAnsi" w:hAnsiTheme="minorHAnsi" w:cstheme="minorHAnsi"/>
          <w:spacing w:val="5"/>
        </w:rPr>
        <w:t xml:space="preserve"> </w:t>
      </w:r>
      <w:r w:rsidRPr="00CB6969">
        <w:rPr>
          <w:rFonts w:asciiTheme="minorHAnsi" w:hAnsiTheme="minorHAnsi" w:cstheme="minorHAnsi"/>
          <w:spacing w:val="-4"/>
        </w:rPr>
        <w:t>(FFS)</w:t>
      </w:r>
    </w:p>
    <w:p w14:paraId="3DC32E51" w14:textId="77777777" w:rsidR="0058084D" w:rsidRPr="00CB6969" w:rsidRDefault="00D5564E">
      <w:pPr>
        <w:pStyle w:val="ListParagraph"/>
        <w:numPr>
          <w:ilvl w:val="0"/>
          <w:numId w:val="21"/>
        </w:numPr>
        <w:tabs>
          <w:tab w:val="left" w:pos="1235"/>
        </w:tabs>
        <w:spacing w:before="42"/>
        <w:ind w:left="1235" w:hanging="360"/>
        <w:rPr>
          <w:rFonts w:asciiTheme="minorHAnsi" w:hAnsiTheme="minorHAnsi" w:cstheme="minorHAnsi"/>
        </w:rPr>
      </w:pPr>
      <w:r w:rsidRPr="00CB6969">
        <w:rPr>
          <w:rFonts w:asciiTheme="minorHAnsi" w:hAnsiTheme="minorHAnsi" w:cstheme="minorHAnsi"/>
        </w:rPr>
        <w:t>Self-Employment</w:t>
      </w:r>
      <w:r w:rsidRPr="00CB6969">
        <w:rPr>
          <w:rFonts w:asciiTheme="minorHAnsi" w:hAnsiTheme="minorHAnsi" w:cstheme="minorHAnsi"/>
          <w:spacing w:val="42"/>
        </w:rPr>
        <w:t xml:space="preserve"> </w:t>
      </w:r>
      <w:r w:rsidRPr="00CB6969">
        <w:rPr>
          <w:rFonts w:asciiTheme="minorHAnsi" w:hAnsiTheme="minorHAnsi" w:cstheme="minorHAnsi"/>
        </w:rPr>
        <w:t>Assistance</w:t>
      </w:r>
      <w:r w:rsidRPr="00CB6969">
        <w:rPr>
          <w:rFonts w:asciiTheme="minorHAnsi" w:hAnsiTheme="minorHAnsi" w:cstheme="minorHAnsi"/>
          <w:spacing w:val="47"/>
        </w:rPr>
        <w:t xml:space="preserve"> </w:t>
      </w:r>
      <w:r w:rsidRPr="00CB6969">
        <w:rPr>
          <w:rFonts w:asciiTheme="minorHAnsi" w:hAnsiTheme="minorHAnsi" w:cstheme="minorHAnsi"/>
          <w:spacing w:val="-4"/>
        </w:rPr>
        <w:t>(SEA)</w:t>
      </w:r>
    </w:p>
    <w:p w14:paraId="03D4BEE2" w14:textId="77777777" w:rsidR="0058084D" w:rsidRPr="00CB6969" w:rsidRDefault="00D5564E">
      <w:pPr>
        <w:pStyle w:val="ListParagraph"/>
        <w:numPr>
          <w:ilvl w:val="0"/>
          <w:numId w:val="21"/>
        </w:numPr>
        <w:tabs>
          <w:tab w:val="left" w:pos="1235"/>
        </w:tabs>
        <w:spacing w:before="37"/>
        <w:ind w:left="1235" w:hanging="360"/>
        <w:rPr>
          <w:rFonts w:asciiTheme="minorHAnsi" w:hAnsiTheme="minorHAnsi" w:cstheme="minorHAnsi"/>
        </w:rPr>
      </w:pPr>
      <w:r w:rsidRPr="00CB6969">
        <w:rPr>
          <w:rFonts w:asciiTheme="minorHAnsi" w:hAnsiTheme="minorHAnsi" w:cstheme="minorHAnsi"/>
        </w:rPr>
        <w:t>Skills</w:t>
      </w:r>
      <w:r w:rsidRPr="00CB6969">
        <w:rPr>
          <w:rFonts w:asciiTheme="minorHAnsi" w:hAnsiTheme="minorHAnsi" w:cstheme="minorHAnsi"/>
          <w:spacing w:val="9"/>
        </w:rPr>
        <w:t xml:space="preserve"> </w:t>
      </w:r>
      <w:r w:rsidRPr="00CB6969">
        <w:rPr>
          <w:rFonts w:asciiTheme="minorHAnsi" w:hAnsiTheme="minorHAnsi" w:cstheme="minorHAnsi"/>
        </w:rPr>
        <w:t>for</w:t>
      </w:r>
      <w:r w:rsidRPr="00CB6969">
        <w:rPr>
          <w:rFonts w:asciiTheme="minorHAnsi" w:hAnsiTheme="minorHAnsi" w:cstheme="minorHAnsi"/>
          <w:spacing w:val="15"/>
        </w:rPr>
        <w:t xml:space="preserve"> </w:t>
      </w:r>
      <w:r w:rsidRPr="00CB6969">
        <w:rPr>
          <w:rFonts w:asciiTheme="minorHAnsi" w:hAnsiTheme="minorHAnsi" w:cstheme="minorHAnsi"/>
        </w:rPr>
        <w:t>Education</w:t>
      </w:r>
      <w:r w:rsidRPr="00CB6969">
        <w:rPr>
          <w:rFonts w:asciiTheme="minorHAnsi" w:hAnsiTheme="minorHAnsi" w:cstheme="minorHAnsi"/>
          <w:spacing w:val="16"/>
        </w:rPr>
        <w:t xml:space="preserve"> </w:t>
      </w:r>
      <w:r w:rsidRPr="00CB6969">
        <w:rPr>
          <w:rFonts w:asciiTheme="minorHAnsi" w:hAnsiTheme="minorHAnsi" w:cstheme="minorHAnsi"/>
        </w:rPr>
        <w:t>and</w:t>
      </w:r>
      <w:r w:rsidRPr="00CB6969">
        <w:rPr>
          <w:rFonts w:asciiTheme="minorHAnsi" w:hAnsiTheme="minorHAnsi" w:cstheme="minorHAnsi"/>
          <w:spacing w:val="11"/>
        </w:rPr>
        <w:t xml:space="preserve"> </w:t>
      </w:r>
      <w:r w:rsidRPr="00CB6969">
        <w:rPr>
          <w:rFonts w:asciiTheme="minorHAnsi" w:hAnsiTheme="minorHAnsi" w:cstheme="minorHAnsi"/>
        </w:rPr>
        <w:t>Employment</w:t>
      </w:r>
      <w:r w:rsidRPr="00CB6969">
        <w:rPr>
          <w:rFonts w:asciiTheme="minorHAnsi" w:hAnsiTheme="minorHAnsi" w:cstheme="minorHAnsi"/>
          <w:spacing w:val="17"/>
        </w:rPr>
        <w:t xml:space="preserve"> </w:t>
      </w:r>
      <w:r w:rsidRPr="00CB6969">
        <w:rPr>
          <w:rFonts w:asciiTheme="minorHAnsi" w:hAnsiTheme="minorHAnsi" w:cstheme="minorHAnsi"/>
        </w:rPr>
        <w:t>(SEE)</w:t>
      </w:r>
      <w:r w:rsidRPr="00CB6969">
        <w:rPr>
          <w:rFonts w:asciiTheme="minorHAnsi" w:hAnsiTheme="minorHAnsi" w:cstheme="minorHAnsi"/>
          <w:spacing w:val="10"/>
        </w:rPr>
        <w:t xml:space="preserve"> </w:t>
      </w:r>
      <w:r w:rsidRPr="00CB6969">
        <w:rPr>
          <w:rFonts w:asciiTheme="minorHAnsi" w:hAnsiTheme="minorHAnsi" w:cstheme="minorHAnsi"/>
          <w:spacing w:val="-2"/>
        </w:rPr>
        <w:t>program</w:t>
      </w:r>
    </w:p>
    <w:p w14:paraId="13AB9555" w14:textId="77777777" w:rsidR="0058084D" w:rsidRPr="00CB6969" w:rsidRDefault="00D5564E">
      <w:pPr>
        <w:pStyle w:val="ListParagraph"/>
        <w:numPr>
          <w:ilvl w:val="0"/>
          <w:numId w:val="21"/>
        </w:numPr>
        <w:tabs>
          <w:tab w:val="left" w:pos="1235"/>
        </w:tabs>
        <w:spacing w:before="42"/>
        <w:ind w:left="1235" w:hanging="360"/>
        <w:rPr>
          <w:rFonts w:asciiTheme="minorHAnsi" w:hAnsiTheme="minorHAnsi" w:cstheme="minorHAnsi"/>
        </w:rPr>
      </w:pPr>
      <w:r w:rsidRPr="00CB6969">
        <w:rPr>
          <w:rFonts w:asciiTheme="minorHAnsi" w:hAnsiTheme="minorHAnsi" w:cstheme="minorHAnsi"/>
          <w:spacing w:val="-2"/>
          <w:w w:val="105"/>
        </w:rPr>
        <w:t>Smart</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and</w:t>
      </w:r>
      <w:r w:rsidRPr="00CB6969">
        <w:rPr>
          <w:rFonts w:asciiTheme="minorHAnsi" w:hAnsiTheme="minorHAnsi" w:cstheme="minorHAnsi"/>
          <w:spacing w:val="-7"/>
          <w:w w:val="105"/>
        </w:rPr>
        <w:t xml:space="preserve"> </w:t>
      </w:r>
      <w:r w:rsidRPr="00CB6969">
        <w:rPr>
          <w:rFonts w:asciiTheme="minorHAnsi" w:hAnsiTheme="minorHAnsi" w:cstheme="minorHAnsi"/>
          <w:spacing w:val="-2"/>
          <w:w w:val="105"/>
        </w:rPr>
        <w:t>Skilled</w:t>
      </w:r>
      <w:r w:rsidRPr="00CB6969">
        <w:rPr>
          <w:rFonts w:asciiTheme="minorHAnsi" w:hAnsiTheme="minorHAnsi" w:cstheme="minorHAnsi"/>
          <w:spacing w:val="-7"/>
          <w:w w:val="105"/>
        </w:rPr>
        <w:t xml:space="preserve"> </w:t>
      </w:r>
      <w:r w:rsidRPr="00CB6969">
        <w:rPr>
          <w:rFonts w:asciiTheme="minorHAnsi" w:hAnsiTheme="minorHAnsi" w:cstheme="minorHAnsi"/>
          <w:spacing w:val="-2"/>
          <w:w w:val="105"/>
        </w:rPr>
        <w:t>NSW</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Government</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Subsidised</w:t>
      </w:r>
      <w:r w:rsidRPr="00CB6969">
        <w:rPr>
          <w:rFonts w:asciiTheme="minorHAnsi" w:hAnsiTheme="minorHAnsi" w:cstheme="minorHAnsi"/>
          <w:spacing w:val="-7"/>
          <w:w w:val="105"/>
        </w:rPr>
        <w:t xml:space="preserve"> </w:t>
      </w:r>
      <w:r w:rsidRPr="00CB6969">
        <w:rPr>
          <w:rFonts w:asciiTheme="minorHAnsi" w:hAnsiTheme="minorHAnsi" w:cstheme="minorHAnsi"/>
          <w:spacing w:val="-2"/>
          <w:w w:val="105"/>
        </w:rPr>
        <w:t>Training</w:t>
      </w:r>
    </w:p>
    <w:p w14:paraId="388C9E51" w14:textId="77777777" w:rsidR="0058084D" w:rsidRPr="00CB6969" w:rsidRDefault="00D5564E">
      <w:pPr>
        <w:pStyle w:val="ListParagraph"/>
        <w:numPr>
          <w:ilvl w:val="0"/>
          <w:numId w:val="21"/>
        </w:numPr>
        <w:tabs>
          <w:tab w:val="left" w:pos="1235"/>
        </w:tabs>
        <w:spacing w:before="42"/>
        <w:ind w:left="1235" w:hanging="360"/>
        <w:rPr>
          <w:rFonts w:asciiTheme="minorHAnsi" w:hAnsiTheme="minorHAnsi" w:cstheme="minorHAnsi"/>
        </w:rPr>
      </w:pPr>
      <w:r w:rsidRPr="00CB6969">
        <w:rPr>
          <w:rFonts w:asciiTheme="minorHAnsi" w:hAnsiTheme="minorHAnsi" w:cstheme="minorHAnsi"/>
        </w:rPr>
        <w:t>Fee</w:t>
      </w:r>
      <w:r w:rsidRPr="00CB6969">
        <w:rPr>
          <w:rFonts w:asciiTheme="minorHAnsi" w:hAnsiTheme="minorHAnsi" w:cstheme="minorHAnsi"/>
          <w:spacing w:val="2"/>
        </w:rPr>
        <w:t xml:space="preserve"> </w:t>
      </w:r>
      <w:r w:rsidRPr="00CB6969">
        <w:rPr>
          <w:rFonts w:asciiTheme="minorHAnsi" w:hAnsiTheme="minorHAnsi" w:cstheme="minorHAnsi"/>
        </w:rPr>
        <w:t>Free</w:t>
      </w:r>
      <w:r w:rsidRPr="00CB6969">
        <w:rPr>
          <w:rFonts w:asciiTheme="minorHAnsi" w:hAnsiTheme="minorHAnsi" w:cstheme="minorHAnsi"/>
          <w:spacing w:val="2"/>
        </w:rPr>
        <w:t xml:space="preserve"> </w:t>
      </w:r>
      <w:r w:rsidRPr="00CB6969">
        <w:rPr>
          <w:rFonts w:asciiTheme="minorHAnsi" w:hAnsiTheme="minorHAnsi" w:cstheme="minorHAnsi"/>
          <w:spacing w:val="-2"/>
        </w:rPr>
        <w:t>Traineeships</w:t>
      </w:r>
    </w:p>
    <w:p w14:paraId="05A26B5C" w14:textId="77777777" w:rsidR="0058084D" w:rsidRPr="00CB6969" w:rsidRDefault="00D5564E">
      <w:pPr>
        <w:pStyle w:val="ListParagraph"/>
        <w:numPr>
          <w:ilvl w:val="0"/>
          <w:numId w:val="21"/>
        </w:numPr>
        <w:tabs>
          <w:tab w:val="left" w:pos="1235"/>
        </w:tabs>
        <w:spacing w:before="42"/>
        <w:ind w:left="1235" w:hanging="360"/>
        <w:rPr>
          <w:rFonts w:asciiTheme="minorHAnsi" w:hAnsiTheme="minorHAnsi" w:cstheme="minorHAnsi"/>
        </w:rPr>
      </w:pPr>
      <w:r w:rsidRPr="00CB6969">
        <w:rPr>
          <w:rFonts w:asciiTheme="minorHAnsi" w:hAnsiTheme="minorHAnsi" w:cstheme="minorHAnsi"/>
        </w:rPr>
        <w:t>Career</w:t>
      </w:r>
      <w:r w:rsidRPr="00CB6969">
        <w:rPr>
          <w:rFonts w:asciiTheme="minorHAnsi" w:hAnsiTheme="minorHAnsi" w:cstheme="minorHAnsi"/>
          <w:spacing w:val="23"/>
        </w:rPr>
        <w:t xml:space="preserve"> </w:t>
      </w:r>
      <w:r w:rsidRPr="00CB6969">
        <w:rPr>
          <w:rFonts w:asciiTheme="minorHAnsi" w:hAnsiTheme="minorHAnsi" w:cstheme="minorHAnsi"/>
        </w:rPr>
        <w:t>Transition</w:t>
      </w:r>
      <w:r w:rsidRPr="00CB6969">
        <w:rPr>
          <w:rFonts w:asciiTheme="minorHAnsi" w:hAnsiTheme="minorHAnsi" w:cstheme="minorHAnsi"/>
          <w:spacing w:val="26"/>
        </w:rPr>
        <w:t xml:space="preserve"> </w:t>
      </w:r>
      <w:r w:rsidRPr="00CB6969">
        <w:rPr>
          <w:rFonts w:asciiTheme="minorHAnsi" w:hAnsiTheme="minorHAnsi" w:cstheme="minorHAnsi"/>
        </w:rPr>
        <w:t>Assistance</w:t>
      </w:r>
      <w:r w:rsidRPr="00CB6969">
        <w:rPr>
          <w:rFonts w:asciiTheme="minorHAnsi" w:hAnsiTheme="minorHAnsi" w:cstheme="minorHAnsi"/>
          <w:spacing w:val="24"/>
        </w:rPr>
        <w:t xml:space="preserve"> </w:t>
      </w:r>
      <w:r w:rsidRPr="00CB6969">
        <w:rPr>
          <w:rFonts w:asciiTheme="minorHAnsi" w:hAnsiTheme="minorHAnsi" w:cstheme="minorHAnsi"/>
        </w:rPr>
        <w:t>Program</w:t>
      </w:r>
      <w:r w:rsidRPr="00CB6969">
        <w:rPr>
          <w:rFonts w:asciiTheme="minorHAnsi" w:hAnsiTheme="minorHAnsi" w:cstheme="minorHAnsi"/>
          <w:spacing w:val="23"/>
        </w:rPr>
        <w:t xml:space="preserve"> </w:t>
      </w:r>
      <w:r w:rsidRPr="00CB6969">
        <w:rPr>
          <w:rFonts w:asciiTheme="minorHAnsi" w:hAnsiTheme="minorHAnsi" w:cstheme="minorHAnsi"/>
          <w:spacing w:val="-4"/>
        </w:rPr>
        <w:t>(CTA)</w:t>
      </w:r>
    </w:p>
    <w:p w14:paraId="42FD6B68" w14:textId="77777777" w:rsidR="0058084D" w:rsidRPr="00CB6969" w:rsidRDefault="0058084D">
      <w:pPr>
        <w:pStyle w:val="BodyText"/>
        <w:spacing w:before="84"/>
        <w:ind w:left="0"/>
        <w:rPr>
          <w:rFonts w:asciiTheme="minorHAnsi" w:hAnsiTheme="minorHAnsi" w:cstheme="minorHAnsi"/>
        </w:rPr>
      </w:pPr>
    </w:p>
    <w:p w14:paraId="0F0E5D76" w14:textId="77777777" w:rsidR="0058084D" w:rsidRPr="00CB6969" w:rsidRDefault="00D5564E" w:rsidP="003A0532">
      <w:pPr>
        <w:pStyle w:val="BodyText"/>
        <w:spacing w:line="268" w:lineRule="auto"/>
        <w:ind w:left="720" w:right="651"/>
        <w:rPr>
          <w:rFonts w:asciiTheme="minorHAnsi" w:hAnsiTheme="minorHAnsi" w:cstheme="minorHAnsi"/>
        </w:rPr>
      </w:pPr>
      <w:r w:rsidRPr="00CB6969">
        <w:rPr>
          <w:rFonts w:asciiTheme="minorHAnsi" w:hAnsiTheme="minorHAnsi" w:cstheme="minorHAnsi"/>
        </w:rPr>
        <w:t xml:space="preserve">All Nationally Recognised Qualifications and accredited training we offer are found on </w:t>
      </w:r>
      <w:hyperlink r:id="rId14">
        <w:r w:rsidR="004B1EE3" w:rsidRPr="00CB6969">
          <w:rPr>
            <w:rFonts w:asciiTheme="minorHAnsi" w:hAnsiTheme="minorHAnsi" w:cstheme="minorHAnsi"/>
            <w:sz w:val="20"/>
            <w:szCs w:val="20"/>
          </w:rPr>
          <w:t xml:space="preserve"> </w:t>
        </w:r>
        <w:hyperlink r:id="rId15" w:history="1">
          <w:r w:rsidR="004B1EE3" w:rsidRPr="00CB6969">
            <w:rPr>
              <w:rStyle w:val="cf01"/>
              <w:rFonts w:asciiTheme="minorHAnsi" w:hAnsiTheme="minorHAnsi" w:cstheme="minorHAnsi"/>
              <w:color w:val="0000FF"/>
              <w:sz w:val="22"/>
              <w:szCs w:val="22"/>
              <w:u w:val="single"/>
            </w:rPr>
            <w:t>https://training.gov.au/Organisation/Details/?id=90171</w:t>
          </w:r>
        </w:hyperlink>
        <w:r w:rsidRPr="00CB6969">
          <w:rPr>
            <w:rFonts w:asciiTheme="minorHAnsi" w:hAnsiTheme="minorHAnsi" w:cstheme="minorHAnsi"/>
          </w:rPr>
          <w:t>.</w:t>
        </w:r>
      </w:hyperlink>
      <w:r w:rsidRPr="00CB6969">
        <w:rPr>
          <w:rFonts w:asciiTheme="minorHAnsi" w:hAnsiTheme="minorHAnsi" w:cstheme="minorHAnsi"/>
        </w:rPr>
        <w:t xml:space="preserve"> Please see below for further details about each program.</w:t>
      </w:r>
    </w:p>
    <w:p w14:paraId="352421D4" w14:textId="77777777" w:rsidR="0058084D" w:rsidRPr="00CB6969" w:rsidRDefault="0058084D" w:rsidP="003A0532">
      <w:pPr>
        <w:pStyle w:val="BodyText"/>
        <w:spacing w:before="25"/>
        <w:ind w:left="205"/>
        <w:rPr>
          <w:rFonts w:asciiTheme="minorHAnsi" w:hAnsiTheme="minorHAnsi" w:cstheme="minorHAnsi"/>
        </w:rPr>
      </w:pPr>
    </w:p>
    <w:p w14:paraId="43DD918E" w14:textId="77777777" w:rsidR="00851BC1" w:rsidRDefault="00D5564E" w:rsidP="003A0532">
      <w:pPr>
        <w:pStyle w:val="BodyText"/>
        <w:spacing w:line="268" w:lineRule="auto"/>
        <w:ind w:left="720" w:right="4264"/>
        <w:rPr>
          <w:rFonts w:asciiTheme="minorHAnsi" w:hAnsiTheme="minorHAnsi" w:cstheme="minorHAnsi"/>
        </w:rPr>
      </w:pPr>
      <w:r w:rsidRPr="00CB6969">
        <w:rPr>
          <w:rFonts w:asciiTheme="minorHAnsi" w:hAnsiTheme="minorHAnsi" w:cstheme="minorHAnsi"/>
        </w:rPr>
        <w:t>BSB20120</w:t>
      </w:r>
      <w:r w:rsidRPr="00CB6969">
        <w:rPr>
          <w:rFonts w:asciiTheme="minorHAnsi" w:hAnsiTheme="minorHAnsi" w:cstheme="minorHAnsi"/>
          <w:spacing w:val="-15"/>
        </w:rPr>
        <w:t xml:space="preserve"> </w:t>
      </w:r>
      <w:r w:rsidRPr="00CB6969">
        <w:rPr>
          <w:rFonts w:asciiTheme="minorHAnsi" w:hAnsiTheme="minorHAnsi" w:cstheme="minorHAnsi"/>
        </w:rPr>
        <w:t>Certificate</w:t>
      </w:r>
      <w:r w:rsidRPr="00CB6969">
        <w:rPr>
          <w:rFonts w:asciiTheme="minorHAnsi" w:hAnsiTheme="minorHAnsi" w:cstheme="minorHAnsi"/>
          <w:spacing w:val="-18"/>
        </w:rPr>
        <w:t xml:space="preserve"> </w:t>
      </w:r>
      <w:r w:rsidRPr="00CB6969">
        <w:rPr>
          <w:rFonts w:asciiTheme="minorHAnsi" w:hAnsiTheme="minorHAnsi" w:cstheme="minorHAnsi"/>
        </w:rPr>
        <w:t>II</w:t>
      </w:r>
      <w:r w:rsidRPr="00CB6969">
        <w:rPr>
          <w:rFonts w:asciiTheme="minorHAnsi" w:hAnsiTheme="minorHAnsi" w:cstheme="minorHAnsi"/>
          <w:spacing w:val="-16"/>
        </w:rPr>
        <w:t xml:space="preserve"> </w:t>
      </w:r>
      <w:r w:rsidRPr="00CB6969">
        <w:rPr>
          <w:rFonts w:asciiTheme="minorHAnsi" w:hAnsiTheme="minorHAnsi" w:cstheme="minorHAnsi"/>
        </w:rPr>
        <w:t>in</w:t>
      </w:r>
      <w:r w:rsidRPr="00CB6969">
        <w:rPr>
          <w:rFonts w:asciiTheme="minorHAnsi" w:hAnsiTheme="minorHAnsi" w:cstheme="minorHAnsi"/>
          <w:spacing w:val="-17"/>
        </w:rPr>
        <w:t xml:space="preserve"> </w:t>
      </w:r>
      <w:r w:rsidRPr="00CB6969">
        <w:rPr>
          <w:rFonts w:asciiTheme="minorHAnsi" w:hAnsiTheme="minorHAnsi" w:cstheme="minorHAnsi"/>
        </w:rPr>
        <w:t>Workplace</w:t>
      </w:r>
      <w:r w:rsidRPr="00CB6969">
        <w:rPr>
          <w:rFonts w:asciiTheme="minorHAnsi" w:hAnsiTheme="minorHAnsi" w:cstheme="minorHAnsi"/>
          <w:spacing w:val="-18"/>
        </w:rPr>
        <w:t xml:space="preserve"> </w:t>
      </w:r>
      <w:r w:rsidRPr="00CB6969">
        <w:rPr>
          <w:rFonts w:asciiTheme="minorHAnsi" w:hAnsiTheme="minorHAnsi" w:cstheme="minorHAnsi"/>
        </w:rPr>
        <w:t xml:space="preserve">Skills </w:t>
      </w:r>
    </w:p>
    <w:p w14:paraId="46329111" w14:textId="52AFF883" w:rsidR="0058084D" w:rsidRPr="00CB6969" w:rsidRDefault="00D5564E" w:rsidP="003A0532">
      <w:pPr>
        <w:pStyle w:val="BodyText"/>
        <w:spacing w:line="268" w:lineRule="auto"/>
        <w:ind w:left="720" w:right="4264"/>
        <w:rPr>
          <w:rFonts w:asciiTheme="minorHAnsi" w:hAnsiTheme="minorHAnsi" w:cstheme="minorHAnsi"/>
        </w:rPr>
      </w:pPr>
      <w:r w:rsidRPr="00CB6969">
        <w:rPr>
          <w:rFonts w:asciiTheme="minorHAnsi" w:hAnsiTheme="minorHAnsi" w:cstheme="minorHAnsi"/>
        </w:rPr>
        <w:t>BSB30120 Certificate III in Business</w:t>
      </w:r>
    </w:p>
    <w:p w14:paraId="05BFF086" w14:textId="77777777" w:rsidR="00FC2C5F" w:rsidRDefault="00D5564E" w:rsidP="003A0532">
      <w:pPr>
        <w:pStyle w:val="BodyText"/>
        <w:spacing w:before="3" w:line="268" w:lineRule="auto"/>
        <w:ind w:left="720" w:right="2568"/>
        <w:rPr>
          <w:rFonts w:asciiTheme="minorHAnsi" w:hAnsiTheme="minorHAnsi" w:cstheme="minorHAnsi"/>
        </w:rPr>
      </w:pPr>
      <w:r w:rsidRPr="00CB6969">
        <w:rPr>
          <w:rFonts w:asciiTheme="minorHAnsi" w:hAnsiTheme="minorHAnsi" w:cstheme="minorHAnsi"/>
        </w:rPr>
        <w:t xml:space="preserve">CHC30121 Certificate III in Early Childhood Education and Care </w:t>
      </w:r>
    </w:p>
    <w:p w14:paraId="5E176194" w14:textId="02E4272F" w:rsidR="00851BC1" w:rsidRDefault="00D5564E" w:rsidP="003A0532">
      <w:pPr>
        <w:pStyle w:val="BodyText"/>
        <w:spacing w:before="3" w:line="268" w:lineRule="auto"/>
        <w:ind w:left="720" w:right="2568"/>
        <w:rPr>
          <w:rFonts w:asciiTheme="minorHAnsi" w:hAnsiTheme="minorHAnsi" w:cstheme="minorHAnsi"/>
        </w:rPr>
      </w:pPr>
      <w:r w:rsidRPr="00CB6969">
        <w:rPr>
          <w:rFonts w:asciiTheme="minorHAnsi" w:hAnsiTheme="minorHAnsi" w:cstheme="minorHAnsi"/>
        </w:rPr>
        <w:t xml:space="preserve">CHC50121 Diploma of Early Childhood Education and Care </w:t>
      </w:r>
    </w:p>
    <w:p w14:paraId="2F1B9ABC" w14:textId="77777777" w:rsidR="00851BC1" w:rsidRDefault="00D5564E" w:rsidP="003A0532">
      <w:pPr>
        <w:pStyle w:val="BodyText"/>
        <w:spacing w:before="3" w:line="268" w:lineRule="auto"/>
        <w:ind w:left="720" w:right="2568"/>
        <w:rPr>
          <w:rFonts w:asciiTheme="minorHAnsi" w:hAnsiTheme="minorHAnsi" w:cstheme="minorHAnsi"/>
        </w:rPr>
      </w:pPr>
      <w:r w:rsidRPr="00CB6969">
        <w:rPr>
          <w:rFonts w:asciiTheme="minorHAnsi" w:hAnsiTheme="minorHAnsi" w:cstheme="minorHAnsi"/>
        </w:rPr>
        <w:t xml:space="preserve">BSB30220 Certificate III in Entrepreneurship and New Business </w:t>
      </w:r>
    </w:p>
    <w:p w14:paraId="5385E506" w14:textId="77777777" w:rsidR="00851BC1" w:rsidRDefault="00D5564E" w:rsidP="003A0532">
      <w:pPr>
        <w:pStyle w:val="BodyText"/>
        <w:spacing w:before="3" w:line="268" w:lineRule="auto"/>
        <w:ind w:left="720" w:right="2568"/>
        <w:rPr>
          <w:rFonts w:asciiTheme="minorHAnsi" w:hAnsiTheme="minorHAnsi" w:cstheme="minorHAnsi"/>
        </w:rPr>
      </w:pPr>
      <w:r w:rsidRPr="00CB6969">
        <w:rPr>
          <w:rFonts w:asciiTheme="minorHAnsi" w:hAnsiTheme="minorHAnsi" w:cstheme="minorHAnsi"/>
        </w:rPr>
        <w:t>FSK20119</w:t>
      </w:r>
      <w:r w:rsidRPr="00CB6969">
        <w:rPr>
          <w:rFonts w:asciiTheme="minorHAnsi" w:hAnsiTheme="minorHAnsi" w:cstheme="minorHAnsi"/>
          <w:spacing w:val="-8"/>
        </w:rPr>
        <w:t xml:space="preserve"> </w:t>
      </w:r>
      <w:r w:rsidRPr="00CB6969">
        <w:rPr>
          <w:rFonts w:asciiTheme="minorHAnsi" w:hAnsiTheme="minorHAnsi" w:cstheme="minorHAnsi"/>
        </w:rPr>
        <w:t>Certificate</w:t>
      </w:r>
      <w:r w:rsidRPr="00CB6969">
        <w:rPr>
          <w:rFonts w:asciiTheme="minorHAnsi" w:hAnsiTheme="minorHAnsi" w:cstheme="minorHAnsi"/>
          <w:spacing w:val="-11"/>
        </w:rPr>
        <w:t xml:space="preserve"> </w:t>
      </w:r>
      <w:r w:rsidRPr="00CB6969">
        <w:rPr>
          <w:rFonts w:asciiTheme="minorHAnsi" w:hAnsiTheme="minorHAnsi" w:cstheme="minorHAnsi"/>
        </w:rPr>
        <w:t>II</w:t>
      </w:r>
      <w:r w:rsidRPr="00CB6969">
        <w:rPr>
          <w:rFonts w:asciiTheme="minorHAnsi" w:hAnsiTheme="minorHAnsi" w:cstheme="minorHAnsi"/>
          <w:spacing w:val="-14"/>
        </w:rPr>
        <w:t xml:space="preserve"> </w:t>
      </w:r>
      <w:r w:rsidRPr="00CB6969">
        <w:rPr>
          <w:rFonts w:asciiTheme="minorHAnsi" w:hAnsiTheme="minorHAnsi" w:cstheme="minorHAnsi"/>
        </w:rPr>
        <w:t>in</w:t>
      </w:r>
      <w:r w:rsidRPr="00CB6969">
        <w:rPr>
          <w:rFonts w:asciiTheme="minorHAnsi" w:hAnsiTheme="minorHAnsi" w:cstheme="minorHAnsi"/>
          <w:spacing w:val="-10"/>
        </w:rPr>
        <w:t xml:space="preserve"> </w:t>
      </w:r>
      <w:r w:rsidRPr="00CB6969">
        <w:rPr>
          <w:rFonts w:asciiTheme="minorHAnsi" w:hAnsiTheme="minorHAnsi" w:cstheme="minorHAnsi"/>
        </w:rPr>
        <w:t>Skills</w:t>
      </w:r>
      <w:r w:rsidRPr="00CB6969">
        <w:rPr>
          <w:rFonts w:asciiTheme="minorHAnsi" w:hAnsiTheme="minorHAnsi" w:cstheme="minorHAnsi"/>
          <w:spacing w:val="-15"/>
        </w:rPr>
        <w:t xml:space="preserve"> </w:t>
      </w:r>
      <w:r w:rsidRPr="00CB6969">
        <w:rPr>
          <w:rFonts w:asciiTheme="minorHAnsi" w:hAnsiTheme="minorHAnsi" w:cstheme="minorHAnsi"/>
        </w:rPr>
        <w:t>for</w:t>
      </w:r>
      <w:r w:rsidRPr="00CB6969">
        <w:rPr>
          <w:rFonts w:asciiTheme="minorHAnsi" w:hAnsiTheme="minorHAnsi" w:cstheme="minorHAnsi"/>
          <w:spacing w:val="-11"/>
        </w:rPr>
        <w:t xml:space="preserve"> </w:t>
      </w:r>
      <w:r w:rsidRPr="00CB6969">
        <w:rPr>
          <w:rFonts w:asciiTheme="minorHAnsi" w:hAnsiTheme="minorHAnsi" w:cstheme="minorHAnsi"/>
        </w:rPr>
        <w:t>Work</w:t>
      </w:r>
      <w:r w:rsidRPr="00CB6969">
        <w:rPr>
          <w:rFonts w:asciiTheme="minorHAnsi" w:hAnsiTheme="minorHAnsi" w:cstheme="minorHAnsi"/>
          <w:spacing w:val="-8"/>
        </w:rPr>
        <w:t xml:space="preserve"> </w:t>
      </w:r>
      <w:r w:rsidRPr="00CB6969">
        <w:rPr>
          <w:rFonts w:asciiTheme="minorHAnsi" w:hAnsiTheme="minorHAnsi" w:cstheme="minorHAnsi"/>
        </w:rPr>
        <w:t>and</w:t>
      </w:r>
      <w:r w:rsidRPr="00CB6969">
        <w:rPr>
          <w:rFonts w:asciiTheme="minorHAnsi" w:hAnsiTheme="minorHAnsi" w:cstheme="minorHAnsi"/>
          <w:spacing w:val="-8"/>
        </w:rPr>
        <w:t xml:space="preserve"> </w:t>
      </w:r>
      <w:r w:rsidRPr="00CB6969">
        <w:rPr>
          <w:rFonts w:asciiTheme="minorHAnsi" w:hAnsiTheme="minorHAnsi" w:cstheme="minorHAnsi"/>
        </w:rPr>
        <w:t>Vocational</w:t>
      </w:r>
      <w:r w:rsidRPr="00CB6969">
        <w:rPr>
          <w:rFonts w:asciiTheme="minorHAnsi" w:hAnsiTheme="minorHAnsi" w:cstheme="minorHAnsi"/>
          <w:spacing w:val="-9"/>
        </w:rPr>
        <w:t xml:space="preserve"> </w:t>
      </w:r>
      <w:r w:rsidRPr="00CB6969">
        <w:rPr>
          <w:rFonts w:asciiTheme="minorHAnsi" w:hAnsiTheme="minorHAnsi" w:cstheme="minorHAnsi"/>
        </w:rPr>
        <w:t>Pathways CPCWHS1001</w:t>
      </w:r>
      <w:r w:rsidRPr="00CB6969">
        <w:rPr>
          <w:rFonts w:asciiTheme="minorHAnsi" w:hAnsiTheme="minorHAnsi" w:cstheme="minorHAnsi"/>
          <w:spacing w:val="-3"/>
        </w:rPr>
        <w:t xml:space="preserve"> </w:t>
      </w:r>
      <w:r w:rsidRPr="00CB6969">
        <w:rPr>
          <w:rFonts w:asciiTheme="minorHAnsi" w:hAnsiTheme="minorHAnsi" w:cstheme="minorHAnsi"/>
        </w:rPr>
        <w:t>Prepare</w:t>
      </w:r>
      <w:r w:rsidRPr="00CB6969">
        <w:rPr>
          <w:rFonts w:asciiTheme="minorHAnsi" w:hAnsiTheme="minorHAnsi" w:cstheme="minorHAnsi"/>
          <w:spacing w:val="-1"/>
        </w:rPr>
        <w:t xml:space="preserve"> </w:t>
      </w:r>
      <w:r w:rsidRPr="00CB6969">
        <w:rPr>
          <w:rFonts w:asciiTheme="minorHAnsi" w:hAnsiTheme="minorHAnsi" w:cstheme="minorHAnsi"/>
        </w:rPr>
        <w:t>to work safely</w:t>
      </w:r>
      <w:r w:rsidRPr="00CB6969">
        <w:rPr>
          <w:rFonts w:asciiTheme="minorHAnsi" w:hAnsiTheme="minorHAnsi" w:cstheme="minorHAnsi"/>
          <w:spacing w:val="-3"/>
        </w:rPr>
        <w:t xml:space="preserve"> </w:t>
      </w:r>
      <w:r w:rsidRPr="00CB6969">
        <w:rPr>
          <w:rFonts w:asciiTheme="minorHAnsi" w:hAnsiTheme="minorHAnsi" w:cstheme="minorHAnsi"/>
        </w:rPr>
        <w:t>in the</w:t>
      </w:r>
      <w:r w:rsidRPr="00CB6969">
        <w:rPr>
          <w:rFonts w:asciiTheme="minorHAnsi" w:hAnsiTheme="minorHAnsi" w:cstheme="minorHAnsi"/>
          <w:spacing w:val="-1"/>
        </w:rPr>
        <w:t xml:space="preserve"> </w:t>
      </w:r>
      <w:r w:rsidRPr="00CB6969">
        <w:rPr>
          <w:rFonts w:asciiTheme="minorHAnsi" w:hAnsiTheme="minorHAnsi" w:cstheme="minorHAnsi"/>
        </w:rPr>
        <w:t xml:space="preserve">construction industry </w:t>
      </w:r>
    </w:p>
    <w:p w14:paraId="1CF404DB" w14:textId="510BFA15" w:rsidR="0058084D" w:rsidRPr="00CB6969" w:rsidRDefault="00D5564E" w:rsidP="003A0532">
      <w:pPr>
        <w:pStyle w:val="BodyText"/>
        <w:spacing w:before="3" w:line="268" w:lineRule="auto"/>
        <w:ind w:left="720" w:right="2568"/>
        <w:rPr>
          <w:rFonts w:asciiTheme="minorHAnsi" w:hAnsiTheme="minorHAnsi" w:cstheme="minorHAnsi"/>
        </w:rPr>
      </w:pPr>
      <w:r w:rsidRPr="00CB6969">
        <w:rPr>
          <w:rFonts w:asciiTheme="minorHAnsi" w:hAnsiTheme="minorHAnsi" w:cstheme="minorHAnsi"/>
        </w:rPr>
        <w:t>HLTAID009 Provide cardiopulmonary resuscitation</w:t>
      </w:r>
    </w:p>
    <w:p w14:paraId="586B0A91" w14:textId="77777777" w:rsidR="0058084D" w:rsidRPr="00CB6969" w:rsidRDefault="00D5564E" w:rsidP="003A0532">
      <w:pPr>
        <w:pStyle w:val="BodyText"/>
        <w:spacing w:before="4" w:line="268" w:lineRule="auto"/>
        <w:ind w:left="720" w:right="4264"/>
        <w:rPr>
          <w:rFonts w:asciiTheme="minorHAnsi" w:hAnsiTheme="minorHAnsi" w:cstheme="minorHAnsi"/>
        </w:rPr>
      </w:pPr>
      <w:r w:rsidRPr="00CB6969">
        <w:rPr>
          <w:rFonts w:asciiTheme="minorHAnsi" w:hAnsiTheme="minorHAnsi" w:cstheme="minorHAnsi"/>
        </w:rPr>
        <w:t>HLTAID010</w:t>
      </w:r>
      <w:r w:rsidRPr="00CB6969">
        <w:rPr>
          <w:rFonts w:asciiTheme="minorHAnsi" w:hAnsiTheme="minorHAnsi" w:cstheme="minorHAnsi"/>
          <w:spacing w:val="-11"/>
        </w:rPr>
        <w:t xml:space="preserve"> </w:t>
      </w:r>
      <w:r w:rsidRPr="00CB6969">
        <w:rPr>
          <w:rFonts w:asciiTheme="minorHAnsi" w:hAnsiTheme="minorHAnsi" w:cstheme="minorHAnsi"/>
        </w:rPr>
        <w:t>Provide</w:t>
      </w:r>
      <w:r w:rsidRPr="00CB6969">
        <w:rPr>
          <w:rFonts w:asciiTheme="minorHAnsi" w:hAnsiTheme="minorHAnsi" w:cstheme="minorHAnsi"/>
          <w:spacing w:val="-11"/>
        </w:rPr>
        <w:t xml:space="preserve"> </w:t>
      </w:r>
      <w:r w:rsidRPr="00CB6969">
        <w:rPr>
          <w:rFonts w:asciiTheme="minorHAnsi" w:hAnsiTheme="minorHAnsi" w:cstheme="minorHAnsi"/>
        </w:rPr>
        <w:t>basic</w:t>
      </w:r>
      <w:r w:rsidRPr="00CB6969">
        <w:rPr>
          <w:rFonts w:asciiTheme="minorHAnsi" w:hAnsiTheme="minorHAnsi" w:cstheme="minorHAnsi"/>
          <w:spacing w:val="-8"/>
        </w:rPr>
        <w:t xml:space="preserve"> </w:t>
      </w:r>
      <w:r w:rsidRPr="00CB6969">
        <w:rPr>
          <w:rFonts w:asciiTheme="minorHAnsi" w:hAnsiTheme="minorHAnsi" w:cstheme="minorHAnsi"/>
        </w:rPr>
        <w:t>emergency</w:t>
      </w:r>
      <w:r w:rsidRPr="00CB6969">
        <w:rPr>
          <w:rFonts w:asciiTheme="minorHAnsi" w:hAnsiTheme="minorHAnsi" w:cstheme="minorHAnsi"/>
          <w:spacing w:val="-8"/>
        </w:rPr>
        <w:t xml:space="preserve"> </w:t>
      </w:r>
      <w:r w:rsidRPr="00CB6969">
        <w:rPr>
          <w:rFonts w:asciiTheme="minorHAnsi" w:hAnsiTheme="minorHAnsi" w:cstheme="minorHAnsi"/>
        </w:rPr>
        <w:t>life</w:t>
      </w:r>
      <w:r w:rsidRPr="00CB6969">
        <w:rPr>
          <w:rFonts w:asciiTheme="minorHAnsi" w:hAnsiTheme="minorHAnsi" w:cstheme="minorHAnsi"/>
          <w:spacing w:val="-11"/>
        </w:rPr>
        <w:t xml:space="preserve"> </w:t>
      </w:r>
      <w:r w:rsidRPr="00CB6969">
        <w:rPr>
          <w:rFonts w:asciiTheme="minorHAnsi" w:hAnsiTheme="minorHAnsi" w:cstheme="minorHAnsi"/>
        </w:rPr>
        <w:t xml:space="preserve">support </w:t>
      </w:r>
      <w:r w:rsidRPr="00CB6969">
        <w:rPr>
          <w:rFonts w:asciiTheme="minorHAnsi" w:hAnsiTheme="minorHAnsi" w:cstheme="minorHAnsi"/>
          <w:spacing w:val="-2"/>
        </w:rPr>
        <w:t>HLTAID011</w:t>
      </w:r>
      <w:r w:rsidRPr="00CB6969">
        <w:rPr>
          <w:rFonts w:asciiTheme="minorHAnsi" w:hAnsiTheme="minorHAnsi" w:cstheme="minorHAnsi"/>
          <w:spacing w:val="-14"/>
        </w:rPr>
        <w:t xml:space="preserve"> </w:t>
      </w:r>
      <w:r w:rsidRPr="00CB6969">
        <w:rPr>
          <w:rFonts w:asciiTheme="minorHAnsi" w:hAnsiTheme="minorHAnsi" w:cstheme="minorHAnsi"/>
          <w:spacing w:val="-2"/>
        </w:rPr>
        <w:t>Provide</w:t>
      </w:r>
      <w:r w:rsidRPr="00CB6969">
        <w:rPr>
          <w:rFonts w:asciiTheme="minorHAnsi" w:hAnsiTheme="minorHAnsi" w:cstheme="minorHAnsi"/>
          <w:spacing w:val="-16"/>
        </w:rPr>
        <w:t xml:space="preserve"> </w:t>
      </w:r>
      <w:r w:rsidRPr="00CB6969">
        <w:rPr>
          <w:rFonts w:asciiTheme="minorHAnsi" w:hAnsiTheme="minorHAnsi" w:cstheme="minorHAnsi"/>
          <w:spacing w:val="-2"/>
        </w:rPr>
        <w:t>First</w:t>
      </w:r>
      <w:r w:rsidRPr="00CB6969">
        <w:rPr>
          <w:rFonts w:asciiTheme="minorHAnsi" w:hAnsiTheme="minorHAnsi" w:cstheme="minorHAnsi"/>
          <w:spacing w:val="-13"/>
        </w:rPr>
        <w:t xml:space="preserve"> </w:t>
      </w:r>
      <w:r w:rsidRPr="00CB6969">
        <w:rPr>
          <w:rFonts w:asciiTheme="minorHAnsi" w:hAnsiTheme="minorHAnsi" w:cstheme="minorHAnsi"/>
          <w:spacing w:val="-2"/>
        </w:rPr>
        <w:t>Aid</w:t>
      </w:r>
    </w:p>
    <w:p w14:paraId="3E3A44AF" w14:textId="77777777" w:rsidR="00851BC1" w:rsidRDefault="00D5564E" w:rsidP="003A0532">
      <w:pPr>
        <w:pStyle w:val="BodyText"/>
        <w:spacing w:before="3" w:line="268" w:lineRule="auto"/>
        <w:ind w:left="720" w:right="2568"/>
        <w:rPr>
          <w:rFonts w:asciiTheme="minorHAnsi" w:hAnsiTheme="minorHAnsi" w:cstheme="minorHAnsi"/>
        </w:rPr>
      </w:pPr>
      <w:r w:rsidRPr="00CB6969">
        <w:rPr>
          <w:rFonts w:asciiTheme="minorHAnsi" w:hAnsiTheme="minorHAnsi" w:cstheme="minorHAnsi"/>
        </w:rPr>
        <w:t xml:space="preserve">22637VIC Course in English as Additional Language (EAL) </w:t>
      </w:r>
    </w:p>
    <w:p w14:paraId="1D8141AE" w14:textId="3ED2F628" w:rsidR="0058084D" w:rsidRPr="00CB6969" w:rsidRDefault="00D5564E" w:rsidP="003A0532">
      <w:pPr>
        <w:pStyle w:val="BodyText"/>
        <w:spacing w:before="3" w:line="268" w:lineRule="auto"/>
        <w:ind w:left="720" w:right="2568"/>
        <w:rPr>
          <w:rFonts w:asciiTheme="minorHAnsi" w:hAnsiTheme="minorHAnsi" w:cstheme="minorHAnsi"/>
        </w:rPr>
      </w:pPr>
      <w:hyperlink r:id="rId16">
        <w:r w:rsidRPr="00CB6969">
          <w:rPr>
            <w:rFonts w:asciiTheme="minorHAnsi" w:hAnsiTheme="minorHAnsi" w:cstheme="minorHAnsi"/>
          </w:rPr>
          <w:t>22471VIC Course in Initial General Education for Adults</w:t>
        </w:r>
      </w:hyperlink>
    </w:p>
    <w:p w14:paraId="02C1845C" w14:textId="77777777" w:rsidR="0058084D" w:rsidRPr="00CB6969" w:rsidRDefault="00D5564E" w:rsidP="003A0532">
      <w:pPr>
        <w:pStyle w:val="BodyText"/>
        <w:spacing w:before="3"/>
        <w:ind w:left="720"/>
        <w:rPr>
          <w:rFonts w:asciiTheme="minorHAnsi" w:hAnsiTheme="minorHAnsi" w:cstheme="minorHAnsi"/>
        </w:rPr>
      </w:pPr>
      <w:hyperlink r:id="rId17">
        <w:r w:rsidRPr="00CB6969">
          <w:rPr>
            <w:rFonts w:asciiTheme="minorHAnsi" w:hAnsiTheme="minorHAnsi" w:cstheme="minorHAnsi"/>
          </w:rPr>
          <w:t>22476VIC</w:t>
        </w:r>
        <w:r w:rsidRPr="00CB6969">
          <w:rPr>
            <w:rFonts w:asciiTheme="minorHAnsi" w:hAnsiTheme="minorHAnsi" w:cstheme="minorHAnsi"/>
            <w:spacing w:val="1"/>
          </w:rPr>
          <w:t xml:space="preserve"> </w:t>
        </w:r>
        <w:r w:rsidRPr="00CB6969">
          <w:rPr>
            <w:rFonts w:asciiTheme="minorHAnsi" w:hAnsiTheme="minorHAnsi" w:cstheme="minorHAnsi"/>
          </w:rPr>
          <w:t>Certificate</w:t>
        </w:r>
        <w:r w:rsidRPr="00CB6969">
          <w:rPr>
            <w:rFonts w:asciiTheme="minorHAnsi" w:hAnsiTheme="minorHAnsi" w:cstheme="minorHAnsi"/>
            <w:spacing w:val="-3"/>
          </w:rPr>
          <w:t xml:space="preserve"> </w:t>
        </w:r>
        <w:r w:rsidRPr="00CB6969">
          <w:rPr>
            <w:rFonts w:asciiTheme="minorHAnsi" w:hAnsiTheme="minorHAnsi" w:cstheme="minorHAnsi"/>
          </w:rPr>
          <w:t>I</w:t>
        </w:r>
        <w:r w:rsidRPr="00CB6969">
          <w:rPr>
            <w:rFonts w:asciiTheme="minorHAnsi" w:hAnsiTheme="minorHAnsi" w:cstheme="minorHAnsi"/>
            <w:spacing w:val="-4"/>
          </w:rPr>
          <w:t xml:space="preserve"> </w:t>
        </w:r>
        <w:r w:rsidRPr="00CB6969">
          <w:rPr>
            <w:rFonts w:asciiTheme="minorHAnsi" w:hAnsiTheme="minorHAnsi" w:cstheme="minorHAnsi"/>
          </w:rPr>
          <w:t>in</w:t>
        </w:r>
        <w:r w:rsidRPr="00CB6969">
          <w:rPr>
            <w:rFonts w:asciiTheme="minorHAnsi" w:hAnsiTheme="minorHAnsi" w:cstheme="minorHAnsi"/>
            <w:spacing w:val="-1"/>
          </w:rPr>
          <w:t xml:space="preserve"> </w:t>
        </w:r>
        <w:r w:rsidRPr="00CB6969">
          <w:rPr>
            <w:rFonts w:asciiTheme="minorHAnsi" w:hAnsiTheme="minorHAnsi" w:cstheme="minorHAnsi"/>
          </w:rPr>
          <w:t>General Education</w:t>
        </w:r>
        <w:r w:rsidRPr="00CB6969">
          <w:rPr>
            <w:rFonts w:asciiTheme="minorHAnsi" w:hAnsiTheme="minorHAnsi" w:cstheme="minorHAnsi"/>
            <w:spacing w:val="-7"/>
          </w:rPr>
          <w:t xml:space="preserve"> </w:t>
        </w:r>
        <w:r w:rsidRPr="00CB6969">
          <w:rPr>
            <w:rFonts w:asciiTheme="minorHAnsi" w:hAnsiTheme="minorHAnsi" w:cstheme="minorHAnsi"/>
          </w:rPr>
          <w:t>for</w:t>
        </w:r>
        <w:r w:rsidRPr="00CB6969">
          <w:rPr>
            <w:rFonts w:asciiTheme="minorHAnsi" w:hAnsiTheme="minorHAnsi" w:cstheme="minorHAnsi"/>
            <w:spacing w:val="-8"/>
          </w:rPr>
          <w:t xml:space="preserve"> </w:t>
        </w:r>
        <w:r w:rsidRPr="00CB6969">
          <w:rPr>
            <w:rFonts w:asciiTheme="minorHAnsi" w:hAnsiTheme="minorHAnsi" w:cstheme="minorHAnsi"/>
          </w:rPr>
          <w:t xml:space="preserve">Adults </w:t>
        </w:r>
        <w:r w:rsidRPr="00CB6969">
          <w:rPr>
            <w:rFonts w:asciiTheme="minorHAnsi" w:hAnsiTheme="minorHAnsi" w:cstheme="minorHAnsi"/>
            <w:spacing w:val="-2"/>
          </w:rPr>
          <w:t>(Introductory)</w:t>
        </w:r>
      </w:hyperlink>
    </w:p>
    <w:p w14:paraId="54FF7039" w14:textId="77777777" w:rsidR="0058084D" w:rsidRPr="00CB6969" w:rsidRDefault="0058084D">
      <w:pPr>
        <w:pStyle w:val="BodyText"/>
        <w:spacing w:before="76"/>
        <w:ind w:left="0"/>
        <w:rPr>
          <w:rFonts w:asciiTheme="minorHAnsi" w:hAnsiTheme="minorHAnsi" w:cstheme="minorHAnsi"/>
        </w:rPr>
      </w:pPr>
    </w:p>
    <w:p w14:paraId="66811A64" w14:textId="77777777" w:rsidR="0058084D" w:rsidRPr="00CB6969" w:rsidRDefault="00D5564E">
      <w:pPr>
        <w:pStyle w:val="Heading4"/>
        <w:numPr>
          <w:ilvl w:val="0"/>
          <w:numId w:val="22"/>
        </w:numPr>
        <w:tabs>
          <w:tab w:val="left" w:pos="875"/>
        </w:tabs>
        <w:rPr>
          <w:rFonts w:asciiTheme="minorHAnsi" w:hAnsiTheme="minorHAnsi" w:cstheme="minorHAnsi"/>
          <w:b/>
          <w:bCs/>
          <w:sz w:val="28"/>
          <w:szCs w:val="28"/>
        </w:rPr>
      </w:pPr>
      <w:r w:rsidRPr="00CB6969">
        <w:rPr>
          <w:rFonts w:asciiTheme="minorHAnsi" w:hAnsiTheme="minorHAnsi" w:cstheme="minorHAnsi"/>
          <w:b/>
          <w:bCs/>
          <w:w w:val="90"/>
          <w:sz w:val="28"/>
          <w:szCs w:val="28"/>
        </w:rPr>
        <w:t>Fee</w:t>
      </w:r>
      <w:r w:rsidRPr="00CB6969">
        <w:rPr>
          <w:rFonts w:asciiTheme="minorHAnsi" w:hAnsiTheme="minorHAnsi" w:cstheme="minorHAnsi"/>
          <w:b/>
          <w:bCs/>
          <w:spacing w:val="-13"/>
          <w:w w:val="90"/>
          <w:sz w:val="28"/>
          <w:szCs w:val="28"/>
        </w:rPr>
        <w:t xml:space="preserve"> </w:t>
      </w:r>
      <w:r w:rsidRPr="00CB6969">
        <w:rPr>
          <w:rFonts w:asciiTheme="minorHAnsi" w:hAnsiTheme="minorHAnsi" w:cstheme="minorHAnsi"/>
          <w:b/>
          <w:bCs/>
          <w:w w:val="90"/>
          <w:sz w:val="28"/>
          <w:szCs w:val="28"/>
        </w:rPr>
        <w:t>for</w:t>
      </w:r>
      <w:r w:rsidRPr="00CB6969">
        <w:rPr>
          <w:rFonts w:asciiTheme="minorHAnsi" w:hAnsiTheme="minorHAnsi" w:cstheme="minorHAnsi"/>
          <w:b/>
          <w:bCs/>
          <w:spacing w:val="-12"/>
          <w:w w:val="90"/>
          <w:sz w:val="28"/>
          <w:szCs w:val="28"/>
        </w:rPr>
        <w:t xml:space="preserve"> </w:t>
      </w:r>
      <w:r w:rsidRPr="00CB6969">
        <w:rPr>
          <w:rFonts w:asciiTheme="minorHAnsi" w:hAnsiTheme="minorHAnsi" w:cstheme="minorHAnsi"/>
          <w:b/>
          <w:bCs/>
          <w:w w:val="90"/>
          <w:sz w:val="28"/>
          <w:szCs w:val="28"/>
        </w:rPr>
        <w:t>Service</w:t>
      </w:r>
      <w:r w:rsidRPr="00CB6969">
        <w:rPr>
          <w:rFonts w:asciiTheme="minorHAnsi" w:hAnsiTheme="minorHAnsi" w:cstheme="minorHAnsi"/>
          <w:b/>
          <w:bCs/>
          <w:spacing w:val="-13"/>
          <w:w w:val="90"/>
          <w:sz w:val="28"/>
          <w:szCs w:val="28"/>
        </w:rPr>
        <w:t xml:space="preserve"> </w:t>
      </w:r>
      <w:r w:rsidRPr="00CB6969">
        <w:rPr>
          <w:rFonts w:asciiTheme="minorHAnsi" w:hAnsiTheme="minorHAnsi" w:cstheme="minorHAnsi"/>
          <w:b/>
          <w:bCs/>
          <w:spacing w:val="-2"/>
          <w:w w:val="90"/>
          <w:sz w:val="28"/>
          <w:szCs w:val="28"/>
        </w:rPr>
        <w:t>(FFS)</w:t>
      </w:r>
    </w:p>
    <w:p w14:paraId="01DE5D73" w14:textId="1A13D224" w:rsidR="0058084D" w:rsidRPr="00CB6969" w:rsidRDefault="00D5564E">
      <w:pPr>
        <w:pStyle w:val="BodyText"/>
        <w:spacing w:before="320" w:line="268" w:lineRule="auto"/>
        <w:ind w:right="417"/>
        <w:rPr>
          <w:rFonts w:asciiTheme="minorHAnsi" w:hAnsiTheme="minorHAnsi" w:cstheme="minorHAnsi"/>
        </w:rPr>
      </w:pPr>
      <w:r w:rsidRPr="00CB6969">
        <w:rPr>
          <w:rFonts w:asciiTheme="minorHAnsi" w:hAnsiTheme="minorHAnsi" w:cstheme="minorHAnsi"/>
        </w:rPr>
        <w:t>Fee for Service (FFS)</w:t>
      </w:r>
      <w:r w:rsidRPr="00CB6969">
        <w:rPr>
          <w:rFonts w:asciiTheme="minorHAnsi" w:hAnsiTheme="minorHAnsi" w:cstheme="minorHAnsi"/>
          <w:spacing w:val="23"/>
        </w:rPr>
        <w:t xml:space="preserve"> </w:t>
      </w:r>
      <w:r w:rsidRPr="00CB6969">
        <w:rPr>
          <w:rFonts w:asciiTheme="minorHAnsi" w:hAnsiTheme="minorHAnsi" w:cstheme="minorHAnsi"/>
        </w:rPr>
        <w:t>courses</w:t>
      </w:r>
      <w:r w:rsidRPr="00CB6969">
        <w:rPr>
          <w:rFonts w:asciiTheme="minorHAnsi" w:hAnsiTheme="minorHAnsi" w:cstheme="minorHAnsi"/>
          <w:spacing w:val="23"/>
        </w:rPr>
        <w:t xml:space="preserve"> </w:t>
      </w:r>
      <w:r w:rsidRPr="00CB6969">
        <w:rPr>
          <w:rFonts w:asciiTheme="minorHAnsi" w:hAnsiTheme="minorHAnsi" w:cstheme="minorHAnsi"/>
        </w:rPr>
        <w:t>are not</w:t>
      </w:r>
      <w:r w:rsidRPr="00CB6969">
        <w:rPr>
          <w:rFonts w:asciiTheme="minorHAnsi" w:hAnsiTheme="minorHAnsi" w:cstheme="minorHAnsi"/>
          <w:spacing w:val="23"/>
        </w:rPr>
        <w:t xml:space="preserve"> </w:t>
      </w:r>
      <w:r w:rsidRPr="00CB6969">
        <w:rPr>
          <w:rFonts w:asciiTheme="minorHAnsi" w:hAnsiTheme="minorHAnsi" w:cstheme="minorHAnsi"/>
        </w:rPr>
        <w:t>funded,</w:t>
      </w:r>
      <w:r w:rsidRPr="00CB6969">
        <w:rPr>
          <w:rFonts w:asciiTheme="minorHAnsi" w:hAnsiTheme="minorHAnsi" w:cstheme="minorHAnsi"/>
          <w:spacing w:val="24"/>
        </w:rPr>
        <w:t xml:space="preserve"> </w:t>
      </w:r>
      <w:r w:rsidRPr="00CB6969">
        <w:rPr>
          <w:rFonts w:asciiTheme="minorHAnsi" w:hAnsiTheme="minorHAnsi" w:cstheme="minorHAnsi"/>
        </w:rPr>
        <w:t>meaning</w:t>
      </w:r>
      <w:r w:rsidRPr="00CB6969">
        <w:rPr>
          <w:rFonts w:asciiTheme="minorHAnsi" w:hAnsiTheme="minorHAnsi" w:cstheme="minorHAnsi"/>
          <w:spacing w:val="24"/>
        </w:rPr>
        <w:t xml:space="preserve"> </w:t>
      </w:r>
      <w:r w:rsidRPr="00CB6969">
        <w:rPr>
          <w:rFonts w:asciiTheme="minorHAnsi" w:hAnsiTheme="minorHAnsi" w:cstheme="minorHAnsi"/>
        </w:rPr>
        <w:t>that</w:t>
      </w:r>
      <w:r w:rsidRPr="00CB6969">
        <w:rPr>
          <w:rFonts w:asciiTheme="minorHAnsi" w:hAnsiTheme="minorHAnsi" w:cstheme="minorHAnsi"/>
          <w:spacing w:val="23"/>
        </w:rPr>
        <w:t xml:space="preserve"> </w:t>
      </w:r>
      <w:r w:rsidRPr="00CB6969">
        <w:rPr>
          <w:rFonts w:asciiTheme="minorHAnsi" w:hAnsiTheme="minorHAnsi" w:cstheme="minorHAnsi"/>
        </w:rPr>
        <w:t>participants</w:t>
      </w:r>
      <w:r w:rsidRPr="00CB6969">
        <w:rPr>
          <w:rFonts w:asciiTheme="minorHAnsi" w:hAnsiTheme="minorHAnsi" w:cstheme="minorHAnsi"/>
          <w:spacing w:val="23"/>
        </w:rPr>
        <w:t xml:space="preserve"> </w:t>
      </w:r>
      <w:r w:rsidRPr="00CB6969">
        <w:rPr>
          <w:rFonts w:asciiTheme="minorHAnsi" w:hAnsiTheme="minorHAnsi" w:cstheme="minorHAnsi"/>
        </w:rPr>
        <w:t>must</w:t>
      </w:r>
      <w:r w:rsidRPr="00CB6969">
        <w:rPr>
          <w:rFonts w:asciiTheme="minorHAnsi" w:hAnsiTheme="minorHAnsi" w:cstheme="minorHAnsi"/>
          <w:spacing w:val="23"/>
        </w:rPr>
        <w:t xml:space="preserve"> </w:t>
      </w:r>
      <w:r w:rsidRPr="00CB6969">
        <w:rPr>
          <w:rFonts w:asciiTheme="minorHAnsi" w:hAnsiTheme="minorHAnsi" w:cstheme="minorHAnsi"/>
        </w:rPr>
        <w:t>pay</w:t>
      </w:r>
      <w:r w:rsidRPr="00CB6969">
        <w:rPr>
          <w:rFonts w:asciiTheme="minorHAnsi" w:hAnsiTheme="minorHAnsi" w:cstheme="minorHAnsi"/>
          <w:spacing w:val="24"/>
        </w:rPr>
        <w:t xml:space="preserve"> </w:t>
      </w:r>
      <w:r w:rsidRPr="00CB6969">
        <w:rPr>
          <w:rFonts w:asciiTheme="minorHAnsi" w:hAnsiTheme="minorHAnsi" w:cstheme="minorHAnsi"/>
        </w:rPr>
        <w:t>the full course fee.</w:t>
      </w:r>
      <w:r w:rsidRPr="00CB6969">
        <w:rPr>
          <w:rFonts w:asciiTheme="minorHAnsi" w:hAnsiTheme="minorHAnsi" w:cstheme="minorHAnsi"/>
          <w:spacing w:val="80"/>
        </w:rPr>
        <w:t xml:space="preserve"> </w:t>
      </w:r>
      <w:r w:rsidRPr="00CB6969">
        <w:rPr>
          <w:rFonts w:asciiTheme="minorHAnsi" w:hAnsiTheme="minorHAnsi" w:cstheme="minorHAnsi"/>
        </w:rPr>
        <w:t xml:space="preserve">The aim of this program is to offer training to suitable candidates in the </w:t>
      </w:r>
      <w:r w:rsidR="00AB2D95" w:rsidRPr="00CB6969">
        <w:rPr>
          <w:rFonts w:asciiTheme="minorHAnsi" w:hAnsiTheme="minorHAnsi" w:cstheme="minorHAnsi"/>
        </w:rPr>
        <w:t>qualification. Training</w:t>
      </w:r>
      <w:r w:rsidRPr="00CB6969">
        <w:rPr>
          <w:rFonts w:asciiTheme="minorHAnsi" w:hAnsiTheme="minorHAnsi" w:cstheme="minorHAnsi"/>
        </w:rPr>
        <w:t xml:space="preserve"> is approved for</w:t>
      </w:r>
      <w:r w:rsidRPr="00CB6969">
        <w:rPr>
          <w:rFonts w:asciiTheme="minorHAnsi" w:hAnsiTheme="minorHAnsi" w:cstheme="minorHAnsi"/>
          <w:spacing w:val="40"/>
        </w:rPr>
        <w:t xml:space="preserve"> </w:t>
      </w:r>
      <w:r w:rsidRPr="00CB6969">
        <w:rPr>
          <w:rFonts w:asciiTheme="minorHAnsi" w:hAnsiTheme="minorHAnsi" w:cstheme="minorHAnsi"/>
        </w:rPr>
        <w:t>applicants</w:t>
      </w:r>
      <w:r w:rsidRPr="00CB6969">
        <w:rPr>
          <w:rFonts w:asciiTheme="minorHAnsi" w:hAnsiTheme="minorHAnsi" w:cstheme="minorHAnsi"/>
          <w:spacing w:val="40"/>
        </w:rPr>
        <w:t xml:space="preserve"> </w:t>
      </w:r>
      <w:r w:rsidRPr="00CB6969">
        <w:rPr>
          <w:rFonts w:asciiTheme="minorHAnsi" w:hAnsiTheme="minorHAnsi" w:cstheme="minorHAnsi"/>
        </w:rPr>
        <w:t>who</w:t>
      </w:r>
      <w:r w:rsidRPr="00CB6969">
        <w:rPr>
          <w:rFonts w:asciiTheme="minorHAnsi" w:hAnsiTheme="minorHAnsi" w:cstheme="minorHAnsi"/>
          <w:spacing w:val="40"/>
        </w:rPr>
        <w:t xml:space="preserve"> </w:t>
      </w:r>
      <w:r w:rsidRPr="00CB6969">
        <w:rPr>
          <w:rFonts w:asciiTheme="minorHAnsi" w:hAnsiTheme="minorHAnsi" w:cstheme="minorHAnsi"/>
        </w:rPr>
        <w:t>meet</w:t>
      </w:r>
      <w:r w:rsidRPr="00CB6969">
        <w:rPr>
          <w:rFonts w:asciiTheme="minorHAnsi" w:hAnsiTheme="minorHAnsi" w:cstheme="minorHAnsi"/>
          <w:spacing w:val="40"/>
        </w:rPr>
        <w:t xml:space="preserve"> </w:t>
      </w:r>
      <w:r w:rsidRPr="00CB6969">
        <w:rPr>
          <w:rFonts w:asciiTheme="minorHAnsi" w:hAnsiTheme="minorHAnsi" w:cstheme="minorHAnsi"/>
        </w:rPr>
        <w:t>the</w:t>
      </w:r>
      <w:r w:rsidRPr="00CB6969">
        <w:rPr>
          <w:rFonts w:asciiTheme="minorHAnsi" w:hAnsiTheme="minorHAnsi" w:cstheme="minorHAnsi"/>
          <w:spacing w:val="40"/>
        </w:rPr>
        <w:t xml:space="preserve"> </w:t>
      </w:r>
      <w:r w:rsidRPr="00CB6969">
        <w:rPr>
          <w:rFonts w:asciiTheme="minorHAnsi" w:hAnsiTheme="minorHAnsi" w:cstheme="minorHAnsi"/>
        </w:rPr>
        <w:t>necessary</w:t>
      </w:r>
      <w:r w:rsidRPr="00CB6969">
        <w:rPr>
          <w:rFonts w:asciiTheme="minorHAnsi" w:hAnsiTheme="minorHAnsi" w:cstheme="minorHAnsi"/>
          <w:spacing w:val="40"/>
        </w:rPr>
        <w:t xml:space="preserve"> </w:t>
      </w:r>
      <w:r w:rsidRPr="00CB6969">
        <w:rPr>
          <w:rFonts w:asciiTheme="minorHAnsi" w:hAnsiTheme="minorHAnsi" w:cstheme="minorHAnsi"/>
        </w:rPr>
        <w:t>pre-requisite</w:t>
      </w:r>
      <w:r w:rsidRPr="00CB6969">
        <w:rPr>
          <w:rFonts w:asciiTheme="minorHAnsi" w:hAnsiTheme="minorHAnsi" w:cstheme="minorHAnsi"/>
          <w:spacing w:val="40"/>
        </w:rPr>
        <w:t xml:space="preserve"> </w:t>
      </w:r>
      <w:r w:rsidRPr="00CB6969">
        <w:rPr>
          <w:rFonts w:asciiTheme="minorHAnsi" w:hAnsiTheme="minorHAnsi" w:cstheme="minorHAnsi"/>
        </w:rPr>
        <w:t>requirements</w:t>
      </w:r>
      <w:r w:rsidR="00AB2D95" w:rsidRPr="00CB6969">
        <w:rPr>
          <w:rFonts w:asciiTheme="minorHAnsi" w:hAnsiTheme="minorHAnsi" w:cstheme="minorHAnsi"/>
        </w:rPr>
        <w:t xml:space="preserve"> (if applicable)</w:t>
      </w:r>
      <w:r w:rsidRPr="00CB6969">
        <w:rPr>
          <w:rFonts w:asciiTheme="minorHAnsi" w:hAnsiTheme="minorHAnsi" w:cstheme="minorHAnsi"/>
          <w:spacing w:val="40"/>
        </w:rPr>
        <w:t xml:space="preserve"> </w:t>
      </w:r>
      <w:r w:rsidRPr="00CB6969">
        <w:rPr>
          <w:rFonts w:asciiTheme="minorHAnsi" w:hAnsiTheme="minorHAnsi" w:cstheme="minorHAnsi"/>
        </w:rPr>
        <w:t>of</w:t>
      </w:r>
      <w:r w:rsidRPr="00CB6969">
        <w:rPr>
          <w:rFonts w:asciiTheme="minorHAnsi" w:hAnsiTheme="minorHAnsi" w:cstheme="minorHAnsi"/>
          <w:spacing w:val="40"/>
        </w:rPr>
        <w:t xml:space="preserve"> </w:t>
      </w:r>
      <w:r w:rsidRPr="00CB6969">
        <w:rPr>
          <w:rFonts w:asciiTheme="minorHAnsi" w:hAnsiTheme="minorHAnsi" w:cstheme="minorHAnsi"/>
        </w:rPr>
        <w:t>the</w:t>
      </w:r>
      <w:r w:rsidRPr="00CB6969">
        <w:rPr>
          <w:rFonts w:asciiTheme="minorHAnsi" w:hAnsiTheme="minorHAnsi" w:cstheme="minorHAnsi"/>
          <w:spacing w:val="40"/>
        </w:rPr>
        <w:t xml:space="preserve"> </w:t>
      </w:r>
      <w:r w:rsidRPr="00CB6969">
        <w:rPr>
          <w:rFonts w:asciiTheme="minorHAnsi" w:hAnsiTheme="minorHAnsi" w:cstheme="minorHAnsi"/>
        </w:rPr>
        <w:t>course.</w:t>
      </w:r>
    </w:p>
    <w:p w14:paraId="4AB3C690" w14:textId="77777777" w:rsidR="0058084D" w:rsidRPr="00CB6969" w:rsidRDefault="0058084D">
      <w:pPr>
        <w:spacing w:line="268" w:lineRule="auto"/>
        <w:rPr>
          <w:rFonts w:asciiTheme="minorHAnsi" w:hAnsiTheme="minorHAnsi" w:cstheme="minorHAnsi"/>
        </w:rPr>
        <w:sectPr w:rsidR="0058084D" w:rsidRPr="00CB6969">
          <w:pgSz w:w="11910" w:h="16840"/>
          <w:pgMar w:top="1080" w:right="1060" w:bottom="2080" w:left="620" w:header="0" w:footer="1889" w:gutter="0"/>
          <w:cols w:space="720"/>
        </w:sectPr>
      </w:pPr>
    </w:p>
    <w:p w14:paraId="6DD56E95" w14:textId="77777777" w:rsidR="0058084D" w:rsidRPr="00CB6969" w:rsidRDefault="00D5564E">
      <w:pPr>
        <w:pStyle w:val="Heading4"/>
        <w:numPr>
          <w:ilvl w:val="0"/>
          <w:numId w:val="22"/>
        </w:numPr>
        <w:tabs>
          <w:tab w:val="left" w:pos="875"/>
        </w:tabs>
        <w:spacing w:before="66"/>
        <w:rPr>
          <w:rFonts w:asciiTheme="minorHAnsi" w:hAnsiTheme="minorHAnsi" w:cstheme="minorHAnsi"/>
          <w:b/>
          <w:bCs/>
          <w:sz w:val="28"/>
          <w:szCs w:val="28"/>
        </w:rPr>
      </w:pPr>
      <w:r w:rsidRPr="00CB6969">
        <w:rPr>
          <w:rFonts w:asciiTheme="minorHAnsi" w:hAnsiTheme="minorHAnsi" w:cstheme="minorHAnsi"/>
          <w:b/>
          <w:bCs/>
          <w:spacing w:val="-8"/>
          <w:sz w:val="28"/>
          <w:szCs w:val="28"/>
        </w:rPr>
        <w:lastRenderedPageBreak/>
        <w:t>Self-Employment Assistance</w:t>
      </w:r>
      <w:r w:rsidRPr="00CB6969">
        <w:rPr>
          <w:rFonts w:asciiTheme="minorHAnsi" w:hAnsiTheme="minorHAnsi" w:cstheme="minorHAnsi"/>
          <w:b/>
          <w:bCs/>
          <w:spacing w:val="-4"/>
          <w:sz w:val="28"/>
          <w:szCs w:val="28"/>
        </w:rPr>
        <w:t xml:space="preserve"> </w:t>
      </w:r>
      <w:r w:rsidRPr="00CB6969">
        <w:rPr>
          <w:rFonts w:asciiTheme="minorHAnsi" w:hAnsiTheme="minorHAnsi" w:cstheme="minorHAnsi"/>
          <w:b/>
          <w:bCs/>
          <w:spacing w:val="-8"/>
          <w:sz w:val="28"/>
          <w:szCs w:val="28"/>
        </w:rPr>
        <w:t>(SEA)</w:t>
      </w:r>
    </w:p>
    <w:p w14:paraId="30004D08" w14:textId="29451799" w:rsidR="0058084D" w:rsidRPr="00CB6969" w:rsidRDefault="00E92F63">
      <w:pPr>
        <w:pStyle w:val="BodyText"/>
        <w:spacing w:before="320" w:line="268" w:lineRule="auto"/>
        <w:ind w:right="481"/>
        <w:rPr>
          <w:rFonts w:asciiTheme="minorHAnsi" w:hAnsiTheme="minorHAnsi" w:cstheme="minorHAnsi"/>
        </w:rPr>
      </w:pPr>
      <w:r>
        <w:rPr>
          <w:rFonts w:asciiTheme="minorHAnsi" w:hAnsiTheme="minorHAnsi" w:cstheme="minorHAnsi"/>
        </w:rPr>
        <w:t>MTC FutureReady</w:t>
      </w:r>
      <w:r w:rsidR="00D5564E" w:rsidRPr="00CB6969">
        <w:rPr>
          <w:rFonts w:asciiTheme="minorHAnsi" w:hAnsiTheme="minorHAnsi" w:cstheme="minorHAnsi"/>
        </w:rPr>
        <w:t xml:space="preserve">’s Self-Employment Assistance (SEA) is a self-employment program, </w:t>
      </w:r>
      <w:r w:rsidR="00D5564E" w:rsidRPr="00CB6969">
        <w:rPr>
          <w:rFonts w:asciiTheme="minorHAnsi" w:hAnsiTheme="minorHAnsi" w:cstheme="minorHAnsi"/>
          <w:w w:val="105"/>
        </w:rPr>
        <w:t>funded</w:t>
      </w:r>
      <w:r w:rsidR="00D5564E" w:rsidRPr="00CB6969">
        <w:rPr>
          <w:rFonts w:asciiTheme="minorHAnsi" w:hAnsiTheme="minorHAnsi" w:cstheme="minorHAnsi"/>
          <w:spacing w:val="-11"/>
          <w:w w:val="105"/>
        </w:rPr>
        <w:t xml:space="preserve"> </w:t>
      </w:r>
      <w:r w:rsidR="00D5564E" w:rsidRPr="00CB6969">
        <w:rPr>
          <w:rFonts w:asciiTheme="minorHAnsi" w:hAnsiTheme="minorHAnsi" w:cstheme="minorHAnsi"/>
          <w:w w:val="105"/>
        </w:rPr>
        <w:t>by</w:t>
      </w:r>
      <w:r w:rsidR="00D5564E" w:rsidRPr="00CB6969">
        <w:rPr>
          <w:rFonts w:asciiTheme="minorHAnsi" w:hAnsiTheme="minorHAnsi" w:cstheme="minorHAnsi"/>
          <w:spacing w:val="-11"/>
          <w:w w:val="105"/>
        </w:rPr>
        <w:t xml:space="preserve"> </w:t>
      </w:r>
      <w:r w:rsidR="00D5564E" w:rsidRPr="00CB6969">
        <w:rPr>
          <w:rFonts w:asciiTheme="minorHAnsi" w:hAnsiTheme="minorHAnsi" w:cstheme="minorHAnsi"/>
          <w:w w:val="105"/>
        </w:rPr>
        <w:t>the</w:t>
      </w:r>
      <w:r w:rsidR="00D5564E" w:rsidRPr="00CB6969">
        <w:rPr>
          <w:rFonts w:asciiTheme="minorHAnsi" w:hAnsiTheme="minorHAnsi" w:cstheme="minorHAnsi"/>
          <w:spacing w:val="-14"/>
          <w:w w:val="105"/>
        </w:rPr>
        <w:t xml:space="preserve"> </w:t>
      </w:r>
      <w:r w:rsidR="00D5564E" w:rsidRPr="00CB6969">
        <w:rPr>
          <w:rFonts w:asciiTheme="minorHAnsi" w:hAnsiTheme="minorHAnsi" w:cstheme="minorHAnsi"/>
          <w:w w:val="105"/>
        </w:rPr>
        <w:t>Department</w:t>
      </w:r>
      <w:r w:rsidR="00D5564E" w:rsidRPr="00CB6969">
        <w:rPr>
          <w:rFonts w:asciiTheme="minorHAnsi" w:hAnsiTheme="minorHAnsi" w:cstheme="minorHAnsi"/>
          <w:spacing w:val="-12"/>
          <w:w w:val="105"/>
        </w:rPr>
        <w:t xml:space="preserve"> </w:t>
      </w:r>
      <w:r w:rsidR="00D5564E" w:rsidRPr="00CB6969">
        <w:rPr>
          <w:rFonts w:asciiTheme="minorHAnsi" w:hAnsiTheme="minorHAnsi" w:cstheme="minorHAnsi"/>
          <w:w w:val="105"/>
        </w:rPr>
        <w:t>of</w:t>
      </w:r>
      <w:r w:rsidR="00D5564E" w:rsidRPr="00CB6969">
        <w:rPr>
          <w:rFonts w:asciiTheme="minorHAnsi" w:hAnsiTheme="minorHAnsi" w:cstheme="minorHAnsi"/>
          <w:spacing w:val="-10"/>
          <w:w w:val="105"/>
        </w:rPr>
        <w:t xml:space="preserve"> </w:t>
      </w:r>
      <w:r w:rsidR="00D5564E" w:rsidRPr="00CB6969">
        <w:rPr>
          <w:rFonts w:asciiTheme="minorHAnsi" w:hAnsiTheme="minorHAnsi" w:cstheme="minorHAnsi"/>
          <w:w w:val="105"/>
        </w:rPr>
        <w:t>Employment,</w:t>
      </w:r>
      <w:r w:rsidR="00D5564E" w:rsidRPr="00CB6969">
        <w:rPr>
          <w:rFonts w:asciiTheme="minorHAnsi" w:hAnsiTheme="minorHAnsi" w:cstheme="minorHAnsi"/>
          <w:spacing w:val="-11"/>
          <w:w w:val="105"/>
        </w:rPr>
        <w:t xml:space="preserve"> </w:t>
      </w:r>
      <w:r w:rsidR="00D5564E" w:rsidRPr="00CB6969">
        <w:rPr>
          <w:rFonts w:asciiTheme="minorHAnsi" w:hAnsiTheme="minorHAnsi" w:cstheme="minorHAnsi"/>
          <w:w w:val="105"/>
        </w:rPr>
        <w:t>that</w:t>
      </w:r>
      <w:r w:rsidR="00D5564E" w:rsidRPr="00CB6969">
        <w:rPr>
          <w:rFonts w:asciiTheme="minorHAnsi" w:hAnsiTheme="minorHAnsi" w:cstheme="minorHAnsi"/>
          <w:spacing w:val="-12"/>
          <w:w w:val="105"/>
        </w:rPr>
        <w:t xml:space="preserve"> </w:t>
      </w:r>
      <w:r w:rsidR="00D5564E" w:rsidRPr="00CB6969">
        <w:rPr>
          <w:rFonts w:asciiTheme="minorHAnsi" w:hAnsiTheme="minorHAnsi" w:cstheme="minorHAnsi"/>
          <w:w w:val="105"/>
        </w:rPr>
        <w:t>assists</w:t>
      </w:r>
      <w:r w:rsidR="00D5564E" w:rsidRPr="00CB6969">
        <w:rPr>
          <w:rFonts w:asciiTheme="minorHAnsi" w:hAnsiTheme="minorHAnsi" w:cstheme="minorHAnsi"/>
          <w:spacing w:val="-12"/>
          <w:w w:val="105"/>
        </w:rPr>
        <w:t xml:space="preserve"> </w:t>
      </w:r>
      <w:r w:rsidR="00D5564E" w:rsidRPr="00CB6969">
        <w:rPr>
          <w:rFonts w:asciiTheme="minorHAnsi" w:hAnsiTheme="minorHAnsi" w:cstheme="minorHAnsi"/>
          <w:w w:val="105"/>
        </w:rPr>
        <w:t>eligible</w:t>
      </w:r>
      <w:r w:rsidR="00D5564E" w:rsidRPr="00CB6969">
        <w:rPr>
          <w:rFonts w:asciiTheme="minorHAnsi" w:hAnsiTheme="minorHAnsi" w:cstheme="minorHAnsi"/>
          <w:spacing w:val="-14"/>
          <w:w w:val="105"/>
        </w:rPr>
        <w:t xml:space="preserve"> </w:t>
      </w:r>
      <w:r w:rsidR="00D5564E" w:rsidRPr="00CB6969">
        <w:rPr>
          <w:rFonts w:asciiTheme="minorHAnsi" w:hAnsiTheme="minorHAnsi" w:cstheme="minorHAnsi"/>
          <w:w w:val="105"/>
        </w:rPr>
        <w:t>job</w:t>
      </w:r>
      <w:r w:rsidR="00D5564E" w:rsidRPr="00CB6969">
        <w:rPr>
          <w:rFonts w:asciiTheme="minorHAnsi" w:hAnsiTheme="minorHAnsi" w:cstheme="minorHAnsi"/>
          <w:spacing w:val="-16"/>
          <w:w w:val="105"/>
        </w:rPr>
        <w:t xml:space="preserve"> </w:t>
      </w:r>
      <w:r w:rsidR="00D5564E" w:rsidRPr="00CB6969">
        <w:rPr>
          <w:rFonts w:asciiTheme="minorHAnsi" w:hAnsiTheme="minorHAnsi" w:cstheme="minorHAnsi"/>
          <w:w w:val="105"/>
        </w:rPr>
        <w:t>seekers</w:t>
      </w:r>
      <w:r w:rsidR="00D5564E" w:rsidRPr="00CB6969">
        <w:rPr>
          <w:rFonts w:asciiTheme="minorHAnsi" w:hAnsiTheme="minorHAnsi" w:cstheme="minorHAnsi"/>
          <w:spacing w:val="-12"/>
          <w:w w:val="105"/>
        </w:rPr>
        <w:t xml:space="preserve"> </w:t>
      </w:r>
      <w:r w:rsidR="00D5564E" w:rsidRPr="00CB6969">
        <w:rPr>
          <w:rFonts w:asciiTheme="minorHAnsi" w:hAnsiTheme="minorHAnsi" w:cstheme="minorHAnsi"/>
          <w:w w:val="105"/>
        </w:rPr>
        <w:t>to become</w:t>
      </w:r>
      <w:r w:rsidR="00D5564E" w:rsidRPr="00CB6969">
        <w:rPr>
          <w:rFonts w:asciiTheme="minorHAnsi" w:hAnsiTheme="minorHAnsi" w:cstheme="minorHAnsi"/>
          <w:spacing w:val="-13"/>
          <w:w w:val="105"/>
        </w:rPr>
        <w:t xml:space="preserve"> </w:t>
      </w:r>
      <w:r w:rsidR="00D5564E" w:rsidRPr="00CB6969">
        <w:rPr>
          <w:rFonts w:asciiTheme="minorHAnsi" w:hAnsiTheme="minorHAnsi" w:cstheme="minorHAnsi"/>
          <w:w w:val="105"/>
        </w:rPr>
        <w:t>self-supporting</w:t>
      </w:r>
      <w:r w:rsidR="00D5564E" w:rsidRPr="00CB6969">
        <w:rPr>
          <w:rFonts w:asciiTheme="minorHAnsi" w:hAnsiTheme="minorHAnsi" w:cstheme="minorHAnsi"/>
          <w:spacing w:val="-10"/>
          <w:w w:val="105"/>
        </w:rPr>
        <w:t xml:space="preserve"> </w:t>
      </w:r>
      <w:r w:rsidR="00D5564E" w:rsidRPr="00CB6969">
        <w:rPr>
          <w:rFonts w:asciiTheme="minorHAnsi" w:hAnsiTheme="minorHAnsi" w:cstheme="minorHAnsi"/>
          <w:w w:val="105"/>
        </w:rPr>
        <w:t>and</w:t>
      </w:r>
      <w:r w:rsidR="00D5564E" w:rsidRPr="00CB6969">
        <w:rPr>
          <w:rFonts w:asciiTheme="minorHAnsi" w:hAnsiTheme="minorHAnsi" w:cstheme="minorHAnsi"/>
          <w:spacing w:val="-10"/>
          <w:w w:val="105"/>
        </w:rPr>
        <w:t xml:space="preserve"> </w:t>
      </w:r>
      <w:r w:rsidR="00D5564E" w:rsidRPr="00CB6969">
        <w:rPr>
          <w:rFonts w:asciiTheme="minorHAnsi" w:hAnsiTheme="minorHAnsi" w:cstheme="minorHAnsi"/>
          <w:w w:val="105"/>
        </w:rPr>
        <w:t>independent</w:t>
      </w:r>
      <w:r w:rsidR="00D5564E" w:rsidRPr="00CB6969">
        <w:rPr>
          <w:rFonts w:asciiTheme="minorHAnsi" w:hAnsiTheme="minorHAnsi" w:cstheme="minorHAnsi"/>
          <w:spacing w:val="-11"/>
          <w:w w:val="105"/>
        </w:rPr>
        <w:t xml:space="preserve"> </w:t>
      </w:r>
      <w:r w:rsidR="00D5564E" w:rsidRPr="00CB6969">
        <w:rPr>
          <w:rFonts w:asciiTheme="minorHAnsi" w:hAnsiTheme="minorHAnsi" w:cstheme="minorHAnsi"/>
          <w:w w:val="105"/>
        </w:rPr>
        <w:t>from</w:t>
      </w:r>
      <w:r w:rsidR="00D5564E" w:rsidRPr="00CB6969">
        <w:rPr>
          <w:rFonts w:asciiTheme="minorHAnsi" w:hAnsiTheme="minorHAnsi" w:cstheme="minorHAnsi"/>
          <w:spacing w:val="-8"/>
          <w:w w:val="105"/>
        </w:rPr>
        <w:t xml:space="preserve"> </w:t>
      </w:r>
      <w:r w:rsidR="00D5564E" w:rsidRPr="00CB6969">
        <w:rPr>
          <w:rFonts w:asciiTheme="minorHAnsi" w:hAnsiTheme="minorHAnsi" w:cstheme="minorHAnsi"/>
          <w:w w:val="105"/>
        </w:rPr>
        <w:t>Centrelink,</w:t>
      </w:r>
      <w:r w:rsidR="00D5564E" w:rsidRPr="00CB6969">
        <w:rPr>
          <w:rFonts w:asciiTheme="minorHAnsi" w:hAnsiTheme="minorHAnsi" w:cstheme="minorHAnsi"/>
          <w:spacing w:val="-10"/>
          <w:w w:val="105"/>
        </w:rPr>
        <w:t xml:space="preserve"> </w:t>
      </w:r>
      <w:r w:rsidR="00D5564E" w:rsidRPr="00CB6969">
        <w:rPr>
          <w:rFonts w:asciiTheme="minorHAnsi" w:hAnsiTheme="minorHAnsi" w:cstheme="minorHAnsi"/>
          <w:w w:val="105"/>
        </w:rPr>
        <w:t>through</w:t>
      </w:r>
      <w:r w:rsidR="00D5564E" w:rsidRPr="00CB6969">
        <w:rPr>
          <w:rFonts w:asciiTheme="minorHAnsi" w:hAnsiTheme="minorHAnsi" w:cstheme="minorHAnsi"/>
          <w:spacing w:val="-12"/>
          <w:w w:val="105"/>
        </w:rPr>
        <w:t xml:space="preserve"> </w:t>
      </w:r>
      <w:r w:rsidR="00D5564E" w:rsidRPr="00CB6969">
        <w:rPr>
          <w:rFonts w:asciiTheme="minorHAnsi" w:hAnsiTheme="minorHAnsi" w:cstheme="minorHAnsi"/>
          <w:w w:val="105"/>
        </w:rPr>
        <w:t>the establishment</w:t>
      </w:r>
      <w:r w:rsidR="00D5564E" w:rsidRPr="00CB6969">
        <w:rPr>
          <w:rFonts w:asciiTheme="minorHAnsi" w:hAnsiTheme="minorHAnsi" w:cstheme="minorHAnsi"/>
          <w:spacing w:val="-6"/>
          <w:w w:val="105"/>
        </w:rPr>
        <w:t xml:space="preserve"> </w:t>
      </w:r>
      <w:r w:rsidR="00D5564E" w:rsidRPr="00CB6969">
        <w:rPr>
          <w:rFonts w:asciiTheme="minorHAnsi" w:hAnsiTheme="minorHAnsi" w:cstheme="minorHAnsi"/>
          <w:w w:val="105"/>
        </w:rPr>
        <w:t>and</w:t>
      </w:r>
      <w:r w:rsidR="00D5564E" w:rsidRPr="00CB6969">
        <w:rPr>
          <w:rFonts w:asciiTheme="minorHAnsi" w:hAnsiTheme="minorHAnsi" w:cstheme="minorHAnsi"/>
          <w:spacing w:val="-5"/>
          <w:w w:val="105"/>
        </w:rPr>
        <w:t xml:space="preserve"> </w:t>
      </w:r>
      <w:r w:rsidR="00D5564E" w:rsidRPr="00CB6969">
        <w:rPr>
          <w:rFonts w:asciiTheme="minorHAnsi" w:hAnsiTheme="minorHAnsi" w:cstheme="minorHAnsi"/>
          <w:w w:val="105"/>
        </w:rPr>
        <w:t>running</w:t>
      </w:r>
      <w:r w:rsidR="00D5564E" w:rsidRPr="00CB6969">
        <w:rPr>
          <w:rFonts w:asciiTheme="minorHAnsi" w:hAnsiTheme="minorHAnsi" w:cstheme="minorHAnsi"/>
          <w:spacing w:val="-5"/>
          <w:w w:val="105"/>
        </w:rPr>
        <w:t xml:space="preserve"> </w:t>
      </w:r>
      <w:r w:rsidR="00D5564E" w:rsidRPr="00CB6969">
        <w:rPr>
          <w:rFonts w:asciiTheme="minorHAnsi" w:hAnsiTheme="minorHAnsi" w:cstheme="minorHAnsi"/>
          <w:w w:val="105"/>
        </w:rPr>
        <w:t>of</w:t>
      </w:r>
      <w:r w:rsidR="00D5564E" w:rsidRPr="00CB6969">
        <w:rPr>
          <w:rFonts w:asciiTheme="minorHAnsi" w:hAnsiTheme="minorHAnsi" w:cstheme="minorHAnsi"/>
          <w:spacing w:val="-3"/>
          <w:w w:val="105"/>
        </w:rPr>
        <w:t xml:space="preserve"> </w:t>
      </w:r>
      <w:r w:rsidR="00D5564E" w:rsidRPr="00CB6969">
        <w:rPr>
          <w:rFonts w:asciiTheme="minorHAnsi" w:hAnsiTheme="minorHAnsi" w:cstheme="minorHAnsi"/>
          <w:w w:val="105"/>
        </w:rPr>
        <w:t>their</w:t>
      </w:r>
      <w:r w:rsidR="00D5564E" w:rsidRPr="00CB6969">
        <w:rPr>
          <w:rFonts w:asciiTheme="minorHAnsi" w:hAnsiTheme="minorHAnsi" w:cstheme="minorHAnsi"/>
          <w:spacing w:val="-8"/>
          <w:w w:val="105"/>
        </w:rPr>
        <w:t xml:space="preserve"> </w:t>
      </w:r>
      <w:r w:rsidR="00D5564E" w:rsidRPr="00CB6969">
        <w:rPr>
          <w:rFonts w:asciiTheme="minorHAnsi" w:hAnsiTheme="minorHAnsi" w:cstheme="minorHAnsi"/>
          <w:w w:val="105"/>
        </w:rPr>
        <w:t>own</w:t>
      </w:r>
      <w:r w:rsidR="00D5564E" w:rsidRPr="00CB6969">
        <w:rPr>
          <w:rFonts w:asciiTheme="minorHAnsi" w:hAnsiTheme="minorHAnsi" w:cstheme="minorHAnsi"/>
          <w:spacing w:val="-7"/>
          <w:w w:val="105"/>
        </w:rPr>
        <w:t xml:space="preserve"> </w:t>
      </w:r>
      <w:r w:rsidR="00D5564E" w:rsidRPr="00CB6969">
        <w:rPr>
          <w:rFonts w:asciiTheme="minorHAnsi" w:hAnsiTheme="minorHAnsi" w:cstheme="minorHAnsi"/>
          <w:w w:val="105"/>
        </w:rPr>
        <w:t>business.</w:t>
      </w:r>
    </w:p>
    <w:p w14:paraId="1697EBF9" w14:textId="77777777" w:rsidR="0058084D" w:rsidRPr="00CB6969" w:rsidRDefault="0058084D">
      <w:pPr>
        <w:pStyle w:val="BodyText"/>
        <w:spacing w:before="42"/>
        <w:ind w:left="0"/>
        <w:rPr>
          <w:rFonts w:asciiTheme="minorHAnsi" w:hAnsiTheme="minorHAnsi" w:cstheme="minorHAnsi"/>
        </w:rPr>
      </w:pPr>
    </w:p>
    <w:p w14:paraId="5D446E8C" w14:textId="58FFF97C" w:rsidR="0058084D" w:rsidRPr="00CB6969" w:rsidRDefault="00D5564E">
      <w:pPr>
        <w:pStyle w:val="BodyText"/>
        <w:spacing w:line="268" w:lineRule="auto"/>
        <w:ind w:right="481"/>
        <w:rPr>
          <w:rFonts w:asciiTheme="minorHAnsi" w:hAnsiTheme="minorHAnsi" w:cstheme="minorHAnsi"/>
        </w:rPr>
      </w:pPr>
      <w:r w:rsidRPr="00CB6969">
        <w:rPr>
          <w:rFonts w:asciiTheme="minorHAnsi" w:hAnsiTheme="minorHAnsi" w:cstheme="minorHAnsi"/>
          <w:w w:val="105"/>
        </w:rPr>
        <w:t>SEA</w:t>
      </w:r>
      <w:r w:rsidRPr="00CB6969">
        <w:rPr>
          <w:rFonts w:asciiTheme="minorHAnsi" w:hAnsiTheme="minorHAnsi" w:cstheme="minorHAnsi"/>
          <w:spacing w:val="-4"/>
          <w:w w:val="105"/>
        </w:rPr>
        <w:t xml:space="preserve"> </w:t>
      </w:r>
      <w:r w:rsidRPr="00CB6969">
        <w:rPr>
          <w:rFonts w:asciiTheme="minorHAnsi" w:hAnsiTheme="minorHAnsi" w:cstheme="minorHAnsi"/>
          <w:w w:val="105"/>
        </w:rPr>
        <w:t>provides</w:t>
      </w:r>
      <w:r w:rsidRPr="00CB6969">
        <w:rPr>
          <w:rFonts w:asciiTheme="minorHAnsi" w:hAnsiTheme="minorHAnsi" w:cstheme="minorHAnsi"/>
          <w:spacing w:val="-6"/>
          <w:w w:val="105"/>
        </w:rPr>
        <w:t xml:space="preserve"> </w:t>
      </w:r>
      <w:r w:rsidRPr="00CB6969">
        <w:rPr>
          <w:rFonts w:asciiTheme="minorHAnsi" w:hAnsiTheme="minorHAnsi" w:cstheme="minorHAnsi"/>
          <w:w w:val="105"/>
        </w:rPr>
        <w:t>accredited</w:t>
      </w:r>
      <w:r w:rsidRPr="00CB6969">
        <w:rPr>
          <w:rFonts w:asciiTheme="minorHAnsi" w:hAnsiTheme="minorHAnsi" w:cstheme="minorHAnsi"/>
          <w:spacing w:val="-5"/>
          <w:w w:val="105"/>
        </w:rPr>
        <w:t xml:space="preserve"> </w:t>
      </w:r>
      <w:r w:rsidRPr="00CB6969">
        <w:rPr>
          <w:rFonts w:asciiTheme="minorHAnsi" w:hAnsiTheme="minorHAnsi" w:cstheme="minorHAnsi"/>
          <w:w w:val="105"/>
        </w:rPr>
        <w:t>small</w:t>
      </w:r>
      <w:r w:rsidRPr="00CB6969">
        <w:rPr>
          <w:rFonts w:asciiTheme="minorHAnsi" w:hAnsiTheme="minorHAnsi" w:cstheme="minorHAnsi"/>
          <w:spacing w:val="-6"/>
          <w:w w:val="105"/>
        </w:rPr>
        <w:t xml:space="preserve"> </w:t>
      </w:r>
      <w:r w:rsidRPr="00CB6969">
        <w:rPr>
          <w:rFonts w:asciiTheme="minorHAnsi" w:hAnsiTheme="minorHAnsi" w:cstheme="minorHAnsi"/>
          <w:w w:val="105"/>
        </w:rPr>
        <w:t>business</w:t>
      </w:r>
      <w:r w:rsidRPr="00CB6969">
        <w:rPr>
          <w:rFonts w:asciiTheme="minorHAnsi" w:hAnsiTheme="minorHAnsi" w:cstheme="minorHAnsi"/>
          <w:spacing w:val="-6"/>
          <w:w w:val="105"/>
        </w:rPr>
        <w:t xml:space="preserve"> </w:t>
      </w:r>
      <w:r w:rsidRPr="00CB6969">
        <w:rPr>
          <w:rFonts w:asciiTheme="minorHAnsi" w:hAnsiTheme="minorHAnsi" w:cstheme="minorHAnsi"/>
          <w:w w:val="105"/>
        </w:rPr>
        <w:t>training</w:t>
      </w:r>
      <w:r w:rsidRPr="00CB6969">
        <w:rPr>
          <w:rFonts w:asciiTheme="minorHAnsi" w:hAnsiTheme="minorHAnsi" w:cstheme="minorHAnsi"/>
          <w:spacing w:val="-5"/>
          <w:w w:val="105"/>
        </w:rPr>
        <w:t xml:space="preserve"> </w:t>
      </w:r>
      <w:r w:rsidRPr="00CB6969">
        <w:rPr>
          <w:rFonts w:asciiTheme="minorHAnsi" w:hAnsiTheme="minorHAnsi" w:cstheme="minorHAnsi"/>
          <w:w w:val="105"/>
        </w:rPr>
        <w:t>during</w:t>
      </w:r>
      <w:r w:rsidRPr="00CB6969">
        <w:rPr>
          <w:rFonts w:asciiTheme="minorHAnsi" w:hAnsiTheme="minorHAnsi" w:cstheme="minorHAnsi"/>
          <w:spacing w:val="-5"/>
          <w:w w:val="105"/>
        </w:rPr>
        <w:t xml:space="preserve"> </w:t>
      </w:r>
      <w:r w:rsidRPr="00CB6969">
        <w:rPr>
          <w:rFonts w:asciiTheme="minorHAnsi" w:hAnsiTheme="minorHAnsi" w:cstheme="minorHAnsi"/>
          <w:w w:val="105"/>
        </w:rPr>
        <w:t>participants</w:t>
      </w:r>
      <w:r w:rsidRPr="00CB6969">
        <w:rPr>
          <w:rFonts w:asciiTheme="minorHAnsi" w:hAnsiTheme="minorHAnsi" w:cstheme="minorHAnsi"/>
          <w:spacing w:val="-6"/>
          <w:w w:val="105"/>
        </w:rPr>
        <w:t xml:space="preserve"> </w:t>
      </w:r>
      <w:r w:rsidRPr="00CB6969">
        <w:rPr>
          <w:rFonts w:asciiTheme="minorHAnsi" w:hAnsiTheme="minorHAnsi" w:cstheme="minorHAnsi"/>
          <w:w w:val="105"/>
        </w:rPr>
        <w:t>develop</w:t>
      </w:r>
      <w:r w:rsidRPr="00CB6969">
        <w:rPr>
          <w:rFonts w:asciiTheme="minorHAnsi" w:hAnsiTheme="minorHAnsi" w:cstheme="minorHAnsi"/>
          <w:spacing w:val="-11"/>
          <w:w w:val="105"/>
        </w:rPr>
        <w:t xml:space="preserve"> </w:t>
      </w:r>
      <w:r w:rsidRPr="00CB6969">
        <w:rPr>
          <w:rFonts w:asciiTheme="minorHAnsi" w:hAnsiTheme="minorHAnsi" w:cstheme="minorHAnsi"/>
          <w:w w:val="105"/>
        </w:rPr>
        <w:t xml:space="preserve">their </w:t>
      </w:r>
      <w:r w:rsidRPr="00CB6969">
        <w:rPr>
          <w:rFonts w:asciiTheme="minorHAnsi" w:hAnsiTheme="minorHAnsi" w:cstheme="minorHAnsi"/>
        </w:rPr>
        <w:t>Business</w:t>
      </w:r>
      <w:r w:rsidRPr="00CB6969">
        <w:rPr>
          <w:rFonts w:asciiTheme="minorHAnsi" w:hAnsiTheme="minorHAnsi" w:cstheme="minorHAnsi"/>
          <w:spacing w:val="-3"/>
        </w:rPr>
        <w:t xml:space="preserve"> </w:t>
      </w:r>
      <w:r w:rsidRPr="00CB6969">
        <w:rPr>
          <w:rFonts w:asciiTheme="minorHAnsi" w:hAnsiTheme="minorHAnsi" w:cstheme="minorHAnsi"/>
        </w:rPr>
        <w:t>Plan.</w:t>
      </w:r>
      <w:r w:rsidRPr="00CB6969">
        <w:rPr>
          <w:rFonts w:asciiTheme="minorHAnsi" w:hAnsiTheme="minorHAnsi" w:cstheme="minorHAnsi"/>
          <w:spacing w:val="40"/>
        </w:rPr>
        <w:t xml:space="preserve"> </w:t>
      </w:r>
      <w:r w:rsidR="00E92F63">
        <w:rPr>
          <w:rFonts w:asciiTheme="minorHAnsi" w:hAnsiTheme="minorHAnsi" w:cstheme="minorHAnsi"/>
        </w:rPr>
        <w:t>MTC FutureReady</w:t>
      </w:r>
      <w:r w:rsidRPr="00CB6969">
        <w:rPr>
          <w:rFonts w:asciiTheme="minorHAnsi" w:hAnsiTheme="minorHAnsi" w:cstheme="minorHAnsi"/>
          <w:spacing w:val="-7"/>
        </w:rPr>
        <w:t xml:space="preserve"> </w:t>
      </w:r>
      <w:r w:rsidRPr="00CB6969">
        <w:rPr>
          <w:rFonts w:asciiTheme="minorHAnsi" w:hAnsiTheme="minorHAnsi" w:cstheme="minorHAnsi"/>
        </w:rPr>
        <w:t>currently</w:t>
      </w:r>
      <w:r w:rsidRPr="00CB6969">
        <w:rPr>
          <w:rFonts w:asciiTheme="minorHAnsi" w:hAnsiTheme="minorHAnsi" w:cstheme="minorHAnsi"/>
          <w:spacing w:val="-2"/>
        </w:rPr>
        <w:t xml:space="preserve"> </w:t>
      </w:r>
      <w:r w:rsidRPr="00CB6969">
        <w:rPr>
          <w:rFonts w:asciiTheme="minorHAnsi" w:hAnsiTheme="minorHAnsi" w:cstheme="minorHAnsi"/>
        </w:rPr>
        <w:t>offers</w:t>
      </w:r>
      <w:r w:rsidRPr="00CB6969">
        <w:rPr>
          <w:rFonts w:asciiTheme="minorHAnsi" w:hAnsiTheme="minorHAnsi" w:cstheme="minorHAnsi"/>
          <w:spacing w:val="-3"/>
        </w:rPr>
        <w:t xml:space="preserve"> </w:t>
      </w:r>
      <w:r w:rsidRPr="00CB6969">
        <w:rPr>
          <w:rFonts w:asciiTheme="minorHAnsi" w:hAnsiTheme="minorHAnsi" w:cstheme="minorHAnsi"/>
        </w:rPr>
        <w:t>training</w:t>
      </w:r>
      <w:r w:rsidRPr="00CB6969">
        <w:rPr>
          <w:rFonts w:asciiTheme="minorHAnsi" w:hAnsiTheme="minorHAnsi" w:cstheme="minorHAnsi"/>
          <w:spacing w:val="-2"/>
        </w:rPr>
        <w:t xml:space="preserve"> </w:t>
      </w:r>
      <w:r w:rsidRPr="00CB6969">
        <w:rPr>
          <w:rFonts w:asciiTheme="minorHAnsi" w:hAnsiTheme="minorHAnsi" w:cstheme="minorHAnsi"/>
        </w:rPr>
        <w:t>in</w:t>
      </w:r>
      <w:r w:rsidRPr="00CB6969">
        <w:rPr>
          <w:rFonts w:asciiTheme="minorHAnsi" w:hAnsiTheme="minorHAnsi" w:cstheme="minorHAnsi"/>
          <w:spacing w:val="-4"/>
        </w:rPr>
        <w:t xml:space="preserve"> </w:t>
      </w:r>
      <w:r w:rsidRPr="00CB6969">
        <w:rPr>
          <w:rFonts w:asciiTheme="minorHAnsi" w:hAnsiTheme="minorHAnsi" w:cstheme="minorHAnsi"/>
        </w:rPr>
        <w:t>the</w:t>
      </w:r>
      <w:r w:rsidRPr="00CB6969">
        <w:rPr>
          <w:rFonts w:asciiTheme="minorHAnsi" w:hAnsiTheme="minorHAnsi" w:cstheme="minorHAnsi"/>
          <w:spacing w:val="-5"/>
        </w:rPr>
        <w:t xml:space="preserve"> </w:t>
      </w:r>
      <w:r w:rsidRPr="00CB6969">
        <w:rPr>
          <w:rFonts w:asciiTheme="minorHAnsi" w:hAnsiTheme="minorHAnsi" w:cstheme="minorHAnsi"/>
        </w:rPr>
        <w:t>BSB30220</w:t>
      </w:r>
      <w:r w:rsidRPr="00CB6969">
        <w:rPr>
          <w:rFonts w:asciiTheme="minorHAnsi" w:hAnsiTheme="minorHAnsi" w:cstheme="minorHAnsi"/>
          <w:spacing w:val="-1"/>
        </w:rPr>
        <w:t xml:space="preserve"> </w:t>
      </w:r>
      <w:r w:rsidRPr="00CB6969">
        <w:rPr>
          <w:rFonts w:asciiTheme="minorHAnsi" w:hAnsiTheme="minorHAnsi" w:cstheme="minorHAnsi"/>
        </w:rPr>
        <w:t>Certificate</w:t>
      </w:r>
      <w:r w:rsidRPr="00CB6969">
        <w:rPr>
          <w:rFonts w:asciiTheme="minorHAnsi" w:hAnsiTheme="minorHAnsi" w:cstheme="minorHAnsi"/>
          <w:spacing w:val="-5"/>
        </w:rPr>
        <w:t xml:space="preserve"> </w:t>
      </w:r>
      <w:r w:rsidRPr="00CB6969">
        <w:rPr>
          <w:rFonts w:asciiTheme="minorHAnsi" w:hAnsiTheme="minorHAnsi" w:cstheme="minorHAnsi"/>
        </w:rPr>
        <w:t>III</w:t>
      </w:r>
      <w:r w:rsidRPr="00CB6969">
        <w:rPr>
          <w:rFonts w:asciiTheme="minorHAnsi" w:hAnsiTheme="minorHAnsi" w:cstheme="minorHAnsi"/>
          <w:spacing w:val="-3"/>
        </w:rPr>
        <w:t xml:space="preserve"> </w:t>
      </w:r>
      <w:r w:rsidRPr="00CB6969">
        <w:rPr>
          <w:rFonts w:asciiTheme="minorHAnsi" w:hAnsiTheme="minorHAnsi" w:cstheme="minorHAnsi"/>
        </w:rPr>
        <w:t xml:space="preserve">in </w:t>
      </w:r>
      <w:r w:rsidRPr="00CB6969">
        <w:rPr>
          <w:rFonts w:asciiTheme="minorHAnsi" w:hAnsiTheme="minorHAnsi" w:cstheme="minorHAnsi"/>
          <w:spacing w:val="-2"/>
          <w:w w:val="105"/>
        </w:rPr>
        <w:t>Entrepreneurship</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and</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New</w:t>
      </w:r>
      <w:r w:rsidRPr="00CB6969">
        <w:rPr>
          <w:rFonts w:asciiTheme="minorHAnsi" w:hAnsiTheme="minorHAnsi" w:cstheme="minorHAnsi"/>
          <w:spacing w:val="-7"/>
          <w:w w:val="105"/>
        </w:rPr>
        <w:t xml:space="preserve"> </w:t>
      </w:r>
      <w:r w:rsidRPr="00CB6969">
        <w:rPr>
          <w:rFonts w:asciiTheme="minorHAnsi" w:hAnsiTheme="minorHAnsi" w:cstheme="minorHAnsi"/>
          <w:spacing w:val="-2"/>
          <w:w w:val="105"/>
        </w:rPr>
        <w:t>Business,</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BSBSS00102</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Micro</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Business</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Skill</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Set</w:t>
      </w:r>
      <w:r w:rsidRPr="00CB6969">
        <w:rPr>
          <w:rFonts w:asciiTheme="minorHAnsi" w:hAnsiTheme="minorHAnsi" w:cstheme="minorHAnsi"/>
          <w:spacing w:val="-12"/>
          <w:w w:val="105"/>
        </w:rPr>
        <w:t xml:space="preserve"> </w:t>
      </w:r>
      <w:r w:rsidRPr="00CB6969">
        <w:rPr>
          <w:rFonts w:asciiTheme="minorHAnsi" w:hAnsiTheme="minorHAnsi" w:cstheme="minorHAnsi"/>
          <w:spacing w:val="-2"/>
          <w:w w:val="105"/>
        </w:rPr>
        <w:t xml:space="preserve">and </w:t>
      </w:r>
      <w:r w:rsidRPr="00CB6969">
        <w:rPr>
          <w:rFonts w:asciiTheme="minorHAnsi" w:hAnsiTheme="minorHAnsi" w:cstheme="minorHAnsi"/>
        </w:rPr>
        <w:t xml:space="preserve">BSBSS00103 – New Business Ventures Skill Set. SEA is government funded; therefore, </w:t>
      </w:r>
      <w:r w:rsidRPr="00CB6969">
        <w:rPr>
          <w:rFonts w:asciiTheme="minorHAnsi" w:hAnsiTheme="minorHAnsi" w:cstheme="minorHAnsi"/>
          <w:w w:val="105"/>
        </w:rPr>
        <w:t>there</w:t>
      </w:r>
      <w:r w:rsidRPr="00CB6969">
        <w:rPr>
          <w:rFonts w:asciiTheme="minorHAnsi" w:hAnsiTheme="minorHAnsi" w:cstheme="minorHAnsi"/>
          <w:spacing w:val="-3"/>
          <w:w w:val="105"/>
        </w:rPr>
        <w:t xml:space="preserve"> </w:t>
      </w:r>
      <w:r w:rsidRPr="00CB6969">
        <w:rPr>
          <w:rFonts w:asciiTheme="minorHAnsi" w:hAnsiTheme="minorHAnsi" w:cstheme="minorHAnsi"/>
          <w:w w:val="105"/>
        </w:rPr>
        <w:t>is</w:t>
      </w:r>
      <w:r w:rsidRPr="00CB6969">
        <w:rPr>
          <w:rFonts w:asciiTheme="minorHAnsi" w:hAnsiTheme="minorHAnsi" w:cstheme="minorHAnsi"/>
          <w:spacing w:val="-1"/>
          <w:w w:val="105"/>
        </w:rPr>
        <w:t xml:space="preserve"> </w:t>
      </w:r>
      <w:r w:rsidRPr="00CB6969">
        <w:rPr>
          <w:rFonts w:asciiTheme="minorHAnsi" w:hAnsiTheme="minorHAnsi" w:cstheme="minorHAnsi"/>
          <w:w w:val="105"/>
        </w:rPr>
        <w:t>no</w:t>
      </w:r>
      <w:r w:rsidRPr="00CB6969">
        <w:rPr>
          <w:rFonts w:asciiTheme="minorHAnsi" w:hAnsiTheme="minorHAnsi" w:cstheme="minorHAnsi"/>
          <w:spacing w:val="-2"/>
          <w:w w:val="105"/>
        </w:rPr>
        <w:t xml:space="preserve"> </w:t>
      </w:r>
      <w:r w:rsidRPr="00CB6969">
        <w:rPr>
          <w:rFonts w:asciiTheme="minorHAnsi" w:hAnsiTheme="minorHAnsi" w:cstheme="minorHAnsi"/>
          <w:w w:val="105"/>
        </w:rPr>
        <w:t>cost</w:t>
      </w:r>
      <w:r w:rsidRPr="00CB6969">
        <w:rPr>
          <w:rFonts w:asciiTheme="minorHAnsi" w:hAnsiTheme="minorHAnsi" w:cstheme="minorHAnsi"/>
          <w:spacing w:val="-1"/>
          <w:w w:val="105"/>
        </w:rPr>
        <w:t xml:space="preserve"> </w:t>
      </w:r>
      <w:r w:rsidRPr="00CB6969">
        <w:rPr>
          <w:rFonts w:asciiTheme="minorHAnsi" w:hAnsiTheme="minorHAnsi" w:cstheme="minorHAnsi"/>
          <w:w w:val="105"/>
        </w:rPr>
        <w:t>to</w:t>
      </w:r>
      <w:r w:rsidRPr="00CB6969">
        <w:rPr>
          <w:rFonts w:asciiTheme="minorHAnsi" w:hAnsiTheme="minorHAnsi" w:cstheme="minorHAnsi"/>
          <w:spacing w:val="-2"/>
          <w:w w:val="105"/>
        </w:rPr>
        <w:t xml:space="preserve"> </w:t>
      </w:r>
      <w:r w:rsidRPr="00CB6969">
        <w:rPr>
          <w:rFonts w:asciiTheme="minorHAnsi" w:hAnsiTheme="minorHAnsi" w:cstheme="minorHAnsi"/>
          <w:w w:val="105"/>
        </w:rPr>
        <w:t>eligible</w:t>
      </w:r>
      <w:r w:rsidRPr="00CB6969">
        <w:rPr>
          <w:rFonts w:asciiTheme="minorHAnsi" w:hAnsiTheme="minorHAnsi" w:cstheme="minorHAnsi"/>
          <w:spacing w:val="-3"/>
          <w:w w:val="105"/>
        </w:rPr>
        <w:t xml:space="preserve"> </w:t>
      </w:r>
      <w:r w:rsidRPr="00CB6969">
        <w:rPr>
          <w:rFonts w:asciiTheme="minorHAnsi" w:hAnsiTheme="minorHAnsi" w:cstheme="minorHAnsi"/>
          <w:w w:val="105"/>
        </w:rPr>
        <w:t>participants.</w:t>
      </w:r>
    </w:p>
    <w:p w14:paraId="2551C874" w14:textId="77777777" w:rsidR="0058084D" w:rsidRPr="00CB6969" w:rsidRDefault="00D5564E" w:rsidP="00AB2D95">
      <w:pPr>
        <w:pStyle w:val="Heading4"/>
        <w:numPr>
          <w:ilvl w:val="0"/>
          <w:numId w:val="22"/>
        </w:numPr>
        <w:tabs>
          <w:tab w:val="left" w:pos="875"/>
        </w:tabs>
        <w:spacing w:before="66"/>
        <w:rPr>
          <w:rFonts w:asciiTheme="minorHAnsi" w:hAnsiTheme="minorHAnsi" w:cstheme="minorHAnsi"/>
          <w:b/>
          <w:bCs/>
          <w:spacing w:val="-8"/>
          <w:sz w:val="28"/>
          <w:szCs w:val="28"/>
        </w:rPr>
      </w:pPr>
      <w:r w:rsidRPr="00CB6969">
        <w:rPr>
          <w:rFonts w:asciiTheme="minorHAnsi" w:hAnsiTheme="minorHAnsi" w:cstheme="minorHAnsi"/>
          <w:b/>
          <w:bCs/>
          <w:spacing w:val="-8"/>
          <w:sz w:val="28"/>
          <w:szCs w:val="28"/>
        </w:rPr>
        <w:t>Smart and Skilled</w:t>
      </w:r>
    </w:p>
    <w:p w14:paraId="4D83CA94" w14:textId="41A0B9F1" w:rsidR="0058084D" w:rsidRPr="00CB6969" w:rsidRDefault="00E92F63">
      <w:pPr>
        <w:pStyle w:val="BodyText"/>
        <w:spacing w:before="315" w:line="268" w:lineRule="auto"/>
        <w:ind w:right="651"/>
        <w:rPr>
          <w:rFonts w:asciiTheme="minorHAnsi" w:hAnsiTheme="minorHAnsi" w:cstheme="minorHAnsi"/>
        </w:rPr>
      </w:pPr>
      <w:r>
        <w:rPr>
          <w:rFonts w:asciiTheme="minorHAnsi" w:hAnsiTheme="minorHAnsi" w:cstheme="minorHAnsi"/>
        </w:rPr>
        <w:t>MTC FutureReady</w:t>
      </w:r>
      <w:r w:rsidR="00D5564E" w:rsidRPr="00CB6969">
        <w:rPr>
          <w:rFonts w:asciiTheme="minorHAnsi" w:hAnsiTheme="minorHAnsi" w:cstheme="minorHAnsi"/>
        </w:rPr>
        <w:t xml:space="preserve"> is an approved training provider offering government subsidised training under the NSW Government’s Smart and Skilled program. Smart and Skilled</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is a New South Wales (NSW) government funding incentive for those trying to gain new skills needed to find a job or advance their careers. It provides eligible students with an entitlement to government subsidised training on qualifications up to and including Certificate III level.</w:t>
      </w:r>
    </w:p>
    <w:p w14:paraId="53FF71B2" w14:textId="77777777" w:rsidR="0058084D" w:rsidRPr="00CB6969" w:rsidRDefault="00D5564E" w:rsidP="00AB2D95">
      <w:pPr>
        <w:pStyle w:val="Heading4"/>
        <w:numPr>
          <w:ilvl w:val="0"/>
          <w:numId w:val="22"/>
        </w:numPr>
        <w:tabs>
          <w:tab w:val="left" w:pos="875"/>
        </w:tabs>
        <w:spacing w:before="66"/>
        <w:rPr>
          <w:rFonts w:asciiTheme="minorHAnsi" w:hAnsiTheme="minorHAnsi" w:cstheme="minorHAnsi"/>
          <w:b/>
          <w:bCs/>
          <w:spacing w:val="-8"/>
          <w:sz w:val="28"/>
          <w:szCs w:val="28"/>
        </w:rPr>
      </w:pPr>
      <w:r w:rsidRPr="00CB6969">
        <w:rPr>
          <w:rFonts w:asciiTheme="minorHAnsi" w:hAnsiTheme="minorHAnsi" w:cstheme="minorHAnsi"/>
          <w:b/>
          <w:bCs/>
          <w:spacing w:val="-8"/>
          <w:sz w:val="28"/>
          <w:szCs w:val="28"/>
        </w:rPr>
        <w:t>Fee Free Traineeships</w:t>
      </w:r>
    </w:p>
    <w:p w14:paraId="09B9A304" w14:textId="77777777" w:rsidR="0058084D" w:rsidRPr="00CB6969" w:rsidRDefault="00D5564E" w:rsidP="004B1EE3">
      <w:pPr>
        <w:pStyle w:val="BodyText"/>
        <w:spacing w:before="246" w:line="268" w:lineRule="auto"/>
        <w:ind w:right="497"/>
        <w:rPr>
          <w:rFonts w:asciiTheme="minorHAnsi" w:hAnsiTheme="minorHAnsi" w:cstheme="minorHAnsi"/>
        </w:rPr>
        <w:sectPr w:rsidR="0058084D" w:rsidRPr="00CB6969">
          <w:pgSz w:w="11910" w:h="16840"/>
          <w:pgMar w:top="1080" w:right="1060" w:bottom="2080" w:left="620" w:header="0" w:footer="1889" w:gutter="0"/>
          <w:cols w:space="720"/>
        </w:sectPr>
      </w:pPr>
      <w:r w:rsidRPr="00CB6969">
        <w:rPr>
          <w:rFonts w:asciiTheme="minorHAnsi" w:hAnsiTheme="minorHAnsi" w:cstheme="minorHAnsi"/>
        </w:rPr>
        <w:t>Fee free traineeships</w:t>
      </w:r>
      <w:r w:rsidRPr="00CB6969">
        <w:rPr>
          <w:rFonts w:asciiTheme="minorHAnsi" w:hAnsiTheme="minorHAnsi" w:cstheme="minorHAnsi"/>
          <w:spacing w:val="31"/>
        </w:rPr>
        <w:t xml:space="preserve"> </w:t>
      </w:r>
      <w:r w:rsidRPr="00CB6969">
        <w:rPr>
          <w:rFonts w:asciiTheme="minorHAnsi" w:hAnsiTheme="minorHAnsi" w:cstheme="minorHAnsi"/>
        </w:rPr>
        <w:t>are available to</w:t>
      </w:r>
      <w:r w:rsidRPr="00CB6969">
        <w:rPr>
          <w:rFonts w:asciiTheme="minorHAnsi" w:hAnsiTheme="minorHAnsi" w:cstheme="minorHAnsi"/>
          <w:spacing w:val="29"/>
        </w:rPr>
        <w:t xml:space="preserve"> </w:t>
      </w:r>
      <w:r w:rsidRPr="00CB6969">
        <w:rPr>
          <w:rFonts w:asciiTheme="minorHAnsi" w:hAnsiTheme="minorHAnsi" w:cstheme="minorHAnsi"/>
        </w:rPr>
        <w:t>full-time employees</w:t>
      </w:r>
      <w:r w:rsidRPr="00CB6969">
        <w:rPr>
          <w:rFonts w:asciiTheme="minorHAnsi" w:hAnsiTheme="minorHAnsi" w:cstheme="minorHAnsi"/>
          <w:spacing w:val="31"/>
        </w:rPr>
        <w:t xml:space="preserve"> </w:t>
      </w:r>
      <w:r w:rsidRPr="00CB6969">
        <w:rPr>
          <w:rFonts w:asciiTheme="minorHAnsi" w:hAnsiTheme="minorHAnsi" w:cstheme="minorHAnsi"/>
        </w:rPr>
        <w:t>who</w:t>
      </w:r>
      <w:r w:rsidRPr="00CB6969">
        <w:rPr>
          <w:rFonts w:asciiTheme="minorHAnsi" w:hAnsiTheme="minorHAnsi" w:cstheme="minorHAnsi"/>
          <w:spacing w:val="29"/>
        </w:rPr>
        <w:t xml:space="preserve"> </w:t>
      </w:r>
      <w:r w:rsidRPr="00CB6969">
        <w:rPr>
          <w:rFonts w:asciiTheme="minorHAnsi" w:hAnsiTheme="minorHAnsi" w:cstheme="minorHAnsi"/>
        </w:rPr>
        <w:t>have been</w:t>
      </w:r>
      <w:r w:rsidRPr="00CB6969">
        <w:rPr>
          <w:rFonts w:asciiTheme="minorHAnsi" w:hAnsiTheme="minorHAnsi" w:cstheme="minorHAnsi"/>
          <w:spacing w:val="29"/>
        </w:rPr>
        <w:t xml:space="preserve"> </w:t>
      </w:r>
      <w:r w:rsidRPr="00CB6969">
        <w:rPr>
          <w:rFonts w:asciiTheme="minorHAnsi" w:hAnsiTheme="minorHAnsi" w:cstheme="minorHAnsi"/>
        </w:rPr>
        <w:t>employed by</w:t>
      </w:r>
      <w:r w:rsidRPr="00CB6969">
        <w:rPr>
          <w:rFonts w:asciiTheme="minorHAnsi" w:hAnsiTheme="minorHAnsi" w:cstheme="minorHAnsi"/>
          <w:spacing w:val="36"/>
        </w:rPr>
        <w:t xml:space="preserve"> </w:t>
      </w:r>
      <w:r w:rsidRPr="00CB6969">
        <w:rPr>
          <w:rFonts w:asciiTheme="minorHAnsi" w:hAnsiTheme="minorHAnsi" w:cstheme="minorHAnsi"/>
        </w:rPr>
        <w:t>a business for less than three months and</w:t>
      </w:r>
      <w:r w:rsidRPr="00CB6969">
        <w:rPr>
          <w:rFonts w:asciiTheme="minorHAnsi" w:hAnsiTheme="minorHAnsi" w:cstheme="minorHAnsi"/>
          <w:spacing w:val="36"/>
        </w:rPr>
        <w:t xml:space="preserve"> </w:t>
      </w:r>
      <w:r w:rsidRPr="00CB6969">
        <w:rPr>
          <w:rFonts w:asciiTheme="minorHAnsi" w:hAnsiTheme="minorHAnsi" w:cstheme="minorHAnsi"/>
        </w:rPr>
        <w:t xml:space="preserve">part-time employees who have been employed for less than 12 months, and the training is subsidised by the NSW </w:t>
      </w:r>
      <w:r w:rsidR="00C72FD7" w:rsidRPr="00CB6969">
        <w:rPr>
          <w:rFonts w:asciiTheme="minorHAnsi" w:hAnsiTheme="minorHAnsi" w:cstheme="minorHAnsi"/>
          <w:spacing w:val="-2"/>
        </w:rPr>
        <w:t>Government.</w:t>
      </w:r>
      <w:r w:rsidR="00C72FD7" w:rsidRPr="00CB6969">
        <w:rPr>
          <w:rFonts w:asciiTheme="minorHAnsi" w:hAnsiTheme="minorHAnsi" w:cstheme="minorHAnsi"/>
        </w:rPr>
        <w:t xml:space="preserve"> The</w:t>
      </w:r>
      <w:r w:rsidR="004B1EE3" w:rsidRPr="00CB6969">
        <w:rPr>
          <w:rFonts w:asciiTheme="minorHAnsi" w:hAnsiTheme="minorHAnsi" w:cstheme="minorHAnsi"/>
        </w:rPr>
        <w:t xml:space="preserve"> program will save trainees or their employers from having to pay up to $1,000 for training costs. Traineeships are a great career pathway. They combine on-the-job training with formal study to give you the skills and experience employers are looking for. Traineeships generally take around 1-2 years to complete, and trainees earn a salary while they learn.</w:t>
      </w:r>
    </w:p>
    <w:p w14:paraId="31AF92C4" w14:textId="77777777" w:rsidR="0058084D" w:rsidRPr="00CB6969" w:rsidRDefault="00D5564E">
      <w:pPr>
        <w:pStyle w:val="Heading4"/>
        <w:numPr>
          <w:ilvl w:val="0"/>
          <w:numId w:val="22"/>
        </w:numPr>
        <w:tabs>
          <w:tab w:val="left" w:pos="875"/>
        </w:tabs>
        <w:spacing w:before="66"/>
        <w:rPr>
          <w:rFonts w:asciiTheme="minorHAnsi" w:hAnsiTheme="minorHAnsi" w:cstheme="minorHAnsi"/>
          <w:b/>
          <w:bCs/>
          <w:spacing w:val="-8"/>
          <w:sz w:val="28"/>
          <w:szCs w:val="28"/>
        </w:rPr>
      </w:pPr>
      <w:r w:rsidRPr="00CB6969">
        <w:rPr>
          <w:rFonts w:asciiTheme="minorHAnsi" w:hAnsiTheme="minorHAnsi" w:cstheme="minorHAnsi"/>
          <w:b/>
          <w:bCs/>
          <w:spacing w:val="-8"/>
          <w:sz w:val="28"/>
          <w:szCs w:val="28"/>
        </w:rPr>
        <w:lastRenderedPageBreak/>
        <w:t>Career Transition Assistance Program (CTA)</w:t>
      </w:r>
    </w:p>
    <w:p w14:paraId="379E3987" w14:textId="77777777" w:rsidR="0058084D" w:rsidRPr="00CB6969" w:rsidRDefault="0058084D">
      <w:pPr>
        <w:pStyle w:val="BodyText"/>
        <w:spacing w:before="26"/>
        <w:ind w:left="0"/>
        <w:rPr>
          <w:rFonts w:asciiTheme="minorHAnsi" w:hAnsiTheme="minorHAnsi" w:cstheme="minorHAnsi"/>
          <w:sz w:val="24"/>
        </w:rPr>
      </w:pPr>
    </w:p>
    <w:p w14:paraId="4C11BF18" w14:textId="752DE2D4" w:rsidR="0058084D" w:rsidRPr="00CB6969" w:rsidRDefault="00E92F63">
      <w:pPr>
        <w:pStyle w:val="BodyText"/>
        <w:spacing w:line="235" w:lineRule="auto"/>
        <w:ind w:right="352"/>
        <w:jc w:val="both"/>
        <w:rPr>
          <w:rFonts w:asciiTheme="minorHAnsi" w:hAnsiTheme="minorHAnsi" w:cstheme="minorHAnsi"/>
        </w:rPr>
      </w:pPr>
      <w:r>
        <w:rPr>
          <w:rFonts w:asciiTheme="minorHAnsi" w:hAnsiTheme="minorHAnsi" w:cstheme="minorHAnsi"/>
        </w:rPr>
        <w:t>MTC FutureReady</w:t>
      </w:r>
      <w:r w:rsidR="00D5564E" w:rsidRPr="00CB6969">
        <w:rPr>
          <w:rFonts w:asciiTheme="minorHAnsi" w:hAnsiTheme="minorHAnsi" w:cstheme="minorHAnsi"/>
        </w:rPr>
        <w:t xml:space="preserve"> is an approved training provider offering a Career Transition Assistance Program (CTA) to support over 45’s on their path to employment. Our program is tailored</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to</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participant</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needs</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with</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a</w:t>
      </w:r>
      <w:r w:rsidR="00D5564E" w:rsidRPr="00CB6969">
        <w:rPr>
          <w:rFonts w:asciiTheme="minorHAnsi" w:hAnsiTheme="minorHAnsi" w:cstheme="minorHAnsi"/>
          <w:spacing w:val="36"/>
        </w:rPr>
        <w:t xml:space="preserve"> </w:t>
      </w:r>
      <w:r w:rsidR="00D5564E" w:rsidRPr="00CB6969">
        <w:rPr>
          <w:rFonts w:asciiTheme="minorHAnsi" w:hAnsiTheme="minorHAnsi" w:cstheme="minorHAnsi"/>
        </w:rPr>
        <w:t>focus</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on individual</w:t>
      </w:r>
      <w:r w:rsidR="00D5564E" w:rsidRPr="00CB6969">
        <w:rPr>
          <w:rFonts w:asciiTheme="minorHAnsi" w:hAnsiTheme="minorHAnsi" w:cstheme="minorHAnsi"/>
          <w:spacing w:val="36"/>
        </w:rPr>
        <w:t xml:space="preserve"> </w:t>
      </w:r>
      <w:r w:rsidR="00D5564E" w:rsidRPr="00CB6969">
        <w:rPr>
          <w:rFonts w:asciiTheme="minorHAnsi" w:hAnsiTheme="minorHAnsi" w:cstheme="minorHAnsi"/>
        </w:rPr>
        <w:t>employment</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goals,</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learning the latest digital technology and building your confidence in selling yourself to potential employers.</w:t>
      </w:r>
    </w:p>
    <w:p w14:paraId="5FDCC765" w14:textId="77777777" w:rsidR="0058084D" w:rsidRPr="00CB6969" w:rsidRDefault="00D5564E">
      <w:pPr>
        <w:pStyle w:val="BodyText"/>
        <w:spacing w:before="274" w:line="235" w:lineRule="auto"/>
        <w:ind w:right="352"/>
        <w:jc w:val="both"/>
        <w:rPr>
          <w:rFonts w:asciiTheme="minorHAnsi" w:hAnsiTheme="minorHAnsi" w:cstheme="minorHAnsi"/>
        </w:rPr>
      </w:pPr>
      <w:r w:rsidRPr="00CB6969">
        <w:rPr>
          <w:rFonts w:asciiTheme="minorHAnsi" w:hAnsiTheme="minorHAnsi" w:cstheme="minorHAnsi"/>
        </w:rPr>
        <w:t>This program runs over the eight weeks and participants are expected to complete 75 hours of training within those periods. Upon the completion of the training, the participant</w:t>
      </w:r>
      <w:r w:rsidRPr="00CB6969">
        <w:rPr>
          <w:rFonts w:asciiTheme="minorHAnsi" w:hAnsiTheme="minorHAnsi" w:cstheme="minorHAnsi"/>
          <w:spacing w:val="40"/>
        </w:rPr>
        <w:t xml:space="preserve"> </w:t>
      </w:r>
      <w:r w:rsidRPr="00CB6969">
        <w:rPr>
          <w:rFonts w:asciiTheme="minorHAnsi" w:hAnsiTheme="minorHAnsi" w:cstheme="minorHAnsi"/>
        </w:rPr>
        <w:t>will</w:t>
      </w:r>
      <w:r w:rsidRPr="00CB6969">
        <w:rPr>
          <w:rFonts w:asciiTheme="minorHAnsi" w:hAnsiTheme="minorHAnsi" w:cstheme="minorHAnsi"/>
          <w:spacing w:val="40"/>
        </w:rPr>
        <w:t xml:space="preserve"> </w:t>
      </w:r>
      <w:r w:rsidRPr="00CB6969">
        <w:rPr>
          <w:rFonts w:asciiTheme="minorHAnsi" w:hAnsiTheme="minorHAnsi" w:cstheme="minorHAnsi"/>
        </w:rPr>
        <w:t>achieve Certificate of</w:t>
      </w:r>
      <w:r w:rsidRPr="00CB6969">
        <w:rPr>
          <w:rFonts w:asciiTheme="minorHAnsi" w:hAnsiTheme="minorHAnsi" w:cstheme="minorHAnsi"/>
          <w:spacing w:val="40"/>
        </w:rPr>
        <w:t xml:space="preserve"> </w:t>
      </w:r>
      <w:r w:rsidRPr="00CB6969">
        <w:rPr>
          <w:rFonts w:asciiTheme="minorHAnsi" w:hAnsiTheme="minorHAnsi" w:cstheme="minorHAnsi"/>
        </w:rPr>
        <w:t>Participation award.</w:t>
      </w:r>
    </w:p>
    <w:p w14:paraId="33DA5911" w14:textId="77777777" w:rsidR="0058084D" w:rsidRPr="00CB6969" w:rsidRDefault="00D5564E">
      <w:pPr>
        <w:pStyle w:val="BodyText"/>
        <w:spacing w:before="276" w:line="235" w:lineRule="auto"/>
        <w:ind w:right="481"/>
        <w:rPr>
          <w:rFonts w:asciiTheme="minorHAnsi" w:hAnsiTheme="minorHAnsi" w:cstheme="minorHAnsi"/>
        </w:rPr>
      </w:pPr>
      <w:r w:rsidRPr="00CB6969">
        <w:rPr>
          <w:rFonts w:asciiTheme="minorHAnsi" w:hAnsiTheme="minorHAnsi" w:cstheme="minorHAnsi"/>
        </w:rPr>
        <w:t>We’ll work with you to up-skill, learn about new industries and link you with local employers, all while participating in a collaborative, adult learning environment. With our CTA program, you have one-on-one support with your professional facilitator, every</w:t>
      </w:r>
      <w:r w:rsidRPr="00CB6969">
        <w:rPr>
          <w:rFonts w:asciiTheme="minorHAnsi" w:hAnsiTheme="minorHAnsi" w:cstheme="minorHAnsi"/>
          <w:spacing w:val="36"/>
        </w:rPr>
        <w:t xml:space="preserve"> </w:t>
      </w:r>
      <w:r w:rsidRPr="00CB6969">
        <w:rPr>
          <w:rFonts w:asciiTheme="minorHAnsi" w:hAnsiTheme="minorHAnsi" w:cstheme="minorHAnsi"/>
        </w:rPr>
        <w:t>step</w:t>
      </w:r>
      <w:r w:rsidRPr="00CB6969">
        <w:rPr>
          <w:rFonts w:asciiTheme="minorHAnsi" w:hAnsiTheme="minorHAnsi" w:cstheme="minorHAnsi"/>
          <w:spacing w:val="36"/>
        </w:rPr>
        <w:t xml:space="preserve"> </w:t>
      </w:r>
      <w:r w:rsidRPr="00CB6969">
        <w:rPr>
          <w:rFonts w:asciiTheme="minorHAnsi" w:hAnsiTheme="minorHAnsi" w:cstheme="minorHAnsi"/>
        </w:rPr>
        <w:t>of</w:t>
      </w:r>
      <w:r w:rsidRPr="00CB6969">
        <w:rPr>
          <w:rFonts w:asciiTheme="minorHAnsi" w:hAnsiTheme="minorHAnsi" w:cstheme="minorHAnsi"/>
          <w:spacing w:val="38"/>
        </w:rPr>
        <w:t xml:space="preserve"> </w:t>
      </w:r>
      <w:r w:rsidRPr="00CB6969">
        <w:rPr>
          <w:rFonts w:asciiTheme="minorHAnsi" w:hAnsiTheme="minorHAnsi" w:cstheme="minorHAnsi"/>
        </w:rPr>
        <w:t>the</w:t>
      </w:r>
      <w:r w:rsidRPr="00CB6969">
        <w:rPr>
          <w:rFonts w:asciiTheme="minorHAnsi" w:hAnsiTheme="minorHAnsi" w:cstheme="minorHAnsi"/>
          <w:spacing w:val="31"/>
        </w:rPr>
        <w:t xml:space="preserve"> </w:t>
      </w:r>
      <w:r w:rsidRPr="00CB6969">
        <w:rPr>
          <w:rFonts w:asciiTheme="minorHAnsi" w:hAnsiTheme="minorHAnsi" w:cstheme="minorHAnsi"/>
        </w:rPr>
        <w:t>way.</w:t>
      </w:r>
      <w:r w:rsidRPr="00CB6969">
        <w:rPr>
          <w:rFonts w:asciiTheme="minorHAnsi" w:hAnsiTheme="minorHAnsi" w:cstheme="minorHAnsi"/>
          <w:spacing w:val="32"/>
        </w:rPr>
        <w:t xml:space="preserve"> </w:t>
      </w:r>
      <w:r w:rsidRPr="00CB6969">
        <w:rPr>
          <w:rFonts w:asciiTheme="minorHAnsi" w:hAnsiTheme="minorHAnsi" w:cstheme="minorHAnsi"/>
        </w:rPr>
        <w:t>They</w:t>
      </w:r>
      <w:r w:rsidRPr="00CB6969">
        <w:rPr>
          <w:rFonts w:asciiTheme="minorHAnsi" w:hAnsiTheme="minorHAnsi" w:cstheme="minorHAnsi"/>
          <w:spacing w:val="36"/>
        </w:rPr>
        <w:t xml:space="preserve"> </w:t>
      </w:r>
      <w:r w:rsidRPr="00CB6969">
        <w:rPr>
          <w:rFonts w:asciiTheme="minorHAnsi" w:hAnsiTheme="minorHAnsi" w:cstheme="minorHAnsi"/>
        </w:rPr>
        <w:t>have</w:t>
      </w:r>
      <w:r w:rsidRPr="00CB6969">
        <w:rPr>
          <w:rFonts w:asciiTheme="minorHAnsi" w:hAnsiTheme="minorHAnsi" w:cstheme="minorHAnsi"/>
          <w:spacing w:val="31"/>
        </w:rPr>
        <w:t xml:space="preserve"> </w:t>
      </w:r>
      <w:r w:rsidRPr="00CB6969">
        <w:rPr>
          <w:rFonts w:asciiTheme="minorHAnsi" w:hAnsiTheme="minorHAnsi" w:cstheme="minorHAnsi"/>
        </w:rPr>
        <w:t>extensive</w:t>
      </w:r>
      <w:r w:rsidRPr="00CB6969">
        <w:rPr>
          <w:rFonts w:asciiTheme="minorHAnsi" w:hAnsiTheme="minorHAnsi" w:cstheme="minorHAnsi"/>
          <w:spacing w:val="31"/>
        </w:rPr>
        <w:t xml:space="preserve"> </w:t>
      </w:r>
      <w:r w:rsidRPr="00CB6969">
        <w:rPr>
          <w:rFonts w:asciiTheme="minorHAnsi" w:hAnsiTheme="minorHAnsi" w:cstheme="minorHAnsi"/>
        </w:rPr>
        <w:t>experience</w:t>
      </w:r>
      <w:r w:rsidRPr="00CB6969">
        <w:rPr>
          <w:rFonts w:asciiTheme="minorHAnsi" w:hAnsiTheme="minorHAnsi" w:cstheme="minorHAnsi"/>
          <w:spacing w:val="31"/>
        </w:rPr>
        <w:t xml:space="preserve"> </w:t>
      </w:r>
      <w:r w:rsidRPr="00CB6969">
        <w:rPr>
          <w:rFonts w:asciiTheme="minorHAnsi" w:hAnsiTheme="minorHAnsi" w:cstheme="minorHAnsi"/>
        </w:rPr>
        <w:t>in</w:t>
      </w:r>
      <w:r w:rsidRPr="00CB6969">
        <w:rPr>
          <w:rFonts w:asciiTheme="minorHAnsi" w:hAnsiTheme="minorHAnsi" w:cstheme="minorHAnsi"/>
          <w:spacing w:val="32"/>
        </w:rPr>
        <w:t xml:space="preserve"> </w:t>
      </w:r>
      <w:r w:rsidRPr="00CB6969">
        <w:rPr>
          <w:rFonts w:asciiTheme="minorHAnsi" w:hAnsiTheme="minorHAnsi" w:cstheme="minorHAnsi"/>
        </w:rPr>
        <w:t>career</w:t>
      </w:r>
      <w:r w:rsidRPr="00CB6969">
        <w:rPr>
          <w:rFonts w:asciiTheme="minorHAnsi" w:hAnsiTheme="minorHAnsi" w:cstheme="minorHAnsi"/>
          <w:spacing w:val="31"/>
        </w:rPr>
        <w:t xml:space="preserve"> </w:t>
      </w:r>
      <w:r w:rsidRPr="00CB6969">
        <w:rPr>
          <w:rFonts w:asciiTheme="minorHAnsi" w:hAnsiTheme="minorHAnsi" w:cstheme="minorHAnsi"/>
        </w:rPr>
        <w:t>development</w:t>
      </w:r>
      <w:r w:rsidRPr="00CB6969">
        <w:rPr>
          <w:rFonts w:asciiTheme="minorHAnsi" w:hAnsiTheme="minorHAnsi" w:cstheme="minorHAnsi"/>
          <w:spacing w:val="34"/>
        </w:rPr>
        <w:t xml:space="preserve"> </w:t>
      </w:r>
      <w:r w:rsidRPr="00CB6969">
        <w:rPr>
          <w:rFonts w:asciiTheme="minorHAnsi" w:hAnsiTheme="minorHAnsi" w:cstheme="minorHAnsi"/>
        </w:rPr>
        <w:t>and will cover a range of topics and modules to help expand your horizon and open-up new and exciting possibilities for the future.</w:t>
      </w:r>
    </w:p>
    <w:p w14:paraId="5A979FD1" w14:textId="77777777" w:rsidR="0058084D" w:rsidRPr="00A57263" w:rsidRDefault="00D5564E">
      <w:pPr>
        <w:pStyle w:val="Heading2"/>
        <w:numPr>
          <w:ilvl w:val="0"/>
          <w:numId w:val="23"/>
        </w:numPr>
        <w:tabs>
          <w:tab w:val="left" w:pos="857"/>
        </w:tabs>
        <w:spacing w:before="323"/>
        <w:ind w:left="857" w:hanging="342"/>
        <w:jc w:val="left"/>
        <w:rPr>
          <w:rFonts w:asciiTheme="minorHAnsi" w:hAnsiTheme="minorHAnsi" w:cstheme="minorHAnsi"/>
          <w:b/>
          <w:bCs/>
          <w:color w:val="000000" w:themeColor="text1"/>
        </w:rPr>
      </w:pPr>
      <w:bookmarkStart w:id="4" w:name="2._Our_Obligations"/>
      <w:bookmarkStart w:id="5" w:name="_bookmark2"/>
      <w:bookmarkEnd w:id="4"/>
      <w:bookmarkEnd w:id="5"/>
      <w:r w:rsidRPr="00A57263">
        <w:rPr>
          <w:rFonts w:asciiTheme="minorHAnsi" w:hAnsiTheme="minorHAnsi" w:cstheme="minorHAnsi"/>
          <w:b/>
          <w:bCs/>
          <w:color w:val="000000" w:themeColor="text1"/>
          <w:spacing w:val="-9"/>
          <w:shd w:val="clear" w:color="auto" w:fill="FEF153"/>
        </w:rPr>
        <w:t>Our</w:t>
      </w:r>
      <w:r w:rsidRPr="00A57263">
        <w:rPr>
          <w:rFonts w:asciiTheme="minorHAnsi" w:hAnsiTheme="minorHAnsi" w:cstheme="minorHAnsi"/>
          <w:b/>
          <w:bCs/>
          <w:color w:val="000000" w:themeColor="text1"/>
          <w:spacing w:val="-35"/>
          <w:shd w:val="clear" w:color="auto" w:fill="FEF153"/>
        </w:rPr>
        <w:t xml:space="preserve"> </w:t>
      </w:r>
      <w:r w:rsidRPr="00A57263">
        <w:rPr>
          <w:rFonts w:asciiTheme="minorHAnsi" w:hAnsiTheme="minorHAnsi" w:cstheme="minorHAnsi"/>
          <w:b/>
          <w:bCs/>
          <w:color w:val="000000" w:themeColor="text1"/>
          <w:spacing w:val="-2"/>
          <w:shd w:val="clear" w:color="auto" w:fill="FEF153"/>
        </w:rPr>
        <w:t>Obligations</w:t>
      </w:r>
    </w:p>
    <w:p w14:paraId="05DAE913" w14:textId="77777777" w:rsidR="0058084D" w:rsidRPr="00CB6969" w:rsidRDefault="00D5564E">
      <w:pPr>
        <w:pStyle w:val="Heading3"/>
        <w:numPr>
          <w:ilvl w:val="1"/>
          <w:numId w:val="23"/>
        </w:numPr>
        <w:tabs>
          <w:tab w:val="left" w:pos="973"/>
        </w:tabs>
        <w:spacing w:before="203"/>
        <w:ind w:left="973" w:hanging="458"/>
        <w:rPr>
          <w:rFonts w:asciiTheme="minorHAnsi" w:hAnsiTheme="minorHAnsi" w:cstheme="minorHAnsi"/>
          <w:b/>
          <w:bCs/>
          <w:spacing w:val="-8"/>
        </w:rPr>
      </w:pPr>
      <w:bookmarkStart w:id="6" w:name="2.1___Legislation_and_Regulations"/>
      <w:bookmarkStart w:id="7" w:name="_bookmark3"/>
      <w:bookmarkEnd w:id="6"/>
      <w:bookmarkEnd w:id="7"/>
      <w:r w:rsidRPr="00CB6969">
        <w:rPr>
          <w:rFonts w:asciiTheme="minorHAnsi" w:hAnsiTheme="minorHAnsi" w:cstheme="minorHAnsi"/>
          <w:b/>
          <w:bCs/>
          <w:spacing w:val="-8"/>
        </w:rPr>
        <w:t>Legislation and Regulations</w:t>
      </w:r>
    </w:p>
    <w:p w14:paraId="3A2C30B4" w14:textId="77777777" w:rsidR="0058084D" w:rsidRPr="00CB6969" w:rsidRDefault="0058084D">
      <w:pPr>
        <w:pStyle w:val="BodyText"/>
        <w:spacing w:before="16"/>
        <w:ind w:left="0"/>
        <w:rPr>
          <w:rFonts w:asciiTheme="minorHAnsi" w:hAnsiTheme="minorHAnsi" w:cstheme="minorHAnsi"/>
        </w:rPr>
      </w:pPr>
    </w:p>
    <w:p w14:paraId="4C554913" w14:textId="77777777" w:rsidR="0058084D" w:rsidRPr="00CB6969" w:rsidRDefault="00D5564E">
      <w:pPr>
        <w:pStyle w:val="BodyText"/>
        <w:spacing w:line="268" w:lineRule="auto"/>
        <w:ind w:right="481"/>
        <w:rPr>
          <w:rFonts w:asciiTheme="minorHAnsi" w:hAnsiTheme="minorHAnsi" w:cstheme="minorHAnsi"/>
        </w:rPr>
      </w:pPr>
      <w:r w:rsidRPr="00CB6969">
        <w:rPr>
          <w:rFonts w:asciiTheme="minorHAnsi" w:hAnsiTheme="minorHAnsi" w:cstheme="minorHAnsi"/>
        </w:rPr>
        <w:t>MTC complies with all relevant Commonwealth and state legislation and regulations.</w:t>
      </w:r>
      <w:r w:rsidRPr="00CB6969">
        <w:rPr>
          <w:rFonts w:asciiTheme="minorHAnsi" w:hAnsiTheme="minorHAnsi" w:cstheme="minorHAnsi"/>
          <w:spacing w:val="40"/>
        </w:rPr>
        <w:t xml:space="preserve"> </w:t>
      </w:r>
      <w:r w:rsidRPr="00CB6969">
        <w:rPr>
          <w:rFonts w:asciiTheme="minorHAnsi" w:hAnsiTheme="minorHAnsi" w:cstheme="minorHAnsi"/>
        </w:rPr>
        <w:t>The</w:t>
      </w:r>
      <w:r w:rsidRPr="00CB6969">
        <w:rPr>
          <w:rFonts w:asciiTheme="minorHAnsi" w:hAnsiTheme="minorHAnsi" w:cstheme="minorHAnsi"/>
          <w:spacing w:val="26"/>
        </w:rPr>
        <w:t xml:space="preserve"> </w:t>
      </w:r>
      <w:r w:rsidRPr="00CB6969">
        <w:rPr>
          <w:rFonts w:asciiTheme="minorHAnsi" w:hAnsiTheme="minorHAnsi" w:cstheme="minorHAnsi"/>
        </w:rPr>
        <w:t>requirements</w:t>
      </w:r>
      <w:r w:rsidRPr="00CB6969">
        <w:rPr>
          <w:rFonts w:asciiTheme="minorHAnsi" w:hAnsiTheme="minorHAnsi" w:cstheme="minorHAnsi"/>
          <w:spacing w:val="29"/>
        </w:rPr>
        <w:t xml:space="preserve"> </w:t>
      </w:r>
      <w:r w:rsidRPr="00CB6969">
        <w:rPr>
          <w:rFonts w:asciiTheme="minorHAnsi" w:hAnsiTheme="minorHAnsi" w:cstheme="minorHAnsi"/>
        </w:rPr>
        <w:t>that</w:t>
      </w:r>
      <w:r w:rsidRPr="00CB6969">
        <w:rPr>
          <w:rFonts w:asciiTheme="minorHAnsi" w:hAnsiTheme="minorHAnsi" w:cstheme="minorHAnsi"/>
          <w:spacing w:val="29"/>
        </w:rPr>
        <w:t xml:space="preserve"> </w:t>
      </w:r>
      <w:r w:rsidRPr="00CB6969">
        <w:rPr>
          <w:rFonts w:asciiTheme="minorHAnsi" w:hAnsiTheme="minorHAnsi" w:cstheme="minorHAnsi"/>
        </w:rPr>
        <w:t>may</w:t>
      </w:r>
      <w:r w:rsidRPr="00CB6969">
        <w:rPr>
          <w:rFonts w:asciiTheme="minorHAnsi" w:hAnsiTheme="minorHAnsi" w:cstheme="minorHAnsi"/>
          <w:spacing w:val="31"/>
        </w:rPr>
        <w:t xml:space="preserve"> </w:t>
      </w:r>
      <w:r w:rsidRPr="00CB6969">
        <w:rPr>
          <w:rFonts w:asciiTheme="minorHAnsi" w:hAnsiTheme="minorHAnsi" w:cstheme="minorHAnsi"/>
        </w:rPr>
        <w:t>affect</w:t>
      </w:r>
      <w:r w:rsidRPr="00CB6969">
        <w:rPr>
          <w:rFonts w:asciiTheme="minorHAnsi" w:hAnsiTheme="minorHAnsi" w:cstheme="minorHAnsi"/>
          <w:spacing w:val="21"/>
        </w:rPr>
        <w:t xml:space="preserve"> </w:t>
      </w:r>
      <w:r w:rsidRPr="00CB6969">
        <w:rPr>
          <w:rFonts w:asciiTheme="minorHAnsi" w:hAnsiTheme="minorHAnsi" w:cstheme="minorHAnsi"/>
        </w:rPr>
        <w:t>students’</w:t>
      </w:r>
      <w:r w:rsidRPr="00CB6969">
        <w:rPr>
          <w:rFonts w:asciiTheme="minorHAnsi" w:hAnsiTheme="minorHAnsi" w:cstheme="minorHAnsi"/>
          <w:spacing w:val="32"/>
        </w:rPr>
        <w:t xml:space="preserve"> </w:t>
      </w:r>
      <w:r w:rsidRPr="00CB6969">
        <w:rPr>
          <w:rFonts w:asciiTheme="minorHAnsi" w:hAnsiTheme="minorHAnsi" w:cstheme="minorHAnsi"/>
        </w:rPr>
        <w:t>rights</w:t>
      </w:r>
      <w:r w:rsidRPr="00CB6969">
        <w:rPr>
          <w:rFonts w:asciiTheme="minorHAnsi" w:hAnsiTheme="minorHAnsi" w:cstheme="minorHAnsi"/>
          <w:spacing w:val="29"/>
        </w:rPr>
        <w:t xml:space="preserve"> </w:t>
      </w:r>
      <w:r w:rsidRPr="00CB6969">
        <w:rPr>
          <w:rFonts w:asciiTheme="minorHAnsi" w:hAnsiTheme="minorHAnsi" w:cstheme="minorHAnsi"/>
        </w:rPr>
        <w:t>and</w:t>
      </w:r>
      <w:r w:rsidRPr="00CB6969">
        <w:rPr>
          <w:rFonts w:asciiTheme="minorHAnsi" w:hAnsiTheme="minorHAnsi" w:cstheme="minorHAnsi"/>
          <w:spacing w:val="31"/>
        </w:rPr>
        <w:t xml:space="preserve"> </w:t>
      </w:r>
      <w:r w:rsidRPr="00CB6969">
        <w:rPr>
          <w:rFonts w:asciiTheme="minorHAnsi" w:hAnsiTheme="minorHAnsi" w:cstheme="minorHAnsi"/>
        </w:rPr>
        <w:t>responsibilities</w:t>
      </w:r>
      <w:r w:rsidRPr="00CB6969">
        <w:rPr>
          <w:rFonts w:asciiTheme="minorHAnsi" w:hAnsiTheme="minorHAnsi" w:cstheme="minorHAnsi"/>
          <w:spacing w:val="29"/>
        </w:rPr>
        <w:t xml:space="preserve"> </w:t>
      </w:r>
      <w:r w:rsidRPr="00CB6969">
        <w:rPr>
          <w:rFonts w:asciiTheme="minorHAnsi" w:hAnsiTheme="minorHAnsi" w:cstheme="minorHAnsi"/>
        </w:rPr>
        <w:t>include,</w:t>
      </w:r>
      <w:r w:rsidRPr="00CB6969">
        <w:rPr>
          <w:rFonts w:asciiTheme="minorHAnsi" w:hAnsiTheme="minorHAnsi" w:cstheme="minorHAnsi"/>
          <w:spacing w:val="31"/>
        </w:rPr>
        <w:t xml:space="preserve"> </w:t>
      </w:r>
      <w:r w:rsidRPr="00CB6969">
        <w:rPr>
          <w:rFonts w:asciiTheme="minorHAnsi" w:hAnsiTheme="minorHAnsi" w:cstheme="minorHAnsi"/>
        </w:rPr>
        <w:t>but are not limited to:</w:t>
      </w:r>
    </w:p>
    <w:p w14:paraId="7EE13604" w14:textId="77777777" w:rsidR="0058084D" w:rsidRPr="00CB6969" w:rsidRDefault="00D5564E">
      <w:pPr>
        <w:pStyle w:val="ListParagraph"/>
        <w:numPr>
          <w:ilvl w:val="0"/>
          <w:numId w:val="17"/>
        </w:numPr>
        <w:tabs>
          <w:tab w:val="left" w:pos="1235"/>
        </w:tabs>
        <w:spacing w:before="335" w:line="334" w:lineRule="exact"/>
        <w:ind w:left="1235" w:hanging="360"/>
        <w:rPr>
          <w:rFonts w:asciiTheme="minorHAnsi" w:hAnsiTheme="minorHAnsi" w:cstheme="minorHAnsi"/>
        </w:rPr>
      </w:pPr>
      <w:hyperlink r:id="rId18">
        <w:r w:rsidRPr="00CB6969">
          <w:rPr>
            <w:rFonts w:asciiTheme="minorHAnsi" w:hAnsiTheme="minorHAnsi" w:cstheme="minorHAnsi"/>
            <w:color w:val="0000FF"/>
            <w:u w:val="single" w:color="0000FF"/>
          </w:rPr>
          <w:t>National</w:t>
        </w:r>
        <w:r w:rsidRPr="00CB6969">
          <w:rPr>
            <w:rFonts w:asciiTheme="minorHAnsi" w:hAnsiTheme="minorHAnsi" w:cstheme="minorHAnsi"/>
            <w:color w:val="0000FF"/>
            <w:spacing w:val="22"/>
            <w:u w:val="single" w:color="0000FF"/>
          </w:rPr>
          <w:t xml:space="preserve"> </w:t>
        </w:r>
        <w:r w:rsidRPr="00CB6969">
          <w:rPr>
            <w:rFonts w:asciiTheme="minorHAnsi" w:hAnsiTheme="minorHAnsi" w:cstheme="minorHAnsi"/>
            <w:color w:val="0000FF"/>
            <w:u w:val="single" w:color="0000FF"/>
          </w:rPr>
          <w:t>Vocational</w:t>
        </w:r>
        <w:r w:rsidRPr="00CB6969">
          <w:rPr>
            <w:rFonts w:asciiTheme="minorHAnsi" w:hAnsiTheme="minorHAnsi" w:cstheme="minorHAnsi"/>
            <w:color w:val="0000FF"/>
            <w:spacing w:val="22"/>
            <w:u w:val="single" w:color="0000FF"/>
          </w:rPr>
          <w:t xml:space="preserve"> </w:t>
        </w:r>
        <w:r w:rsidRPr="00CB6969">
          <w:rPr>
            <w:rFonts w:asciiTheme="minorHAnsi" w:hAnsiTheme="minorHAnsi" w:cstheme="minorHAnsi"/>
            <w:color w:val="0000FF"/>
            <w:u w:val="single" w:color="0000FF"/>
          </w:rPr>
          <w:t>Education</w:t>
        </w:r>
        <w:r w:rsidRPr="00CB6969">
          <w:rPr>
            <w:rFonts w:asciiTheme="minorHAnsi" w:hAnsiTheme="minorHAnsi" w:cstheme="minorHAnsi"/>
            <w:color w:val="0000FF"/>
            <w:spacing w:val="21"/>
            <w:u w:val="single" w:color="0000FF"/>
          </w:rPr>
          <w:t xml:space="preserve"> </w:t>
        </w:r>
        <w:r w:rsidRPr="00CB6969">
          <w:rPr>
            <w:rFonts w:asciiTheme="minorHAnsi" w:hAnsiTheme="minorHAnsi" w:cstheme="minorHAnsi"/>
            <w:color w:val="0000FF"/>
            <w:u w:val="single" w:color="0000FF"/>
          </w:rPr>
          <w:t>and</w:t>
        </w:r>
        <w:r w:rsidRPr="00CB6969">
          <w:rPr>
            <w:rFonts w:asciiTheme="minorHAnsi" w:hAnsiTheme="minorHAnsi" w:cstheme="minorHAnsi"/>
            <w:color w:val="0000FF"/>
            <w:spacing w:val="24"/>
            <w:u w:val="single" w:color="0000FF"/>
          </w:rPr>
          <w:t xml:space="preserve"> </w:t>
        </w:r>
        <w:r w:rsidRPr="00CB6969">
          <w:rPr>
            <w:rFonts w:asciiTheme="minorHAnsi" w:hAnsiTheme="minorHAnsi" w:cstheme="minorHAnsi"/>
            <w:color w:val="0000FF"/>
            <w:u w:val="single" w:color="0000FF"/>
          </w:rPr>
          <w:t>Training</w:t>
        </w:r>
        <w:r w:rsidRPr="00CB6969">
          <w:rPr>
            <w:rFonts w:asciiTheme="minorHAnsi" w:hAnsiTheme="minorHAnsi" w:cstheme="minorHAnsi"/>
            <w:color w:val="0000FF"/>
            <w:spacing w:val="17"/>
            <w:u w:val="single" w:color="0000FF"/>
          </w:rPr>
          <w:t xml:space="preserve"> </w:t>
        </w:r>
        <w:r w:rsidRPr="00CB6969">
          <w:rPr>
            <w:rFonts w:asciiTheme="minorHAnsi" w:hAnsiTheme="minorHAnsi" w:cstheme="minorHAnsi"/>
            <w:color w:val="0000FF"/>
            <w:u w:val="single" w:color="0000FF"/>
          </w:rPr>
          <w:t>Regulator</w:t>
        </w:r>
        <w:r w:rsidRPr="00CB6969">
          <w:rPr>
            <w:rFonts w:asciiTheme="minorHAnsi" w:hAnsiTheme="minorHAnsi" w:cstheme="minorHAnsi"/>
            <w:color w:val="0000FF"/>
            <w:spacing w:val="19"/>
            <w:u w:val="single" w:color="0000FF"/>
          </w:rPr>
          <w:t xml:space="preserve"> </w:t>
        </w:r>
        <w:r w:rsidRPr="00CB6969">
          <w:rPr>
            <w:rFonts w:asciiTheme="minorHAnsi" w:hAnsiTheme="minorHAnsi" w:cstheme="minorHAnsi"/>
            <w:color w:val="0000FF"/>
            <w:u w:val="single" w:color="0000FF"/>
          </w:rPr>
          <w:t>Act</w:t>
        </w:r>
        <w:r w:rsidRPr="00CB6969">
          <w:rPr>
            <w:rFonts w:asciiTheme="minorHAnsi" w:hAnsiTheme="minorHAnsi" w:cstheme="minorHAnsi"/>
            <w:color w:val="0000FF"/>
            <w:spacing w:val="22"/>
            <w:u w:val="single" w:color="0000FF"/>
          </w:rPr>
          <w:t xml:space="preserve"> </w:t>
        </w:r>
        <w:r w:rsidRPr="00CB6969">
          <w:rPr>
            <w:rFonts w:asciiTheme="minorHAnsi" w:hAnsiTheme="minorHAnsi" w:cstheme="minorHAnsi"/>
            <w:color w:val="0000FF"/>
            <w:spacing w:val="-4"/>
            <w:u w:val="single" w:color="0000FF"/>
          </w:rPr>
          <w:t>2011</w:t>
        </w:r>
      </w:hyperlink>
    </w:p>
    <w:p w14:paraId="20E228AC" w14:textId="77777777" w:rsidR="0058084D" w:rsidRPr="00CB6969" w:rsidRDefault="00D5564E">
      <w:pPr>
        <w:pStyle w:val="ListParagraph"/>
        <w:numPr>
          <w:ilvl w:val="0"/>
          <w:numId w:val="17"/>
        </w:numPr>
        <w:tabs>
          <w:tab w:val="left" w:pos="1235"/>
        </w:tabs>
        <w:spacing w:line="330" w:lineRule="exact"/>
        <w:ind w:left="1235" w:hanging="360"/>
        <w:rPr>
          <w:rFonts w:asciiTheme="minorHAnsi" w:hAnsiTheme="minorHAnsi" w:cstheme="minorHAnsi"/>
        </w:rPr>
      </w:pPr>
      <w:hyperlink r:id="rId19">
        <w:r w:rsidRPr="00CB6969">
          <w:rPr>
            <w:rFonts w:asciiTheme="minorHAnsi" w:hAnsiTheme="minorHAnsi" w:cstheme="minorHAnsi"/>
            <w:color w:val="0000FF"/>
            <w:u w:val="single" w:color="0000FF"/>
          </w:rPr>
          <w:t>Standards</w:t>
        </w:r>
        <w:r w:rsidRPr="00CB6969">
          <w:rPr>
            <w:rFonts w:asciiTheme="minorHAnsi" w:hAnsiTheme="minorHAnsi" w:cstheme="minorHAnsi"/>
            <w:color w:val="0000FF"/>
            <w:spacing w:val="18"/>
            <w:u w:val="single" w:color="0000FF"/>
          </w:rPr>
          <w:t xml:space="preserve"> </w:t>
        </w:r>
        <w:r w:rsidRPr="00CB6969">
          <w:rPr>
            <w:rFonts w:asciiTheme="minorHAnsi" w:hAnsiTheme="minorHAnsi" w:cstheme="minorHAnsi"/>
            <w:color w:val="0000FF"/>
            <w:u w:val="single" w:color="0000FF"/>
          </w:rPr>
          <w:t>for</w:t>
        </w:r>
        <w:r w:rsidRPr="00CB6969">
          <w:rPr>
            <w:rFonts w:asciiTheme="minorHAnsi" w:hAnsiTheme="minorHAnsi" w:cstheme="minorHAnsi"/>
            <w:color w:val="0000FF"/>
            <w:spacing w:val="15"/>
            <w:u w:val="single" w:color="0000FF"/>
          </w:rPr>
          <w:t xml:space="preserve"> </w:t>
        </w:r>
        <w:r w:rsidRPr="00CB6969">
          <w:rPr>
            <w:rFonts w:asciiTheme="minorHAnsi" w:hAnsiTheme="minorHAnsi" w:cstheme="minorHAnsi"/>
            <w:color w:val="0000FF"/>
            <w:u w:val="single" w:color="0000FF"/>
          </w:rPr>
          <w:t>Registered</w:t>
        </w:r>
        <w:r w:rsidRPr="00CB6969">
          <w:rPr>
            <w:rFonts w:asciiTheme="minorHAnsi" w:hAnsiTheme="minorHAnsi" w:cstheme="minorHAnsi"/>
            <w:color w:val="0000FF"/>
            <w:spacing w:val="19"/>
            <w:u w:val="single" w:color="0000FF"/>
          </w:rPr>
          <w:t xml:space="preserve"> </w:t>
        </w:r>
        <w:r w:rsidRPr="00CB6969">
          <w:rPr>
            <w:rFonts w:asciiTheme="minorHAnsi" w:hAnsiTheme="minorHAnsi" w:cstheme="minorHAnsi"/>
            <w:color w:val="0000FF"/>
            <w:u w:val="single" w:color="0000FF"/>
          </w:rPr>
          <w:t>Training</w:t>
        </w:r>
        <w:r w:rsidRPr="00CB6969">
          <w:rPr>
            <w:rFonts w:asciiTheme="minorHAnsi" w:hAnsiTheme="minorHAnsi" w:cstheme="minorHAnsi"/>
            <w:color w:val="0000FF"/>
            <w:spacing w:val="20"/>
            <w:u w:val="single" w:color="0000FF"/>
          </w:rPr>
          <w:t xml:space="preserve"> </w:t>
        </w:r>
        <w:r w:rsidRPr="00CB6969">
          <w:rPr>
            <w:rFonts w:asciiTheme="minorHAnsi" w:hAnsiTheme="minorHAnsi" w:cstheme="minorHAnsi"/>
            <w:color w:val="0000FF"/>
            <w:u w:val="single" w:color="0000FF"/>
          </w:rPr>
          <w:t>Organisation</w:t>
        </w:r>
        <w:r w:rsidRPr="00CB6969">
          <w:rPr>
            <w:rFonts w:asciiTheme="minorHAnsi" w:hAnsiTheme="minorHAnsi" w:cstheme="minorHAnsi"/>
            <w:color w:val="0000FF"/>
            <w:spacing w:val="17"/>
            <w:u w:val="single" w:color="0000FF"/>
          </w:rPr>
          <w:t xml:space="preserve"> </w:t>
        </w:r>
        <w:r w:rsidRPr="00CB6969">
          <w:rPr>
            <w:rFonts w:asciiTheme="minorHAnsi" w:hAnsiTheme="minorHAnsi" w:cstheme="minorHAnsi"/>
            <w:color w:val="0000FF"/>
            <w:u w:val="single" w:color="0000FF"/>
          </w:rPr>
          <w:t>(RTOs)</w:t>
        </w:r>
        <w:r w:rsidRPr="00CB6969">
          <w:rPr>
            <w:rFonts w:asciiTheme="minorHAnsi" w:hAnsiTheme="minorHAnsi" w:cstheme="minorHAnsi"/>
            <w:color w:val="0000FF"/>
            <w:spacing w:val="18"/>
            <w:u w:val="single" w:color="0000FF"/>
          </w:rPr>
          <w:t xml:space="preserve"> </w:t>
        </w:r>
        <w:r w:rsidRPr="00CB6969">
          <w:rPr>
            <w:rFonts w:asciiTheme="minorHAnsi" w:hAnsiTheme="minorHAnsi" w:cstheme="minorHAnsi"/>
            <w:color w:val="0000FF"/>
            <w:spacing w:val="-4"/>
            <w:u w:val="single" w:color="0000FF"/>
          </w:rPr>
          <w:t>2015</w:t>
        </w:r>
      </w:hyperlink>
    </w:p>
    <w:p w14:paraId="1F3F13A5" w14:textId="77777777" w:rsidR="0058084D" w:rsidRPr="00CB6969" w:rsidRDefault="004B1EE3">
      <w:pPr>
        <w:pStyle w:val="ListParagraph"/>
        <w:numPr>
          <w:ilvl w:val="0"/>
          <w:numId w:val="17"/>
        </w:numPr>
        <w:tabs>
          <w:tab w:val="left" w:pos="1235"/>
        </w:tabs>
        <w:spacing w:line="330" w:lineRule="exact"/>
        <w:ind w:left="1235" w:hanging="360"/>
        <w:rPr>
          <w:rStyle w:val="Hyperlink"/>
          <w:rFonts w:asciiTheme="minorHAnsi" w:hAnsiTheme="minorHAnsi" w:cstheme="minorHAnsi"/>
        </w:rPr>
      </w:pPr>
      <w:r w:rsidRPr="00CB6969">
        <w:rPr>
          <w:rFonts w:asciiTheme="minorHAnsi" w:hAnsiTheme="minorHAnsi" w:cstheme="minorHAnsi"/>
          <w:color w:val="0000FF"/>
          <w:u w:val="single" w:color="0000FF"/>
        </w:rPr>
        <w:fldChar w:fldCharType="begin"/>
      </w:r>
      <w:r w:rsidRPr="00CB6969">
        <w:rPr>
          <w:rFonts w:asciiTheme="minorHAnsi" w:hAnsiTheme="minorHAnsi" w:cstheme="minorHAnsi"/>
          <w:color w:val="0000FF"/>
          <w:u w:val="single" w:color="0000FF"/>
        </w:rPr>
        <w:instrText>HYPERLINK "https://www.legislation.gov.au/C2004A03712/latest/text"</w:instrText>
      </w:r>
      <w:r w:rsidRPr="00CB6969">
        <w:rPr>
          <w:rFonts w:asciiTheme="minorHAnsi" w:hAnsiTheme="minorHAnsi" w:cstheme="minorHAnsi"/>
          <w:color w:val="0000FF"/>
          <w:u w:val="single" w:color="0000FF"/>
        </w:rPr>
      </w:r>
      <w:r w:rsidRPr="00CB6969">
        <w:rPr>
          <w:rFonts w:asciiTheme="minorHAnsi" w:hAnsiTheme="minorHAnsi" w:cstheme="minorHAnsi"/>
          <w:color w:val="0000FF"/>
          <w:u w:val="single" w:color="0000FF"/>
        </w:rPr>
        <w:fldChar w:fldCharType="separate"/>
      </w:r>
      <w:r w:rsidR="00D5564E" w:rsidRPr="00CB6969">
        <w:rPr>
          <w:rStyle w:val="Hyperlink"/>
          <w:rFonts w:asciiTheme="minorHAnsi" w:hAnsiTheme="minorHAnsi" w:cstheme="minorHAnsi"/>
        </w:rPr>
        <w:t>Privacy</w:t>
      </w:r>
      <w:r w:rsidR="00D5564E" w:rsidRPr="00CB6969">
        <w:rPr>
          <w:rStyle w:val="Hyperlink"/>
          <w:rFonts w:asciiTheme="minorHAnsi" w:hAnsiTheme="minorHAnsi" w:cstheme="minorHAnsi"/>
          <w:spacing w:val="21"/>
        </w:rPr>
        <w:t xml:space="preserve"> </w:t>
      </w:r>
      <w:r w:rsidR="00D5564E" w:rsidRPr="00CB6969">
        <w:rPr>
          <w:rStyle w:val="Hyperlink"/>
          <w:rFonts w:asciiTheme="minorHAnsi" w:hAnsiTheme="minorHAnsi" w:cstheme="minorHAnsi"/>
        </w:rPr>
        <w:t>Act</w:t>
      </w:r>
      <w:r w:rsidR="00D5564E" w:rsidRPr="00CB6969">
        <w:rPr>
          <w:rStyle w:val="Hyperlink"/>
          <w:rFonts w:asciiTheme="minorHAnsi" w:hAnsiTheme="minorHAnsi" w:cstheme="minorHAnsi"/>
          <w:spacing w:val="19"/>
        </w:rPr>
        <w:t xml:space="preserve"> </w:t>
      </w:r>
      <w:r w:rsidR="00D5564E" w:rsidRPr="00CB6969">
        <w:rPr>
          <w:rStyle w:val="Hyperlink"/>
          <w:rFonts w:asciiTheme="minorHAnsi" w:hAnsiTheme="minorHAnsi" w:cstheme="minorHAnsi"/>
          <w:spacing w:val="-4"/>
        </w:rPr>
        <w:t>1988</w:t>
      </w:r>
    </w:p>
    <w:p w14:paraId="51E16D84" w14:textId="77777777" w:rsidR="0058084D" w:rsidRPr="00CB6969" w:rsidRDefault="004B1EE3">
      <w:pPr>
        <w:pStyle w:val="ListParagraph"/>
        <w:numPr>
          <w:ilvl w:val="1"/>
          <w:numId w:val="17"/>
        </w:numPr>
        <w:tabs>
          <w:tab w:val="left" w:pos="1955"/>
        </w:tabs>
        <w:spacing w:line="330" w:lineRule="exact"/>
        <w:ind w:left="1955" w:hanging="359"/>
        <w:rPr>
          <w:rFonts w:asciiTheme="minorHAnsi" w:hAnsiTheme="minorHAnsi" w:cstheme="minorHAnsi"/>
        </w:rPr>
      </w:pPr>
      <w:r w:rsidRPr="00CB6969">
        <w:rPr>
          <w:rFonts w:asciiTheme="minorHAnsi" w:hAnsiTheme="minorHAnsi" w:cstheme="minorHAnsi"/>
          <w:color w:val="0000FF"/>
          <w:u w:val="single" w:color="0000FF"/>
        </w:rPr>
        <w:fldChar w:fldCharType="end"/>
      </w:r>
      <w:hyperlink r:id="rId20">
        <w:r w:rsidR="00D5564E" w:rsidRPr="00CB6969">
          <w:rPr>
            <w:rFonts w:asciiTheme="minorHAnsi" w:hAnsiTheme="minorHAnsi" w:cstheme="minorHAnsi"/>
            <w:color w:val="0000FF"/>
            <w:w w:val="105"/>
            <w:u w:val="single" w:color="0000FF"/>
          </w:rPr>
          <w:t>Privacy</w:t>
        </w:r>
        <w:r w:rsidR="00D5564E" w:rsidRPr="00CB6969">
          <w:rPr>
            <w:rFonts w:asciiTheme="minorHAnsi" w:hAnsiTheme="minorHAnsi" w:cstheme="minorHAnsi"/>
            <w:color w:val="0000FF"/>
            <w:spacing w:val="-8"/>
            <w:w w:val="105"/>
            <w:u w:val="single" w:color="0000FF"/>
          </w:rPr>
          <w:t xml:space="preserve"> </w:t>
        </w:r>
        <w:r w:rsidR="00D5564E" w:rsidRPr="00CB6969">
          <w:rPr>
            <w:rFonts w:asciiTheme="minorHAnsi" w:hAnsiTheme="minorHAnsi" w:cstheme="minorHAnsi"/>
            <w:color w:val="0000FF"/>
            <w:w w:val="105"/>
            <w:u w:val="single" w:color="0000FF"/>
          </w:rPr>
          <w:t>Amendment</w:t>
        </w:r>
        <w:r w:rsidR="00D5564E" w:rsidRPr="00CB6969">
          <w:rPr>
            <w:rFonts w:asciiTheme="minorHAnsi" w:hAnsiTheme="minorHAnsi" w:cstheme="minorHAnsi"/>
            <w:color w:val="0000FF"/>
            <w:spacing w:val="-3"/>
            <w:w w:val="105"/>
            <w:u w:val="single" w:color="0000FF"/>
          </w:rPr>
          <w:t xml:space="preserve"> </w:t>
        </w:r>
        <w:r w:rsidR="00D5564E" w:rsidRPr="00CB6969">
          <w:rPr>
            <w:rFonts w:asciiTheme="minorHAnsi" w:hAnsiTheme="minorHAnsi" w:cstheme="minorHAnsi"/>
            <w:color w:val="0000FF"/>
            <w:w w:val="105"/>
            <w:u w:val="single" w:color="0000FF"/>
          </w:rPr>
          <w:t>(Enhancing</w:t>
        </w:r>
        <w:r w:rsidR="00D5564E" w:rsidRPr="00CB6969">
          <w:rPr>
            <w:rFonts w:asciiTheme="minorHAnsi" w:hAnsiTheme="minorHAnsi" w:cstheme="minorHAnsi"/>
            <w:color w:val="0000FF"/>
            <w:spacing w:val="-8"/>
            <w:w w:val="105"/>
            <w:u w:val="single" w:color="0000FF"/>
          </w:rPr>
          <w:t xml:space="preserve"> </w:t>
        </w:r>
        <w:r w:rsidR="00D5564E" w:rsidRPr="00CB6969">
          <w:rPr>
            <w:rFonts w:asciiTheme="minorHAnsi" w:hAnsiTheme="minorHAnsi" w:cstheme="minorHAnsi"/>
            <w:color w:val="0000FF"/>
            <w:w w:val="105"/>
            <w:u w:val="single" w:color="0000FF"/>
          </w:rPr>
          <w:t>Privacy</w:t>
        </w:r>
        <w:r w:rsidR="00D5564E" w:rsidRPr="00CB6969">
          <w:rPr>
            <w:rFonts w:asciiTheme="minorHAnsi" w:hAnsiTheme="minorHAnsi" w:cstheme="minorHAnsi"/>
            <w:color w:val="0000FF"/>
            <w:spacing w:val="-8"/>
            <w:w w:val="105"/>
            <w:u w:val="single" w:color="0000FF"/>
          </w:rPr>
          <w:t xml:space="preserve"> </w:t>
        </w:r>
        <w:r w:rsidR="00D5564E" w:rsidRPr="00CB6969">
          <w:rPr>
            <w:rFonts w:asciiTheme="minorHAnsi" w:hAnsiTheme="minorHAnsi" w:cstheme="minorHAnsi"/>
            <w:color w:val="0000FF"/>
            <w:w w:val="105"/>
            <w:u w:val="single" w:color="0000FF"/>
          </w:rPr>
          <w:t>Protection)</w:t>
        </w:r>
        <w:r w:rsidR="00D5564E" w:rsidRPr="00CB6969">
          <w:rPr>
            <w:rFonts w:asciiTheme="minorHAnsi" w:hAnsiTheme="minorHAnsi" w:cstheme="minorHAnsi"/>
            <w:color w:val="0000FF"/>
            <w:spacing w:val="-3"/>
            <w:w w:val="105"/>
            <w:u w:val="single" w:color="0000FF"/>
          </w:rPr>
          <w:t xml:space="preserve"> </w:t>
        </w:r>
        <w:r w:rsidR="00D5564E" w:rsidRPr="00CB6969">
          <w:rPr>
            <w:rFonts w:asciiTheme="minorHAnsi" w:hAnsiTheme="minorHAnsi" w:cstheme="minorHAnsi"/>
            <w:color w:val="0000FF"/>
            <w:w w:val="105"/>
            <w:u w:val="single" w:color="0000FF"/>
          </w:rPr>
          <w:t>Act</w:t>
        </w:r>
        <w:r w:rsidR="00D5564E" w:rsidRPr="00CB6969">
          <w:rPr>
            <w:rFonts w:asciiTheme="minorHAnsi" w:hAnsiTheme="minorHAnsi" w:cstheme="minorHAnsi"/>
            <w:color w:val="0000FF"/>
            <w:spacing w:val="-3"/>
            <w:w w:val="105"/>
            <w:u w:val="single" w:color="0000FF"/>
          </w:rPr>
          <w:t xml:space="preserve"> </w:t>
        </w:r>
        <w:r w:rsidR="00D5564E" w:rsidRPr="00CB6969">
          <w:rPr>
            <w:rFonts w:asciiTheme="minorHAnsi" w:hAnsiTheme="minorHAnsi" w:cstheme="minorHAnsi"/>
            <w:color w:val="0000FF"/>
            <w:spacing w:val="-4"/>
            <w:w w:val="105"/>
            <w:u w:val="single" w:color="0000FF"/>
          </w:rPr>
          <w:t>2012</w:t>
        </w:r>
      </w:hyperlink>
    </w:p>
    <w:p w14:paraId="50335338" w14:textId="77777777" w:rsidR="0058084D" w:rsidRPr="00CB6969" w:rsidRDefault="00D5564E">
      <w:pPr>
        <w:pStyle w:val="ListParagraph"/>
        <w:numPr>
          <w:ilvl w:val="0"/>
          <w:numId w:val="17"/>
        </w:numPr>
        <w:tabs>
          <w:tab w:val="left" w:pos="1235"/>
        </w:tabs>
        <w:spacing w:line="330" w:lineRule="exact"/>
        <w:ind w:left="1235" w:hanging="360"/>
        <w:rPr>
          <w:rFonts w:asciiTheme="minorHAnsi" w:hAnsiTheme="minorHAnsi" w:cstheme="minorHAnsi"/>
        </w:rPr>
      </w:pPr>
      <w:hyperlink r:id="rId21">
        <w:r w:rsidRPr="00CB6969">
          <w:rPr>
            <w:rFonts w:asciiTheme="minorHAnsi" w:hAnsiTheme="minorHAnsi" w:cstheme="minorHAnsi"/>
            <w:color w:val="0000FF"/>
            <w:u w:val="single" w:color="0000FF"/>
          </w:rPr>
          <w:t>National</w:t>
        </w:r>
        <w:r w:rsidRPr="00CB6969">
          <w:rPr>
            <w:rFonts w:asciiTheme="minorHAnsi" w:hAnsiTheme="minorHAnsi" w:cstheme="minorHAnsi"/>
            <w:color w:val="0000FF"/>
            <w:spacing w:val="5"/>
            <w:u w:val="single" w:color="0000FF"/>
          </w:rPr>
          <w:t xml:space="preserve"> </w:t>
        </w:r>
        <w:r w:rsidRPr="00CB6969">
          <w:rPr>
            <w:rFonts w:asciiTheme="minorHAnsi" w:hAnsiTheme="minorHAnsi" w:cstheme="minorHAnsi"/>
            <w:color w:val="0000FF"/>
            <w:u w:val="single" w:color="0000FF"/>
          </w:rPr>
          <w:t>VET</w:t>
        </w:r>
        <w:r w:rsidRPr="00CB6969">
          <w:rPr>
            <w:rFonts w:asciiTheme="minorHAnsi" w:hAnsiTheme="minorHAnsi" w:cstheme="minorHAnsi"/>
            <w:color w:val="0000FF"/>
            <w:spacing w:val="5"/>
            <w:u w:val="single" w:color="0000FF"/>
          </w:rPr>
          <w:t xml:space="preserve"> </w:t>
        </w:r>
        <w:r w:rsidRPr="00CB6969">
          <w:rPr>
            <w:rFonts w:asciiTheme="minorHAnsi" w:hAnsiTheme="minorHAnsi" w:cstheme="minorHAnsi"/>
            <w:color w:val="0000FF"/>
            <w:u w:val="single" w:color="0000FF"/>
          </w:rPr>
          <w:t>Data</w:t>
        </w:r>
        <w:r w:rsidRPr="00CB6969">
          <w:rPr>
            <w:rFonts w:asciiTheme="minorHAnsi" w:hAnsiTheme="minorHAnsi" w:cstheme="minorHAnsi"/>
            <w:color w:val="0000FF"/>
            <w:spacing w:val="1"/>
            <w:u w:val="single" w:color="0000FF"/>
          </w:rPr>
          <w:t xml:space="preserve"> </w:t>
        </w:r>
        <w:r w:rsidRPr="00CB6969">
          <w:rPr>
            <w:rFonts w:asciiTheme="minorHAnsi" w:hAnsiTheme="minorHAnsi" w:cstheme="minorHAnsi"/>
            <w:color w:val="0000FF"/>
            <w:spacing w:val="-2"/>
            <w:u w:val="single" w:color="0000FF"/>
          </w:rPr>
          <w:t>Policy</w:t>
        </w:r>
      </w:hyperlink>
    </w:p>
    <w:p w14:paraId="5C0C6542" w14:textId="77777777" w:rsidR="0058084D" w:rsidRPr="00CB6969" w:rsidRDefault="00D5564E">
      <w:pPr>
        <w:pStyle w:val="ListParagraph"/>
        <w:numPr>
          <w:ilvl w:val="0"/>
          <w:numId w:val="17"/>
        </w:numPr>
        <w:tabs>
          <w:tab w:val="left" w:pos="1235"/>
        </w:tabs>
        <w:spacing w:line="330" w:lineRule="exact"/>
        <w:ind w:left="1235" w:hanging="360"/>
        <w:rPr>
          <w:rFonts w:asciiTheme="minorHAnsi" w:hAnsiTheme="minorHAnsi" w:cstheme="minorHAnsi"/>
        </w:rPr>
      </w:pPr>
      <w:hyperlink r:id="rId22">
        <w:r w:rsidRPr="00CB6969">
          <w:rPr>
            <w:rFonts w:asciiTheme="minorHAnsi" w:hAnsiTheme="minorHAnsi" w:cstheme="minorHAnsi"/>
            <w:color w:val="0000FF"/>
            <w:u w:val="single" w:color="0000FF"/>
          </w:rPr>
          <w:t>Freedom</w:t>
        </w:r>
        <w:r w:rsidRPr="00CB6969">
          <w:rPr>
            <w:rFonts w:asciiTheme="minorHAnsi" w:hAnsiTheme="minorHAnsi" w:cstheme="minorHAnsi"/>
            <w:color w:val="0000FF"/>
            <w:spacing w:val="5"/>
            <w:u w:val="single" w:color="0000FF"/>
          </w:rPr>
          <w:t xml:space="preserve"> </w:t>
        </w:r>
        <w:r w:rsidRPr="00CB6969">
          <w:rPr>
            <w:rFonts w:asciiTheme="minorHAnsi" w:hAnsiTheme="minorHAnsi" w:cstheme="minorHAnsi"/>
            <w:color w:val="0000FF"/>
            <w:u w:val="single" w:color="0000FF"/>
          </w:rPr>
          <w:t>of</w:t>
        </w:r>
        <w:r w:rsidRPr="00CB6969">
          <w:rPr>
            <w:rFonts w:asciiTheme="minorHAnsi" w:hAnsiTheme="minorHAnsi" w:cstheme="minorHAnsi"/>
            <w:color w:val="0000FF"/>
            <w:spacing w:val="12"/>
            <w:u w:val="single" w:color="0000FF"/>
          </w:rPr>
          <w:t xml:space="preserve"> </w:t>
        </w:r>
        <w:r w:rsidRPr="00CB6969">
          <w:rPr>
            <w:rFonts w:asciiTheme="minorHAnsi" w:hAnsiTheme="minorHAnsi" w:cstheme="minorHAnsi"/>
            <w:color w:val="0000FF"/>
            <w:u w:val="single" w:color="0000FF"/>
          </w:rPr>
          <w:t>Information</w:t>
        </w:r>
        <w:r w:rsidRPr="00CB6969">
          <w:rPr>
            <w:rFonts w:asciiTheme="minorHAnsi" w:hAnsiTheme="minorHAnsi" w:cstheme="minorHAnsi"/>
            <w:color w:val="0000FF"/>
            <w:spacing w:val="7"/>
            <w:u w:val="single" w:color="0000FF"/>
          </w:rPr>
          <w:t xml:space="preserve"> </w:t>
        </w:r>
        <w:r w:rsidRPr="00CB6969">
          <w:rPr>
            <w:rFonts w:asciiTheme="minorHAnsi" w:hAnsiTheme="minorHAnsi" w:cstheme="minorHAnsi"/>
            <w:color w:val="0000FF"/>
            <w:u w:val="single" w:color="0000FF"/>
          </w:rPr>
          <w:t>Act</w:t>
        </w:r>
        <w:r w:rsidRPr="00CB6969">
          <w:rPr>
            <w:rFonts w:asciiTheme="minorHAnsi" w:hAnsiTheme="minorHAnsi" w:cstheme="minorHAnsi"/>
            <w:color w:val="0000FF"/>
            <w:spacing w:val="8"/>
            <w:u w:val="single" w:color="0000FF"/>
          </w:rPr>
          <w:t xml:space="preserve"> </w:t>
        </w:r>
        <w:r w:rsidRPr="00CB6969">
          <w:rPr>
            <w:rFonts w:asciiTheme="minorHAnsi" w:hAnsiTheme="minorHAnsi" w:cstheme="minorHAnsi"/>
            <w:color w:val="0000FF"/>
            <w:spacing w:val="-4"/>
            <w:u w:val="single" w:color="0000FF"/>
          </w:rPr>
          <w:t>1982</w:t>
        </w:r>
      </w:hyperlink>
    </w:p>
    <w:p w14:paraId="62956D9D" w14:textId="77777777" w:rsidR="0058084D" w:rsidRPr="00CB6969" w:rsidRDefault="00D5564E">
      <w:pPr>
        <w:pStyle w:val="ListParagraph"/>
        <w:numPr>
          <w:ilvl w:val="0"/>
          <w:numId w:val="17"/>
        </w:numPr>
        <w:tabs>
          <w:tab w:val="left" w:pos="1235"/>
        </w:tabs>
        <w:spacing w:line="330" w:lineRule="exact"/>
        <w:ind w:left="1235" w:hanging="360"/>
        <w:rPr>
          <w:rFonts w:asciiTheme="minorHAnsi" w:hAnsiTheme="minorHAnsi" w:cstheme="minorHAnsi"/>
        </w:rPr>
      </w:pPr>
      <w:hyperlink r:id="rId23">
        <w:r w:rsidRPr="00CB6969">
          <w:rPr>
            <w:rFonts w:asciiTheme="minorHAnsi" w:hAnsiTheme="minorHAnsi" w:cstheme="minorHAnsi"/>
            <w:color w:val="0000FF"/>
            <w:u w:val="single" w:color="0000FF"/>
          </w:rPr>
          <w:t>Equal</w:t>
        </w:r>
        <w:r w:rsidRPr="00CB6969">
          <w:rPr>
            <w:rFonts w:asciiTheme="minorHAnsi" w:hAnsiTheme="minorHAnsi" w:cstheme="minorHAnsi"/>
            <w:color w:val="0000FF"/>
            <w:spacing w:val="26"/>
            <w:u w:val="single" w:color="0000FF"/>
          </w:rPr>
          <w:t xml:space="preserve"> </w:t>
        </w:r>
        <w:r w:rsidRPr="00CB6969">
          <w:rPr>
            <w:rFonts w:asciiTheme="minorHAnsi" w:hAnsiTheme="minorHAnsi" w:cstheme="minorHAnsi"/>
            <w:color w:val="0000FF"/>
            <w:u w:val="single" w:color="0000FF"/>
          </w:rPr>
          <w:t>Employment</w:t>
        </w:r>
        <w:r w:rsidRPr="00CB6969">
          <w:rPr>
            <w:rFonts w:asciiTheme="minorHAnsi" w:hAnsiTheme="minorHAnsi" w:cstheme="minorHAnsi"/>
            <w:color w:val="0000FF"/>
            <w:spacing w:val="34"/>
            <w:u w:val="single" w:color="0000FF"/>
          </w:rPr>
          <w:t xml:space="preserve"> </w:t>
        </w:r>
        <w:r w:rsidRPr="00CB6969">
          <w:rPr>
            <w:rFonts w:asciiTheme="minorHAnsi" w:hAnsiTheme="minorHAnsi" w:cstheme="minorHAnsi"/>
            <w:color w:val="0000FF"/>
            <w:u w:val="single" w:color="0000FF"/>
          </w:rPr>
          <w:t>Opportunity</w:t>
        </w:r>
        <w:r w:rsidRPr="00CB6969">
          <w:rPr>
            <w:rFonts w:asciiTheme="minorHAnsi" w:hAnsiTheme="minorHAnsi" w:cstheme="minorHAnsi"/>
            <w:color w:val="0000FF"/>
            <w:spacing w:val="35"/>
            <w:u w:val="single" w:color="0000FF"/>
          </w:rPr>
          <w:t xml:space="preserve"> </w:t>
        </w:r>
        <w:r w:rsidRPr="00CB6969">
          <w:rPr>
            <w:rFonts w:asciiTheme="minorHAnsi" w:hAnsiTheme="minorHAnsi" w:cstheme="minorHAnsi"/>
            <w:color w:val="0000FF"/>
            <w:u w:val="single" w:color="0000FF"/>
          </w:rPr>
          <w:t>(Commonwealth</w:t>
        </w:r>
        <w:r w:rsidRPr="00CB6969">
          <w:rPr>
            <w:rFonts w:asciiTheme="minorHAnsi" w:hAnsiTheme="minorHAnsi" w:cstheme="minorHAnsi"/>
            <w:color w:val="0000FF"/>
            <w:spacing w:val="32"/>
            <w:u w:val="single" w:color="0000FF"/>
          </w:rPr>
          <w:t xml:space="preserve"> </w:t>
        </w:r>
        <w:r w:rsidRPr="00CB6969">
          <w:rPr>
            <w:rFonts w:asciiTheme="minorHAnsi" w:hAnsiTheme="minorHAnsi" w:cstheme="minorHAnsi"/>
            <w:color w:val="0000FF"/>
            <w:u w:val="single" w:color="0000FF"/>
          </w:rPr>
          <w:t>Authorities)</w:t>
        </w:r>
        <w:r w:rsidRPr="00CB6969">
          <w:rPr>
            <w:rFonts w:asciiTheme="minorHAnsi" w:hAnsiTheme="minorHAnsi" w:cstheme="minorHAnsi"/>
            <w:color w:val="0000FF"/>
            <w:spacing w:val="33"/>
            <w:u w:val="single" w:color="0000FF"/>
          </w:rPr>
          <w:t xml:space="preserve"> </w:t>
        </w:r>
        <w:r w:rsidRPr="00CB6969">
          <w:rPr>
            <w:rFonts w:asciiTheme="minorHAnsi" w:hAnsiTheme="minorHAnsi" w:cstheme="minorHAnsi"/>
            <w:color w:val="0000FF"/>
            <w:u w:val="single" w:color="0000FF"/>
          </w:rPr>
          <w:t>Act</w:t>
        </w:r>
        <w:r w:rsidRPr="00CB6969">
          <w:rPr>
            <w:rFonts w:asciiTheme="minorHAnsi" w:hAnsiTheme="minorHAnsi" w:cstheme="minorHAnsi"/>
            <w:color w:val="0000FF"/>
            <w:spacing w:val="34"/>
            <w:u w:val="single" w:color="0000FF"/>
          </w:rPr>
          <w:t xml:space="preserve"> </w:t>
        </w:r>
        <w:r w:rsidRPr="00CB6969">
          <w:rPr>
            <w:rFonts w:asciiTheme="minorHAnsi" w:hAnsiTheme="minorHAnsi" w:cstheme="minorHAnsi"/>
            <w:color w:val="0000FF"/>
            <w:spacing w:val="-4"/>
            <w:u w:val="single" w:color="0000FF"/>
          </w:rPr>
          <w:t>1987</w:t>
        </w:r>
      </w:hyperlink>
    </w:p>
    <w:p w14:paraId="199B1BAB" w14:textId="77777777" w:rsidR="0058084D" w:rsidRPr="00CB6969" w:rsidRDefault="00D5564E">
      <w:pPr>
        <w:pStyle w:val="ListParagraph"/>
        <w:numPr>
          <w:ilvl w:val="0"/>
          <w:numId w:val="17"/>
        </w:numPr>
        <w:tabs>
          <w:tab w:val="left" w:pos="1236"/>
        </w:tabs>
        <w:spacing w:line="271" w:lineRule="auto"/>
        <w:ind w:right="590"/>
        <w:rPr>
          <w:rFonts w:asciiTheme="minorHAnsi" w:hAnsiTheme="minorHAnsi" w:cstheme="minorHAnsi"/>
        </w:rPr>
      </w:pPr>
      <w:hyperlink r:id="rId24">
        <w:r w:rsidRPr="00CB6969">
          <w:rPr>
            <w:rFonts w:asciiTheme="minorHAnsi" w:hAnsiTheme="minorHAnsi" w:cstheme="minorHAnsi"/>
            <w:color w:val="0000FF"/>
            <w:u w:val="single" w:color="0000FF"/>
          </w:rPr>
          <w:t>Human Rights and Equal Opportunity Commission (Transition Provisions and</w:t>
        </w:r>
      </w:hyperlink>
      <w:r w:rsidRPr="00CB6969">
        <w:rPr>
          <w:rFonts w:asciiTheme="minorHAnsi" w:hAnsiTheme="minorHAnsi" w:cstheme="minorHAnsi"/>
          <w:color w:val="0000FF"/>
        </w:rPr>
        <w:t xml:space="preserve"> </w:t>
      </w:r>
      <w:hyperlink r:id="rId25">
        <w:r w:rsidRPr="00CB6969">
          <w:rPr>
            <w:rFonts w:asciiTheme="minorHAnsi" w:hAnsiTheme="minorHAnsi" w:cstheme="minorHAnsi"/>
            <w:color w:val="0000FF"/>
            <w:w w:val="105"/>
            <w:u w:val="single" w:color="0000FF"/>
          </w:rPr>
          <w:t>Consequential Amendments) Act 1986</w:t>
        </w:r>
      </w:hyperlink>
    </w:p>
    <w:p w14:paraId="6E813DB8" w14:textId="77777777" w:rsidR="0058084D" w:rsidRPr="00CB6969" w:rsidRDefault="00D5564E">
      <w:pPr>
        <w:pStyle w:val="ListParagraph"/>
        <w:numPr>
          <w:ilvl w:val="1"/>
          <w:numId w:val="17"/>
        </w:numPr>
        <w:tabs>
          <w:tab w:val="left" w:pos="1956"/>
        </w:tabs>
        <w:spacing w:line="266" w:lineRule="auto"/>
        <w:ind w:right="867"/>
        <w:rPr>
          <w:rFonts w:asciiTheme="minorHAnsi" w:hAnsiTheme="minorHAnsi" w:cstheme="minorHAnsi"/>
        </w:rPr>
      </w:pPr>
      <w:hyperlink r:id="rId26">
        <w:r w:rsidRPr="00CB6969">
          <w:rPr>
            <w:rFonts w:asciiTheme="minorHAnsi" w:hAnsiTheme="minorHAnsi" w:cstheme="minorHAnsi"/>
            <w:color w:val="0000FF"/>
            <w:u w:val="single" w:color="0000FF"/>
          </w:rPr>
          <w:t>Human Rights and equal Opportunity Commission Amendment Act</w:t>
        </w:r>
      </w:hyperlink>
      <w:r w:rsidRPr="00CB6969">
        <w:rPr>
          <w:rFonts w:asciiTheme="minorHAnsi" w:hAnsiTheme="minorHAnsi" w:cstheme="minorHAnsi"/>
          <w:color w:val="0000FF"/>
        </w:rPr>
        <w:t xml:space="preserve"> </w:t>
      </w:r>
      <w:hyperlink r:id="rId27">
        <w:r w:rsidRPr="00CB6969">
          <w:rPr>
            <w:rFonts w:asciiTheme="minorHAnsi" w:hAnsiTheme="minorHAnsi" w:cstheme="minorHAnsi"/>
            <w:color w:val="0000FF"/>
            <w:spacing w:val="-4"/>
            <w:u w:val="single" w:color="0000FF"/>
          </w:rPr>
          <w:t>2002</w:t>
        </w:r>
      </w:hyperlink>
    </w:p>
    <w:p w14:paraId="6F29AA6F" w14:textId="77777777" w:rsidR="0058084D" w:rsidRPr="00CB6969" w:rsidRDefault="00D5564E">
      <w:pPr>
        <w:pStyle w:val="ListParagraph"/>
        <w:numPr>
          <w:ilvl w:val="0"/>
          <w:numId w:val="17"/>
        </w:numPr>
        <w:tabs>
          <w:tab w:val="left" w:pos="1235"/>
        </w:tabs>
        <w:ind w:left="1235" w:hanging="360"/>
        <w:rPr>
          <w:rFonts w:asciiTheme="minorHAnsi" w:hAnsiTheme="minorHAnsi" w:cstheme="minorHAnsi"/>
        </w:rPr>
      </w:pPr>
      <w:hyperlink r:id="rId28">
        <w:r w:rsidRPr="00CB6969">
          <w:rPr>
            <w:rFonts w:asciiTheme="minorHAnsi" w:hAnsiTheme="minorHAnsi" w:cstheme="minorHAnsi"/>
            <w:color w:val="0000FF"/>
            <w:u w:val="single" w:color="0000FF"/>
          </w:rPr>
          <w:t>Disability</w:t>
        </w:r>
        <w:r w:rsidRPr="00CB6969">
          <w:rPr>
            <w:rFonts w:asciiTheme="minorHAnsi" w:hAnsiTheme="minorHAnsi" w:cstheme="minorHAnsi"/>
            <w:color w:val="0000FF"/>
            <w:spacing w:val="-1"/>
            <w:u w:val="single" w:color="0000FF"/>
          </w:rPr>
          <w:t xml:space="preserve"> </w:t>
        </w:r>
        <w:r w:rsidRPr="00CB6969">
          <w:rPr>
            <w:rFonts w:asciiTheme="minorHAnsi" w:hAnsiTheme="minorHAnsi" w:cstheme="minorHAnsi"/>
            <w:color w:val="0000FF"/>
            <w:u w:val="single" w:color="0000FF"/>
          </w:rPr>
          <w:t>Discrimination</w:t>
        </w:r>
        <w:r w:rsidRPr="00CB6969">
          <w:rPr>
            <w:rFonts w:asciiTheme="minorHAnsi" w:hAnsiTheme="minorHAnsi" w:cstheme="minorHAnsi"/>
            <w:color w:val="0000FF"/>
            <w:spacing w:val="1"/>
            <w:u w:val="single" w:color="0000FF"/>
          </w:rPr>
          <w:t xml:space="preserve"> </w:t>
        </w:r>
        <w:r w:rsidRPr="00CB6969">
          <w:rPr>
            <w:rFonts w:asciiTheme="minorHAnsi" w:hAnsiTheme="minorHAnsi" w:cstheme="minorHAnsi"/>
            <w:color w:val="0000FF"/>
            <w:u w:val="single" w:color="0000FF"/>
          </w:rPr>
          <w:t>Act</w:t>
        </w:r>
        <w:r w:rsidRPr="00CB6969">
          <w:rPr>
            <w:rFonts w:asciiTheme="minorHAnsi" w:hAnsiTheme="minorHAnsi" w:cstheme="minorHAnsi"/>
            <w:color w:val="0000FF"/>
            <w:spacing w:val="-4"/>
            <w:u w:val="single" w:color="0000FF"/>
          </w:rPr>
          <w:t xml:space="preserve"> 1992</w:t>
        </w:r>
      </w:hyperlink>
    </w:p>
    <w:p w14:paraId="2C7C686D" w14:textId="77777777" w:rsidR="0058084D" w:rsidRPr="00CB6969" w:rsidRDefault="0058084D">
      <w:pPr>
        <w:rPr>
          <w:rFonts w:asciiTheme="minorHAnsi" w:hAnsiTheme="minorHAnsi" w:cstheme="minorHAnsi"/>
        </w:rPr>
        <w:sectPr w:rsidR="0058084D" w:rsidRPr="00CB6969">
          <w:pgSz w:w="11910" w:h="16840"/>
          <w:pgMar w:top="1080" w:right="1060" w:bottom="2080" w:left="620" w:header="0" w:footer="1889" w:gutter="0"/>
          <w:cols w:space="720"/>
        </w:sectPr>
      </w:pPr>
    </w:p>
    <w:p w14:paraId="3BBEDA11" w14:textId="77777777" w:rsidR="0058084D" w:rsidRPr="00CB6969" w:rsidRDefault="00D5564E">
      <w:pPr>
        <w:pStyle w:val="ListParagraph"/>
        <w:numPr>
          <w:ilvl w:val="1"/>
          <w:numId w:val="17"/>
        </w:numPr>
        <w:tabs>
          <w:tab w:val="left" w:pos="1955"/>
        </w:tabs>
        <w:spacing w:before="69"/>
        <w:ind w:left="1955" w:hanging="359"/>
        <w:rPr>
          <w:rFonts w:asciiTheme="minorHAnsi" w:hAnsiTheme="minorHAnsi" w:cstheme="minorHAnsi"/>
        </w:rPr>
      </w:pPr>
      <w:hyperlink r:id="rId29">
        <w:r w:rsidRPr="00CB6969">
          <w:rPr>
            <w:rFonts w:asciiTheme="minorHAnsi" w:hAnsiTheme="minorHAnsi" w:cstheme="minorHAnsi"/>
            <w:color w:val="0000FF"/>
            <w:u w:val="single" w:color="0000FF"/>
          </w:rPr>
          <w:t>Disability</w:t>
        </w:r>
        <w:r w:rsidRPr="00CB6969">
          <w:rPr>
            <w:rFonts w:asciiTheme="minorHAnsi" w:hAnsiTheme="minorHAnsi" w:cstheme="minorHAnsi"/>
            <w:color w:val="0000FF"/>
            <w:spacing w:val="11"/>
            <w:u w:val="single" w:color="0000FF"/>
          </w:rPr>
          <w:t xml:space="preserve"> </w:t>
        </w:r>
        <w:r w:rsidRPr="00CB6969">
          <w:rPr>
            <w:rFonts w:asciiTheme="minorHAnsi" w:hAnsiTheme="minorHAnsi" w:cstheme="minorHAnsi"/>
            <w:color w:val="0000FF"/>
            <w:u w:val="single" w:color="0000FF"/>
          </w:rPr>
          <w:t>Discrimination</w:t>
        </w:r>
        <w:r w:rsidRPr="00CB6969">
          <w:rPr>
            <w:rFonts w:asciiTheme="minorHAnsi" w:hAnsiTheme="minorHAnsi" w:cstheme="minorHAnsi"/>
            <w:color w:val="0000FF"/>
            <w:spacing w:val="15"/>
            <w:u w:val="single" w:color="0000FF"/>
          </w:rPr>
          <w:t xml:space="preserve"> </w:t>
        </w:r>
        <w:r w:rsidRPr="00CB6969">
          <w:rPr>
            <w:rFonts w:asciiTheme="minorHAnsi" w:hAnsiTheme="minorHAnsi" w:cstheme="minorHAnsi"/>
            <w:color w:val="0000FF"/>
            <w:u w:val="single" w:color="0000FF"/>
          </w:rPr>
          <w:t>Amendment</w:t>
        </w:r>
        <w:r w:rsidRPr="00CB6969">
          <w:rPr>
            <w:rFonts w:asciiTheme="minorHAnsi" w:hAnsiTheme="minorHAnsi" w:cstheme="minorHAnsi"/>
            <w:color w:val="0000FF"/>
            <w:spacing w:val="17"/>
            <w:u w:val="single" w:color="0000FF"/>
          </w:rPr>
          <w:t xml:space="preserve"> </w:t>
        </w:r>
        <w:r w:rsidRPr="00CB6969">
          <w:rPr>
            <w:rFonts w:asciiTheme="minorHAnsi" w:hAnsiTheme="minorHAnsi" w:cstheme="minorHAnsi"/>
            <w:color w:val="0000FF"/>
            <w:u w:val="single" w:color="0000FF"/>
          </w:rPr>
          <w:t>Act</w:t>
        </w:r>
        <w:r w:rsidRPr="00CB6969">
          <w:rPr>
            <w:rFonts w:asciiTheme="minorHAnsi" w:hAnsiTheme="minorHAnsi" w:cstheme="minorHAnsi"/>
            <w:color w:val="0000FF"/>
            <w:spacing w:val="17"/>
            <w:u w:val="single" w:color="0000FF"/>
          </w:rPr>
          <w:t xml:space="preserve"> </w:t>
        </w:r>
        <w:r w:rsidRPr="00CB6969">
          <w:rPr>
            <w:rFonts w:asciiTheme="minorHAnsi" w:hAnsiTheme="minorHAnsi" w:cstheme="minorHAnsi"/>
            <w:color w:val="0000FF"/>
            <w:spacing w:val="-4"/>
            <w:u w:val="single" w:color="0000FF"/>
          </w:rPr>
          <w:t>2002</w:t>
        </w:r>
      </w:hyperlink>
    </w:p>
    <w:p w14:paraId="23C0880F" w14:textId="77777777" w:rsidR="0058084D" w:rsidRPr="00CB6969" w:rsidRDefault="00D5564E">
      <w:pPr>
        <w:pStyle w:val="ListParagraph"/>
        <w:numPr>
          <w:ilvl w:val="1"/>
          <w:numId w:val="17"/>
        </w:numPr>
        <w:tabs>
          <w:tab w:val="left" w:pos="1955"/>
        </w:tabs>
        <w:spacing w:before="42"/>
        <w:ind w:left="1955" w:hanging="359"/>
        <w:rPr>
          <w:rFonts w:asciiTheme="minorHAnsi" w:hAnsiTheme="minorHAnsi" w:cstheme="minorHAnsi"/>
        </w:rPr>
      </w:pPr>
      <w:hyperlink r:id="rId30">
        <w:r w:rsidRPr="00CB6969">
          <w:rPr>
            <w:rFonts w:asciiTheme="minorHAnsi" w:hAnsiTheme="minorHAnsi" w:cstheme="minorHAnsi"/>
            <w:color w:val="0000FF"/>
            <w:u w:val="single" w:color="0000FF"/>
          </w:rPr>
          <w:t>Disability</w:t>
        </w:r>
        <w:r w:rsidRPr="00CB6969">
          <w:rPr>
            <w:rFonts w:asciiTheme="minorHAnsi" w:hAnsiTheme="minorHAnsi" w:cstheme="minorHAnsi"/>
            <w:color w:val="0000FF"/>
            <w:spacing w:val="31"/>
            <w:u w:val="single" w:color="0000FF"/>
          </w:rPr>
          <w:t xml:space="preserve"> </w:t>
        </w:r>
        <w:r w:rsidRPr="00CB6969">
          <w:rPr>
            <w:rFonts w:asciiTheme="minorHAnsi" w:hAnsiTheme="minorHAnsi" w:cstheme="minorHAnsi"/>
            <w:color w:val="0000FF"/>
            <w:u w:val="single" w:color="0000FF"/>
          </w:rPr>
          <w:t>Discrimination</w:t>
        </w:r>
        <w:r w:rsidRPr="00CB6969">
          <w:rPr>
            <w:rFonts w:asciiTheme="minorHAnsi" w:hAnsiTheme="minorHAnsi" w:cstheme="minorHAnsi"/>
            <w:color w:val="0000FF"/>
            <w:spacing w:val="38"/>
            <w:u w:val="single" w:color="0000FF"/>
          </w:rPr>
          <w:t xml:space="preserve"> </w:t>
        </w:r>
        <w:r w:rsidRPr="00CB6969">
          <w:rPr>
            <w:rFonts w:asciiTheme="minorHAnsi" w:hAnsiTheme="minorHAnsi" w:cstheme="minorHAnsi"/>
            <w:color w:val="0000FF"/>
            <w:u w:val="single" w:color="0000FF"/>
          </w:rPr>
          <w:t>Amendment</w:t>
        </w:r>
        <w:r w:rsidRPr="00CB6969">
          <w:rPr>
            <w:rFonts w:asciiTheme="minorHAnsi" w:hAnsiTheme="minorHAnsi" w:cstheme="minorHAnsi"/>
            <w:color w:val="0000FF"/>
            <w:spacing w:val="39"/>
            <w:u w:val="single" w:color="0000FF"/>
          </w:rPr>
          <w:t xml:space="preserve"> </w:t>
        </w:r>
        <w:r w:rsidRPr="00CB6969">
          <w:rPr>
            <w:rFonts w:asciiTheme="minorHAnsi" w:hAnsiTheme="minorHAnsi" w:cstheme="minorHAnsi"/>
            <w:color w:val="0000FF"/>
            <w:u w:val="single" w:color="0000FF"/>
          </w:rPr>
          <w:t>(Education</w:t>
        </w:r>
        <w:r w:rsidRPr="00CB6969">
          <w:rPr>
            <w:rFonts w:asciiTheme="minorHAnsi" w:hAnsiTheme="minorHAnsi" w:cstheme="minorHAnsi"/>
            <w:color w:val="0000FF"/>
            <w:spacing w:val="38"/>
            <w:u w:val="single" w:color="0000FF"/>
          </w:rPr>
          <w:t xml:space="preserve"> </w:t>
        </w:r>
        <w:r w:rsidRPr="00CB6969">
          <w:rPr>
            <w:rFonts w:asciiTheme="minorHAnsi" w:hAnsiTheme="minorHAnsi" w:cstheme="minorHAnsi"/>
            <w:color w:val="0000FF"/>
            <w:u w:val="single" w:color="0000FF"/>
          </w:rPr>
          <w:t>Standards)</w:t>
        </w:r>
        <w:r w:rsidRPr="00CB6969">
          <w:rPr>
            <w:rFonts w:asciiTheme="minorHAnsi" w:hAnsiTheme="minorHAnsi" w:cstheme="minorHAnsi"/>
            <w:color w:val="0000FF"/>
            <w:spacing w:val="39"/>
            <w:u w:val="single" w:color="0000FF"/>
          </w:rPr>
          <w:t xml:space="preserve"> </w:t>
        </w:r>
        <w:r w:rsidRPr="00CB6969">
          <w:rPr>
            <w:rFonts w:asciiTheme="minorHAnsi" w:hAnsiTheme="minorHAnsi" w:cstheme="minorHAnsi"/>
            <w:color w:val="0000FF"/>
            <w:u w:val="single" w:color="0000FF"/>
          </w:rPr>
          <w:t>Act</w:t>
        </w:r>
        <w:r w:rsidRPr="00CB6969">
          <w:rPr>
            <w:rFonts w:asciiTheme="minorHAnsi" w:hAnsiTheme="minorHAnsi" w:cstheme="minorHAnsi"/>
            <w:color w:val="0000FF"/>
            <w:spacing w:val="30"/>
            <w:u w:val="single" w:color="0000FF"/>
          </w:rPr>
          <w:t xml:space="preserve"> </w:t>
        </w:r>
        <w:r w:rsidRPr="00CB6969">
          <w:rPr>
            <w:rFonts w:asciiTheme="minorHAnsi" w:hAnsiTheme="minorHAnsi" w:cstheme="minorHAnsi"/>
            <w:color w:val="0000FF"/>
            <w:spacing w:val="-4"/>
            <w:u w:val="single" w:color="0000FF"/>
          </w:rPr>
          <w:t>2005</w:t>
        </w:r>
      </w:hyperlink>
    </w:p>
    <w:p w14:paraId="2C305EAC" w14:textId="77777777" w:rsidR="0058084D" w:rsidRPr="00CB6969" w:rsidRDefault="00D5564E">
      <w:pPr>
        <w:pStyle w:val="ListParagraph"/>
        <w:numPr>
          <w:ilvl w:val="0"/>
          <w:numId w:val="17"/>
        </w:numPr>
        <w:tabs>
          <w:tab w:val="left" w:pos="1235"/>
        </w:tabs>
        <w:spacing w:before="42"/>
        <w:ind w:left="1235" w:hanging="360"/>
        <w:rPr>
          <w:rFonts w:asciiTheme="minorHAnsi" w:hAnsiTheme="minorHAnsi" w:cstheme="minorHAnsi"/>
        </w:rPr>
      </w:pPr>
      <w:hyperlink r:id="rId31">
        <w:r w:rsidRPr="00CB6969">
          <w:rPr>
            <w:rFonts w:asciiTheme="minorHAnsi" w:hAnsiTheme="minorHAnsi" w:cstheme="minorHAnsi"/>
            <w:color w:val="0000FF"/>
            <w:spacing w:val="-4"/>
            <w:u w:val="single" w:color="0000FF"/>
          </w:rPr>
          <w:t>Work</w:t>
        </w:r>
        <w:r w:rsidRPr="00CB6969">
          <w:rPr>
            <w:rFonts w:asciiTheme="minorHAnsi" w:hAnsiTheme="minorHAnsi" w:cstheme="minorHAnsi"/>
            <w:color w:val="0000FF"/>
            <w:spacing w:val="-8"/>
            <w:u w:val="single" w:color="0000FF"/>
          </w:rPr>
          <w:t xml:space="preserve"> </w:t>
        </w:r>
        <w:r w:rsidRPr="00CB6969">
          <w:rPr>
            <w:rFonts w:asciiTheme="minorHAnsi" w:hAnsiTheme="minorHAnsi" w:cstheme="minorHAnsi"/>
            <w:color w:val="0000FF"/>
            <w:spacing w:val="-4"/>
            <w:u w:val="single" w:color="0000FF"/>
          </w:rPr>
          <w:t>Health</w:t>
        </w:r>
        <w:r w:rsidRPr="00CB6969">
          <w:rPr>
            <w:rFonts w:asciiTheme="minorHAnsi" w:hAnsiTheme="minorHAnsi" w:cstheme="minorHAnsi"/>
            <w:color w:val="0000FF"/>
            <w:spacing w:val="-10"/>
            <w:u w:val="single" w:color="0000FF"/>
          </w:rPr>
          <w:t xml:space="preserve"> </w:t>
        </w:r>
        <w:r w:rsidRPr="00CB6969">
          <w:rPr>
            <w:rFonts w:asciiTheme="minorHAnsi" w:hAnsiTheme="minorHAnsi" w:cstheme="minorHAnsi"/>
            <w:color w:val="0000FF"/>
            <w:spacing w:val="-4"/>
            <w:u w:val="single" w:color="0000FF"/>
          </w:rPr>
          <w:t>and</w:t>
        </w:r>
        <w:r w:rsidRPr="00CB6969">
          <w:rPr>
            <w:rFonts w:asciiTheme="minorHAnsi" w:hAnsiTheme="minorHAnsi" w:cstheme="minorHAnsi"/>
            <w:color w:val="0000FF"/>
            <w:spacing w:val="-8"/>
            <w:u w:val="single" w:color="0000FF"/>
          </w:rPr>
          <w:t xml:space="preserve"> </w:t>
        </w:r>
        <w:r w:rsidRPr="00CB6969">
          <w:rPr>
            <w:rFonts w:asciiTheme="minorHAnsi" w:hAnsiTheme="minorHAnsi" w:cstheme="minorHAnsi"/>
            <w:color w:val="0000FF"/>
            <w:spacing w:val="-4"/>
            <w:u w:val="single" w:color="0000FF"/>
          </w:rPr>
          <w:t>Safety</w:t>
        </w:r>
        <w:r w:rsidRPr="00CB6969">
          <w:rPr>
            <w:rFonts w:asciiTheme="minorHAnsi" w:hAnsiTheme="minorHAnsi" w:cstheme="minorHAnsi"/>
            <w:color w:val="0000FF"/>
            <w:spacing w:val="-13"/>
            <w:u w:val="single" w:color="0000FF"/>
          </w:rPr>
          <w:t xml:space="preserve"> </w:t>
        </w:r>
        <w:r w:rsidRPr="00CB6969">
          <w:rPr>
            <w:rFonts w:asciiTheme="minorHAnsi" w:hAnsiTheme="minorHAnsi" w:cstheme="minorHAnsi"/>
            <w:color w:val="0000FF"/>
            <w:spacing w:val="-4"/>
            <w:u w:val="single" w:color="0000FF"/>
          </w:rPr>
          <w:t>Act</w:t>
        </w:r>
        <w:r w:rsidRPr="00CB6969">
          <w:rPr>
            <w:rFonts w:asciiTheme="minorHAnsi" w:hAnsiTheme="minorHAnsi" w:cstheme="minorHAnsi"/>
            <w:color w:val="0000FF"/>
            <w:spacing w:val="-8"/>
            <w:u w:val="single" w:color="0000FF"/>
          </w:rPr>
          <w:t xml:space="preserve"> </w:t>
        </w:r>
        <w:r w:rsidRPr="00CB6969">
          <w:rPr>
            <w:rFonts w:asciiTheme="minorHAnsi" w:hAnsiTheme="minorHAnsi" w:cstheme="minorHAnsi"/>
            <w:color w:val="0000FF"/>
            <w:spacing w:val="-4"/>
            <w:u w:val="single" w:color="0000FF"/>
          </w:rPr>
          <w:t>2011</w:t>
        </w:r>
        <w:r w:rsidRPr="00CB6969">
          <w:rPr>
            <w:rFonts w:asciiTheme="minorHAnsi" w:hAnsiTheme="minorHAnsi" w:cstheme="minorHAnsi"/>
            <w:color w:val="0000FF"/>
            <w:spacing w:val="-10"/>
            <w:u w:val="single" w:color="0000FF"/>
          </w:rPr>
          <w:t xml:space="preserve"> </w:t>
        </w:r>
        <w:r w:rsidRPr="00CB6969">
          <w:rPr>
            <w:rFonts w:asciiTheme="minorHAnsi" w:hAnsiTheme="minorHAnsi" w:cstheme="minorHAnsi"/>
            <w:color w:val="0000FF"/>
            <w:spacing w:val="-4"/>
            <w:u w:val="single" w:color="0000FF"/>
          </w:rPr>
          <w:t>No</w:t>
        </w:r>
        <w:r w:rsidRPr="00CB6969">
          <w:rPr>
            <w:rFonts w:asciiTheme="minorHAnsi" w:hAnsiTheme="minorHAnsi" w:cstheme="minorHAnsi"/>
            <w:color w:val="0000FF"/>
            <w:spacing w:val="-10"/>
            <w:u w:val="single" w:color="0000FF"/>
          </w:rPr>
          <w:t xml:space="preserve"> </w:t>
        </w:r>
        <w:r w:rsidRPr="00CB6969">
          <w:rPr>
            <w:rFonts w:asciiTheme="minorHAnsi" w:hAnsiTheme="minorHAnsi" w:cstheme="minorHAnsi"/>
            <w:color w:val="0000FF"/>
            <w:spacing w:val="-4"/>
            <w:u w:val="single" w:color="0000FF"/>
          </w:rPr>
          <w:t>10</w:t>
        </w:r>
        <w:r w:rsidRPr="00CB6969">
          <w:rPr>
            <w:rFonts w:asciiTheme="minorHAnsi" w:hAnsiTheme="minorHAnsi" w:cstheme="minorHAnsi"/>
            <w:color w:val="0000FF"/>
            <w:spacing w:val="-8"/>
            <w:u w:val="single" w:color="0000FF"/>
          </w:rPr>
          <w:t xml:space="preserve"> </w:t>
        </w:r>
        <w:r w:rsidRPr="00CB6969">
          <w:rPr>
            <w:rFonts w:asciiTheme="minorHAnsi" w:hAnsiTheme="minorHAnsi" w:cstheme="minorHAnsi"/>
            <w:color w:val="0000FF"/>
            <w:spacing w:val="-4"/>
            <w:u w:val="single" w:color="0000FF"/>
          </w:rPr>
          <w:t>(NSW)</w:t>
        </w:r>
      </w:hyperlink>
    </w:p>
    <w:p w14:paraId="56ACC14D" w14:textId="77777777" w:rsidR="0058084D" w:rsidRPr="00CB6969" w:rsidRDefault="00D5564E">
      <w:pPr>
        <w:pStyle w:val="ListParagraph"/>
        <w:numPr>
          <w:ilvl w:val="1"/>
          <w:numId w:val="17"/>
        </w:numPr>
        <w:tabs>
          <w:tab w:val="left" w:pos="1955"/>
        </w:tabs>
        <w:spacing w:before="42"/>
        <w:ind w:left="1955" w:hanging="359"/>
        <w:rPr>
          <w:rFonts w:asciiTheme="minorHAnsi" w:hAnsiTheme="minorHAnsi" w:cstheme="minorHAnsi"/>
          <w:color w:val="0000FF"/>
        </w:rPr>
      </w:pPr>
      <w:hyperlink r:id="rId32">
        <w:r w:rsidRPr="00CB6969">
          <w:rPr>
            <w:rFonts w:asciiTheme="minorHAnsi" w:hAnsiTheme="minorHAnsi" w:cstheme="minorHAnsi"/>
            <w:color w:val="0000FF"/>
            <w:u w:val="single" w:color="0000FF"/>
          </w:rPr>
          <w:t>Workplace</w:t>
        </w:r>
        <w:r w:rsidRPr="00CB6969">
          <w:rPr>
            <w:rFonts w:asciiTheme="minorHAnsi" w:hAnsiTheme="minorHAnsi" w:cstheme="minorHAnsi"/>
            <w:color w:val="0000FF"/>
            <w:spacing w:val="4"/>
            <w:u w:val="single" w:color="0000FF"/>
          </w:rPr>
          <w:t xml:space="preserve"> </w:t>
        </w:r>
        <w:r w:rsidRPr="00CB6969">
          <w:rPr>
            <w:rFonts w:asciiTheme="minorHAnsi" w:hAnsiTheme="minorHAnsi" w:cstheme="minorHAnsi"/>
            <w:color w:val="0000FF"/>
            <w:u w:val="single" w:color="0000FF"/>
          </w:rPr>
          <w:t>Health</w:t>
        </w:r>
        <w:r w:rsidRPr="00CB6969">
          <w:rPr>
            <w:rFonts w:asciiTheme="minorHAnsi" w:hAnsiTheme="minorHAnsi" w:cstheme="minorHAnsi"/>
            <w:color w:val="0000FF"/>
            <w:spacing w:val="5"/>
            <w:u w:val="single" w:color="0000FF"/>
          </w:rPr>
          <w:t xml:space="preserve"> </w:t>
        </w:r>
        <w:r w:rsidRPr="00CB6969">
          <w:rPr>
            <w:rFonts w:asciiTheme="minorHAnsi" w:hAnsiTheme="minorHAnsi" w:cstheme="minorHAnsi"/>
            <w:color w:val="0000FF"/>
            <w:u w:val="single" w:color="0000FF"/>
          </w:rPr>
          <w:t>and</w:t>
        </w:r>
        <w:r w:rsidRPr="00CB6969">
          <w:rPr>
            <w:rFonts w:asciiTheme="minorHAnsi" w:hAnsiTheme="minorHAnsi" w:cstheme="minorHAnsi"/>
            <w:color w:val="0000FF"/>
            <w:spacing w:val="8"/>
            <w:u w:val="single" w:color="0000FF"/>
          </w:rPr>
          <w:t xml:space="preserve"> </w:t>
        </w:r>
        <w:r w:rsidRPr="00CB6969">
          <w:rPr>
            <w:rFonts w:asciiTheme="minorHAnsi" w:hAnsiTheme="minorHAnsi" w:cstheme="minorHAnsi"/>
            <w:color w:val="0000FF"/>
            <w:u w:val="single" w:color="0000FF"/>
          </w:rPr>
          <w:t>Safety</w:t>
        </w:r>
        <w:r w:rsidRPr="00CB6969">
          <w:rPr>
            <w:rFonts w:asciiTheme="minorHAnsi" w:hAnsiTheme="minorHAnsi" w:cstheme="minorHAnsi"/>
            <w:color w:val="0000FF"/>
            <w:spacing w:val="2"/>
            <w:u w:val="single" w:color="0000FF"/>
          </w:rPr>
          <w:t xml:space="preserve"> </w:t>
        </w:r>
        <w:r w:rsidRPr="00CB6969">
          <w:rPr>
            <w:rFonts w:asciiTheme="minorHAnsi" w:hAnsiTheme="minorHAnsi" w:cstheme="minorHAnsi"/>
            <w:color w:val="0000FF"/>
            <w:u w:val="single" w:color="0000FF"/>
          </w:rPr>
          <w:t>Regulation</w:t>
        </w:r>
        <w:r w:rsidRPr="00CB6969">
          <w:rPr>
            <w:rFonts w:asciiTheme="minorHAnsi" w:hAnsiTheme="minorHAnsi" w:cstheme="minorHAnsi"/>
            <w:color w:val="0000FF"/>
            <w:spacing w:val="6"/>
            <w:u w:val="single" w:color="0000FF"/>
          </w:rPr>
          <w:t xml:space="preserve"> </w:t>
        </w:r>
        <w:r w:rsidRPr="00CB6969">
          <w:rPr>
            <w:rFonts w:asciiTheme="minorHAnsi" w:hAnsiTheme="minorHAnsi" w:cstheme="minorHAnsi"/>
            <w:color w:val="0000FF"/>
            <w:u w:val="single" w:color="0000FF"/>
          </w:rPr>
          <w:t>2017</w:t>
        </w:r>
        <w:r w:rsidRPr="00CB6969">
          <w:rPr>
            <w:rFonts w:asciiTheme="minorHAnsi" w:hAnsiTheme="minorHAnsi" w:cstheme="minorHAnsi"/>
            <w:color w:val="0000FF"/>
            <w:spacing w:val="5"/>
            <w:u w:val="single" w:color="0000FF"/>
          </w:rPr>
          <w:t xml:space="preserve"> </w:t>
        </w:r>
        <w:r w:rsidRPr="00CB6969">
          <w:rPr>
            <w:rFonts w:asciiTheme="minorHAnsi" w:hAnsiTheme="minorHAnsi" w:cstheme="minorHAnsi"/>
            <w:color w:val="0000FF"/>
            <w:spacing w:val="-2"/>
            <w:u w:val="single" w:color="0000FF"/>
          </w:rPr>
          <w:t>(NSW)</w:t>
        </w:r>
      </w:hyperlink>
    </w:p>
    <w:p w14:paraId="3C80987D" w14:textId="77777777" w:rsidR="0058084D" w:rsidRPr="00CB6969" w:rsidRDefault="00D5564E">
      <w:pPr>
        <w:pStyle w:val="ListParagraph"/>
        <w:numPr>
          <w:ilvl w:val="0"/>
          <w:numId w:val="17"/>
        </w:numPr>
        <w:tabs>
          <w:tab w:val="left" w:pos="1235"/>
        </w:tabs>
        <w:spacing w:before="37" w:line="334" w:lineRule="exact"/>
        <w:ind w:left="1235" w:hanging="360"/>
        <w:rPr>
          <w:rFonts w:asciiTheme="minorHAnsi" w:hAnsiTheme="minorHAnsi" w:cstheme="minorHAnsi"/>
        </w:rPr>
      </w:pPr>
      <w:hyperlink r:id="rId33">
        <w:r w:rsidRPr="00CB6969">
          <w:rPr>
            <w:rFonts w:asciiTheme="minorHAnsi" w:hAnsiTheme="minorHAnsi" w:cstheme="minorHAnsi"/>
            <w:color w:val="0000FF"/>
            <w:u w:val="single" w:color="0000FF"/>
          </w:rPr>
          <w:t>Privacy</w:t>
        </w:r>
        <w:r w:rsidRPr="00CB6969">
          <w:rPr>
            <w:rFonts w:asciiTheme="minorHAnsi" w:hAnsiTheme="minorHAnsi" w:cstheme="minorHAnsi"/>
            <w:color w:val="0000FF"/>
            <w:spacing w:val="21"/>
            <w:u w:val="single" w:color="0000FF"/>
          </w:rPr>
          <w:t xml:space="preserve"> </w:t>
        </w:r>
        <w:r w:rsidRPr="00CB6969">
          <w:rPr>
            <w:rFonts w:asciiTheme="minorHAnsi" w:hAnsiTheme="minorHAnsi" w:cstheme="minorHAnsi"/>
            <w:color w:val="0000FF"/>
            <w:u w:val="single" w:color="0000FF"/>
          </w:rPr>
          <w:t>Act</w:t>
        </w:r>
        <w:r w:rsidRPr="00CB6969">
          <w:rPr>
            <w:rFonts w:asciiTheme="minorHAnsi" w:hAnsiTheme="minorHAnsi" w:cstheme="minorHAnsi"/>
            <w:color w:val="0000FF"/>
            <w:spacing w:val="19"/>
            <w:u w:val="single" w:color="0000FF"/>
          </w:rPr>
          <w:t xml:space="preserve"> </w:t>
        </w:r>
        <w:r w:rsidRPr="00CB6969">
          <w:rPr>
            <w:rFonts w:asciiTheme="minorHAnsi" w:hAnsiTheme="minorHAnsi" w:cstheme="minorHAnsi"/>
            <w:color w:val="0000FF"/>
            <w:spacing w:val="-4"/>
            <w:u w:val="single" w:color="0000FF"/>
          </w:rPr>
          <w:t>1988</w:t>
        </w:r>
      </w:hyperlink>
    </w:p>
    <w:p w14:paraId="2C66D45E" w14:textId="77777777" w:rsidR="0058084D" w:rsidRPr="00CB6969" w:rsidRDefault="00D5564E">
      <w:pPr>
        <w:pStyle w:val="ListParagraph"/>
        <w:numPr>
          <w:ilvl w:val="1"/>
          <w:numId w:val="17"/>
        </w:numPr>
        <w:tabs>
          <w:tab w:val="left" w:pos="1955"/>
        </w:tabs>
        <w:spacing w:line="330" w:lineRule="exact"/>
        <w:ind w:left="1955" w:hanging="359"/>
        <w:rPr>
          <w:rFonts w:asciiTheme="minorHAnsi" w:hAnsiTheme="minorHAnsi" w:cstheme="minorHAnsi"/>
        </w:rPr>
      </w:pPr>
      <w:hyperlink r:id="rId34">
        <w:r w:rsidRPr="00CB6969">
          <w:rPr>
            <w:rFonts w:asciiTheme="minorHAnsi" w:hAnsiTheme="minorHAnsi" w:cstheme="minorHAnsi"/>
            <w:color w:val="0000FF"/>
            <w:w w:val="105"/>
            <w:u w:val="single" w:color="0000FF"/>
          </w:rPr>
          <w:t>Privacy</w:t>
        </w:r>
        <w:r w:rsidRPr="00CB6969">
          <w:rPr>
            <w:rFonts w:asciiTheme="minorHAnsi" w:hAnsiTheme="minorHAnsi" w:cstheme="minorHAnsi"/>
            <w:color w:val="0000FF"/>
            <w:spacing w:val="-8"/>
            <w:w w:val="105"/>
            <w:u w:val="single" w:color="0000FF"/>
          </w:rPr>
          <w:t xml:space="preserve"> </w:t>
        </w:r>
        <w:r w:rsidRPr="00CB6969">
          <w:rPr>
            <w:rFonts w:asciiTheme="minorHAnsi" w:hAnsiTheme="minorHAnsi" w:cstheme="minorHAnsi"/>
            <w:color w:val="0000FF"/>
            <w:w w:val="105"/>
            <w:u w:val="single" w:color="0000FF"/>
          </w:rPr>
          <w:t>Amendment</w:t>
        </w:r>
        <w:r w:rsidRPr="00CB6969">
          <w:rPr>
            <w:rFonts w:asciiTheme="minorHAnsi" w:hAnsiTheme="minorHAnsi" w:cstheme="minorHAnsi"/>
            <w:color w:val="0000FF"/>
            <w:spacing w:val="-3"/>
            <w:w w:val="105"/>
            <w:u w:val="single" w:color="0000FF"/>
          </w:rPr>
          <w:t xml:space="preserve"> </w:t>
        </w:r>
        <w:r w:rsidRPr="00CB6969">
          <w:rPr>
            <w:rFonts w:asciiTheme="minorHAnsi" w:hAnsiTheme="minorHAnsi" w:cstheme="minorHAnsi"/>
            <w:color w:val="0000FF"/>
            <w:w w:val="105"/>
            <w:u w:val="single" w:color="0000FF"/>
          </w:rPr>
          <w:t>(Enhancing</w:t>
        </w:r>
        <w:r w:rsidRPr="00CB6969">
          <w:rPr>
            <w:rFonts w:asciiTheme="minorHAnsi" w:hAnsiTheme="minorHAnsi" w:cstheme="minorHAnsi"/>
            <w:color w:val="0000FF"/>
            <w:spacing w:val="-8"/>
            <w:w w:val="105"/>
            <w:u w:val="single" w:color="0000FF"/>
          </w:rPr>
          <w:t xml:space="preserve"> </w:t>
        </w:r>
        <w:r w:rsidRPr="00CB6969">
          <w:rPr>
            <w:rFonts w:asciiTheme="minorHAnsi" w:hAnsiTheme="minorHAnsi" w:cstheme="minorHAnsi"/>
            <w:color w:val="0000FF"/>
            <w:w w:val="105"/>
            <w:u w:val="single" w:color="0000FF"/>
          </w:rPr>
          <w:t>Privacy</w:t>
        </w:r>
        <w:r w:rsidRPr="00CB6969">
          <w:rPr>
            <w:rFonts w:asciiTheme="minorHAnsi" w:hAnsiTheme="minorHAnsi" w:cstheme="minorHAnsi"/>
            <w:color w:val="0000FF"/>
            <w:spacing w:val="-8"/>
            <w:w w:val="105"/>
            <w:u w:val="single" w:color="0000FF"/>
          </w:rPr>
          <w:t xml:space="preserve"> </w:t>
        </w:r>
        <w:r w:rsidRPr="00CB6969">
          <w:rPr>
            <w:rFonts w:asciiTheme="minorHAnsi" w:hAnsiTheme="minorHAnsi" w:cstheme="minorHAnsi"/>
            <w:color w:val="0000FF"/>
            <w:w w:val="105"/>
            <w:u w:val="single" w:color="0000FF"/>
          </w:rPr>
          <w:t>Protection)</w:t>
        </w:r>
        <w:r w:rsidRPr="00CB6969">
          <w:rPr>
            <w:rFonts w:asciiTheme="minorHAnsi" w:hAnsiTheme="minorHAnsi" w:cstheme="minorHAnsi"/>
            <w:color w:val="0000FF"/>
            <w:spacing w:val="-3"/>
            <w:w w:val="105"/>
            <w:u w:val="single" w:color="0000FF"/>
          </w:rPr>
          <w:t xml:space="preserve"> </w:t>
        </w:r>
        <w:r w:rsidRPr="00CB6969">
          <w:rPr>
            <w:rFonts w:asciiTheme="minorHAnsi" w:hAnsiTheme="minorHAnsi" w:cstheme="minorHAnsi"/>
            <w:color w:val="0000FF"/>
            <w:w w:val="105"/>
            <w:u w:val="single" w:color="0000FF"/>
          </w:rPr>
          <w:t>Act</w:t>
        </w:r>
        <w:r w:rsidRPr="00CB6969">
          <w:rPr>
            <w:rFonts w:asciiTheme="minorHAnsi" w:hAnsiTheme="minorHAnsi" w:cstheme="minorHAnsi"/>
            <w:color w:val="0000FF"/>
            <w:spacing w:val="-3"/>
            <w:w w:val="105"/>
            <w:u w:val="single" w:color="0000FF"/>
          </w:rPr>
          <w:t xml:space="preserve"> </w:t>
        </w:r>
        <w:r w:rsidRPr="00CB6969">
          <w:rPr>
            <w:rFonts w:asciiTheme="minorHAnsi" w:hAnsiTheme="minorHAnsi" w:cstheme="minorHAnsi"/>
            <w:color w:val="0000FF"/>
            <w:spacing w:val="-4"/>
            <w:w w:val="105"/>
            <w:u w:val="single" w:color="0000FF"/>
          </w:rPr>
          <w:t>2012</w:t>
        </w:r>
      </w:hyperlink>
    </w:p>
    <w:p w14:paraId="7FEDF5A2" w14:textId="77777777" w:rsidR="0058084D" w:rsidRPr="00CB6969" w:rsidRDefault="00D5564E">
      <w:pPr>
        <w:pStyle w:val="ListParagraph"/>
        <w:numPr>
          <w:ilvl w:val="0"/>
          <w:numId w:val="17"/>
        </w:numPr>
        <w:tabs>
          <w:tab w:val="left" w:pos="1235"/>
        </w:tabs>
        <w:spacing w:line="330" w:lineRule="exact"/>
        <w:ind w:left="1235" w:hanging="360"/>
        <w:rPr>
          <w:rFonts w:asciiTheme="minorHAnsi" w:hAnsiTheme="minorHAnsi" w:cstheme="minorHAnsi"/>
        </w:rPr>
      </w:pPr>
      <w:hyperlink r:id="rId35">
        <w:r w:rsidRPr="00CB6969">
          <w:rPr>
            <w:rFonts w:asciiTheme="minorHAnsi" w:hAnsiTheme="minorHAnsi" w:cstheme="minorHAnsi"/>
            <w:color w:val="0000FF"/>
            <w:u w:val="single" w:color="0000FF"/>
          </w:rPr>
          <w:t>Freedom</w:t>
        </w:r>
        <w:r w:rsidRPr="00CB6969">
          <w:rPr>
            <w:rFonts w:asciiTheme="minorHAnsi" w:hAnsiTheme="minorHAnsi" w:cstheme="minorHAnsi"/>
            <w:color w:val="0000FF"/>
            <w:spacing w:val="5"/>
            <w:u w:val="single" w:color="0000FF"/>
          </w:rPr>
          <w:t xml:space="preserve"> </w:t>
        </w:r>
        <w:r w:rsidRPr="00CB6969">
          <w:rPr>
            <w:rFonts w:asciiTheme="minorHAnsi" w:hAnsiTheme="minorHAnsi" w:cstheme="minorHAnsi"/>
            <w:color w:val="0000FF"/>
            <w:u w:val="single" w:color="0000FF"/>
          </w:rPr>
          <w:t>of</w:t>
        </w:r>
        <w:r w:rsidRPr="00CB6969">
          <w:rPr>
            <w:rFonts w:asciiTheme="minorHAnsi" w:hAnsiTheme="minorHAnsi" w:cstheme="minorHAnsi"/>
            <w:color w:val="0000FF"/>
            <w:spacing w:val="12"/>
            <w:u w:val="single" w:color="0000FF"/>
          </w:rPr>
          <w:t xml:space="preserve"> </w:t>
        </w:r>
        <w:r w:rsidRPr="00CB6969">
          <w:rPr>
            <w:rFonts w:asciiTheme="minorHAnsi" w:hAnsiTheme="minorHAnsi" w:cstheme="minorHAnsi"/>
            <w:color w:val="0000FF"/>
            <w:u w:val="single" w:color="0000FF"/>
          </w:rPr>
          <w:t>Information</w:t>
        </w:r>
        <w:r w:rsidRPr="00CB6969">
          <w:rPr>
            <w:rFonts w:asciiTheme="minorHAnsi" w:hAnsiTheme="minorHAnsi" w:cstheme="minorHAnsi"/>
            <w:color w:val="0000FF"/>
            <w:spacing w:val="7"/>
            <w:u w:val="single" w:color="0000FF"/>
          </w:rPr>
          <w:t xml:space="preserve"> </w:t>
        </w:r>
        <w:r w:rsidRPr="00CB6969">
          <w:rPr>
            <w:rFonts w:asciiTheme="minorHAnsi" w:hAnsiTheme="minorHAnsi" w:cstheme="minorHAnsi"/>
            <w:color w:val="0000FF"/>
            <w:u w:val="single" w:color="0000FF"/>
          </w:rPr>
          <w:t>Act</w:t>
        </w:r>
        <w:r w:rsidRPr="00CB6969">
          <w:rPr>
            <w:rFonts w:asciiTheme="minorHAnsi" w:hAnsiTheme="minorHAnsi" w:cstheme="minorHAnsi"/>
            <w:color w:val="0000FF"/>
            <w:spacing w:val="8"/>
            <w:u w:val="single" w:color="0000FF"/>
          </w:rPr>
          <w:t xml:space="preserve"> </w:t>
        </w:r>
        <w:r w:rsidRPr="00CB6969">
          <w:rPr>
            <w:rFonts w:asciiTheme="minorHAnsi" w:hAnsiTheme="minorHAnsi" w:cstheme="minorHAnsi"/>
            <w:color w:val="0000FF"/>
            <w:spacing w:val="-4"/>
            <w:u w:val="single" w:color="0000FF"/>
          </w:rPr>
          <w:t>1982</w:t>
        </w:r>
      </w:hyperlink>
    </w:p>
    <w:p w14:paraId="66F53FBC" w14:textId="77777777" w:rsidR="0058084D" w:rsidRPr="00CB6969" w:rsidRDefault="00D5564E">
      <w:pPr>
        <w:pStyle w:val="ListParagraph"/>
        <w:numPr>
          <w:ilvl w:val="0"/>
          <w:numId w:val="17"/>
        </w:numPr>
        <w:tabs>
          <w:tab w:val="left" w:pos="1235"/>
        </w:tabs>
        <w:spacing w:line="330" w:lineRule="exact"/>
        <w:ind w:left="1235" w:hanging="360"/>
        <w:rPr>
          <w:rFonts w:asciiTheme="minorHAnsi" w:hAnsiTheme="minorHAnsi" w:cstheme="minorHAnsi"/>
        </w:rPr>
      </w:pPr>
      <w:hyperlink r:id="rId36">
        <w:r w:rsidRPr="00CB6969">
          <w:rPr>
            <w:rFonts w:asciiTheme="minorHAnsi" w:hAnsiTheme="minorHAnsi" w:cstheme="minorHAnsi"/>
            <w:color w:val="0000FF"/>
            <w:u w:val="single" w:color="0000FF"/>
          </w:rPr>
          <w:t>Equal</w:t>
        </w:r>
        <w:r w:rsidRPr="00CB6969">
          <w:rPr>
            <w:rFonts w:asciiTheme="minorHAnsi" w:hAnsiTheme="minorHAnsi" w:cstheme="minorHAnsi"/>
            <w:color w:val="0000FF"/>
            <w:spacing w:val="26"/>
            <w:u w:val="single" w:color="0000FF"/>
          </w:rPr>
          <w:t xml:space="preserve"> </w:t>
        </w:r>
        <w:r w:rsidRPr="00CB6969">
          <w:rPr>
            <w:rFonts w:asciiTheme="minorHAnsi" w:hAnsiTheme="minorHAnsi" w:cstheme="minorHAnsi"/>
            <w:color w:val="0000FF"/>
            <w:u w:val="single" w:color="0000FF"/>
          </w:rPr>
          <w:t>Employment</w:t>
        </w:r>
        <w:r w:rsidRPr="00CB6969">
          <w:rPr>
            <w:rFonts w:asciiTheme="minorHAnsi" w:hAnsiTheme="minorHAnsi" w:cstheme="minorHAnsi"/>
            <w:color w:val="0000FF"/>
            <w:spacing w:val="34"/>
            <w:u w:val="single" w:color="0000FF"/>
          </w:rPr>
          <w:t xml:space="preserve"> </w:t>
        </w:r>
        <w:r w:rsidRPr="00CB6969">
          <w:rPr>
            <w:rFonts w:asciiTheme="minorHAnsi" w:hAnsiTheme="minorHAnsi" w:cstheme="minorHAnsi"/>
            <w:color w:val="0000FF"/>
            <w:u w:val="single" w:color="0000FF"/>
          </w:rPr>
          <w:t>Opportunity</w:t>
        </w:r>
        <w:r w:rsidRPr="00CB6969">
          <w:rPr>
            <w:rFonts w:asciiTheme="minorHAnsi" w:hAnsiTheme="minorHAnsi" w:cstheme="minorHAnsi"/>
            <w:color w:val="0000FF"/>
            <w:spacing w:val="35"/>
            <w:u w:val="single" w:color="0000FF"/>
          </w:rPr>
          <w:t xml:space="preserve"> </w:t>
        </w:r>
        <w:r w:rsidRPr="00CB6969">
          <w:rPr>
            <w:rFonts w:asciiTheme="minorHAnsi" w:hAnsiTheme="minorHAnsi" w:cstheme="minorHAnsi"/>
            <w:color w:val="0000FF"/>
            <w:u w:val="single" w:color="0000FF"/>
          </w:rPr>
          <w:t>(Commonwealth</w:t>
        </w:r>
        <w:r w:rsidRPr="00CB6969">
          <w:rPr>
            <w:rFonts w:asciiTheme="minorHAnsi" w:hAnsiTheme="minorHAnsi" w:cstheme="minorHAnsi"/>
            <w:color w:val="0000FF"/>
            <w:spacing w:val="32"/>
            <w:u w:val="single" w:color="0000FF"/>
          </w:rPr>
          <w:t xml:space="preserve"> </w:t>
        </w:r>
        <w:r w:rsidRPr="00CB6969">
          <w:rPr>
            <w:rFonts w:asciiTheme="minorHAnsi" w:hAnsiTheme="minorHAnsi" w:cstheme="minorHAnsi"/>
            <w:color w:val="0000FF"/>
            <w:u w:val="single" w:color="0000FF"/>
          </w:rPr>
          <w:t>Authorities)</w:t>
        </w:r>
        <w:r w:rsidRPr="00CB6969">
          <w:rPr>
            <w:rFonts w:asciiTheme="minorHAnsi" w:hAnsiTheme="minorHAnsi" w:cstheme="minorHAnsi"/>
            <w:color w:val="0000FF"/>
            <w:spacing w:val="33"/>
            <w:u w:val="single" w:color="0000FF"/>
          </w:rPr>
          <w:t xml:space="preserve"> </w:t>
        </w:r>
        <w:r w:rsidRPr="00CB6969">
          <w:rPr>
            <w:rFonts w:asciiTheme="minorHAnsi" w:hAnsiTheme="minorHAnsi" w:cstheme="minorHAnsi"/>
            <w:color w:val="0000FF"/>
            <w:u w:val="single" w:color="0000FF"/>
          </w:rPr>
          <w:t>Act</w:t>
        </w:r>
        <w:r w:rsidRPr="00CB6969">
          <w:rPr>
            <w:rFonts w:asciiTheme="minorHAnsi" w:hAnsiTheme="minorHAnsi" w:cstheme="minorHAnsi"/>
            <w:color w:val="0000FF"/>
            <w:spacing w:val="34"/>
            <w:u w:val="single" w:color="0000FF"/>
          </w:rPr>
          <w:t xml:space="preserve"> </w:t>
        </w:r>
        <w:r w:rsidRPr="00CB6969">
          <w:rPr>
            <w:rFonts w:asciiTheme="minorHAnsi" w:hAnsiTheme="minorHAnsi" w:cstheme="minorHAnsi"/>
            <w:color w:val="0000FF"/>
            <w:spacing w:val="-4"/>
            <w:u w:val="single" w:color="0000FF"/>
          </w:rPr>
          <w:t>1987</w:t>
        </w:r>
      </w:hyperlink>
    </w:p>
    <w:p w14:paraId="699B011C" w14:textId="77777777" w:rsidR="0058084D" w:rsidRPr="00CB6969" w:rsidRDefault="00D5564E">
      <w:pPr>
        <w:pStyle w:val="ListParagraph"/>
        <w:numPr>
          <w:ilvl w:val="0"/>
          <w:numId w:val="17"/>
        </w:numPr>
        <w:tabs>
          <w:tab w:val="left" w:pos="1236"/>
        </w:tabs>
        <w:spacing w:before="1" w:line="235" w:lineRule="auto"/>
        <w:ind w:right="3320"/>
        <w:rPr>
          <w:rFonts w:asciiTheme="minorHAnsi" w:hAnsiTheme="minorHAnsi" w:cstheme="minorHAnsi"/>
        </w:rPr>
      </w:pPr>
      <w:r w:rsidRPr="00CB6969">
        <w:rPr>
          <w:rFonts w:asciiTheme="minorHAnsi" w:hAnsiTheme="minorHAnsi" w:cstheme="minorHAnsi"/>
        </w:rPr>
        <w:t xml:space="preserve">Training and assessment rules and conditions NSW: </w:t>
      </w:r>
      <w:hyperlink r:id="rId37">
        <w:r w:rsidRPr="00CB6969">
          <w:rPr>
            <w:rFonts w:asciiTheme="minorHAnsi" w:hAnsiTheme="minorHAnsi" w:cstheme="minorHAnsi"/>
            <w:color w:val="0000FF"/>
            <w:spacing w:val="-2"/>
            <w:u w:val="single" w:color="0000FF"/>
          </w:rPr>
          <w:t>http://www.asqa.gov.au</w:t>
        </w:r>
      </w:hyperlink>
    </w:p>
    <w:p w14:paraId="7A868C00" w14:textId="77777777" w:rsidR="0058084D" w:rsidRPr="00CB6969" w:rsidRDefault="00D5564E">
      <w:pPr>
        <w:pStyle w:val="ListParagraph"/>
        <w:numPr>
          <w:ilvl w:val="0"/>
          <w:numId w:val="17"/>
        </w:numPr>
        <w:tabs>
          <w:tab w:val="left" w:pos="1235"/>
        </w:tabs>
        <w:spacing w:line="331" w:lineRule="exact"/>
        <w:ind w:left="1235" w:hanging="360"/>
        <w:rPr>
          <w:rFonts w:asciiTheme="minorHAnsi" w:hAnsiTheme="minorHAnsi" w:cstheme="minorHAnsi"/>
        </w:rPr>
      </w:pPr>
      <w:hyperlink r:id="rId38">
        <w:r w:rsidRPr="00CB6969">
          <w:rPr>
            <w:rFonts w:asciiTheme="minorHAnsi" w:hAnsiTheme="minorHAnsi" w:cstheme="minorHAnsi"/>
            <w:color w:val="0000FF"/>
            <w:w w:val="105"/>
            <w:u w:val="single" w:color="0000FF"/>
          </w:rPr>
          <w:t>Smart</w:t>
        </w:r>
        <w:r w:rsidRPr="00CB6969">
          <w:rPr>
            <w:rFonts w:asciiTheme="minorHAnsi" w:hAnsiTheme="minorHAnsi" w:cstheme="minorHAnsi"/>
            <w:color w:val="0000FF"/>
            <w:spacing w:val="-17"/>
            <w:w w:val="105"/>
            <w:u w:val="single" w:color="0000FF"/>
          </w:rPr>
          <w:t xml:space="preserve"> </w:t>
        </w:r>
        <w:r w:rsidRPr="00CB6969">
          <w:rPr>
            <w:rFonts w:asciiTheme="minorHAnsi" w:hAnsiTheme="minorHAnsi" w:cstheme="minorHAnsi"/>
            <w:color w:val="0000FF"/>
            <w:w w:val="105"/>
            <w:u w:val="single" w:color="0000FF"/>
          </w:rPr>
          <w:t>and</w:t>
        </w:r>
        <w:r w:rsidRPr="00CB6969">
          <w:rPr>
            <w:rFonts w:asciiTheme="minorHAnsi" w:hAnsiTheme="minorHAnsi" w:cstheme="minorHAnsi"/>
            <w:color w:val="0000FF"/>
            <w:spacing w:val="-16"/>
            <w:w w:val="105"/>
            <w:u w:val="single" w:color="0000FF"/>
          </w:rPr>
          <w:t xml:space="preserve"> </w:t>
        </w:r>
        <w:r w:rsidRPr="00CB6969">
          <w:rPr>
            <w:rFonts w:asciiTheme="minorHAnsi" w:hAnsiTheme="minorHAnsi" w:cstheme="minorHAnsi"/>
            <w:color w:val="0000FF"/>
            <w:w w:val="105"/>
            <w:u w:val="single" w:color="0000FF"/>
          </w:rPr>
          <w:t>Skilled</w:t>
        </w:r>
        <w:r w:rsidRPr="00CB6969">
          <w:rPr>
            <w:rFonts w:asciiTheme="minorHAnsi" w:hAnsiTheme="minorHAnsi" w:cstheme="minorHAnsi"/>
            <w:color w:val="0000FF"/>
            <w:spacing w:val="-16"/>
            <w:w w:val="105"/>
            <w:u w:val="single" w:color="0000FF"/>
          </w:rPr>
          <w:t xml:space="preserve"> </w:t>
        </w:r>
        <w:r w:rsidRPr="00CB6969">
          <w:rPr>
            <w:rFonts w:asciiTheme="minorHAnsi" w:hAnsiTheme="minorHAnsi" w:cstheme="minorHAnsi"/>
            <w:color w:val="0000FF"/>
            <w:w w:val="105"/>
            <w:u w:val="single" w:color="0000FF"/>
          </w:rPr>
          <w:t>Contract</w:t>
        </w:r>
        <w:r w:rsidRPr="00CB6969">
          <w:rPr>
            <w:rFonts w:asciiTheme="minorHAnsi" w:hAnsiTheme="minorHAnsi" w:cstheme="minorHAnsi"/>
            <w:color w:val="0000FF"/>
            <w:spacing w:val="-17"/>
            <w:w w:val="105"/>
            <w:u w:val="single" w:color="0000FF"/>
          </w:rPr>
          <w:t xml:space="preserve"> </w:t>
        </w:r>
        <w:r w:rsidRPr="00CB6969">
          <w:rPr>
            <w:rFonts w:asciiTheme="minorHAnsi" w:hAnsiTheme="minorHAnsi" w:cstheme="minorHAnsi"/>
            <w:color w:val="0000FF"/>
            <w:w w:val="105"/>
            <w:u w:val="single" w:color="0000FF"/>
          </w:rPr>
          <w:t>Terms</w:t>
        </w:r>
        <w:r w:rsidRPr="00CB6969">
          <w:rPr>
            <w:rFonts w:asciiTheme="minorHAnsi" w:hAnsiTheme="minorHAnsi" w:cstheme="minorHAnsi"/>
            <w:color w:val="0000FF"/>
            <w:spacing w:val="-16"/>
            <w:w w:val="105"/>
            <w:u w:val="single" w:color="0000FF"/>
          </w:rPr>
          <w:t xml:space="preserve"> </w:t>
        </w:r>
        <w:r w:rsidRPr="00CB6969">
          <w:rPr>
            <w:rFonts w:asciiTheme="minorHAnsi" w:hAnsiTheme="minorHAnsi" w:cstheme="minorHAnsi"/>
            <w:color w:val="0000FF"/>
            <w:w w:val="105"/>
            <w:u w:val="single" w:color="0000FF"/>
          </w:rPr>
          <w:t>and</w:t>
        </w:r>
        <w:r w:rsidRPr="00CB6969">
          <w:rPr>
            <w:rFonts w:asciiTheme="minorHAnsi" w:hAnsiTheme="minorHAnsi" w:cstheme="minorHAnsi"/>
            <w:color w:val="0000FF"/>
            <w:spacing w:val="-16"/>
            <w:w w:val="105"/>
            <w:u w:val="single" w:color="0000FF"/>
          </w:rPr>
          <w:t xml:space="preserve"> </w:t>
        </w:r>
        <w:r w:rsidRPr="00CB6969">
          <w:rPr>
            <w:rFonts w:asciiTheme="minorHAnsi" w:hAnsiTheme="minorHAnsi" w:cstheme="minorHAnsi"/>
            <w:color w:val="0000FF"/>
            <w:spacing w:val="-2"/>
            <w:w w:val="105"/>
            <w:u w:val="single" w:color="0000FF"/>
          </w:rPr>
          <w:t>Conditions</w:t>
        </w:r>
      </w:hyperlink>
    </w:p>
    <w:p w14:paraId="16B5CD5F" w14:textId="77777777" w:rsidR="0058084D" w:rsidRPr="00CB6969" w:rsidRDefault="00D5564E">
      <w:pPr>
        <w:pStyle w:val="ListParagraph"/>
        <w:numPr>
          <w:ilvl w:val="0"/>
          <w:numId w:val="17"/>
        </w:numPr>
        <w:tabs>
          <w:tab w:val="left" w:pos="1235"/>
        </w:tabs>
        <w:spacing w:before="42" w:line="334" w:lineRule="exact"/>
        <w:ind w:left="1235" w:hanging="360"/>
        <w:rPr>
          <w:rFonts w:asciiTheme="minorHAnsi" w:hAnsiTheme="minorHAnsi" w:cstheme="minorHAnsi"/>
        </w:rPr>
      </w:pPr>
      <w:hyperlink r:id="rId39">
        <w:r w:rsidRPr="00CB6969">
          <w:rPr>
            <w:rFonts w:asciiTheme="minorHAnsi" w:hAnsiTheme="minorHAnsi" w:cstheme="minorHAnsi"/>
            <w:color w:val="0000FF"/>
            <w:u w:val="single" w:color="0000FF"/>
          </w:rPr>
          <w:t>Smart</w:t>
        </w:r>
        <w:r w:rsidRPr="00CB6969">
          <w:rPr>
            <w:rFonts w:asciiTheme="minorHAnsi" w:hAnsiTheme="minorHAnsi" w:cstheme="minorHAnsi"/>
            <w:color w:val="0000FF"/>
            <w:spacing w:val="17"/>
            <w:u w:val="single" w:color="0000FF"/>
          </w:rPr>
          <w:t xml:space="preserve"> </w:t>
        </w:r>
        <w:r w:rsidRPr="00CB6969">
          <w:rPr>
            <w:rFonts w:asciiTheme="minorHAnsi" w:hAnsiTheme="minorHAnsi" w:cstheme="minorHAnsi"/>
            <w:color w:val="0000FF"/>
            <w:u w:val="single" w:color="0000FF"/>
          </w:rPr>
          <w:t>and</w:t>
        </w:r>
        <w:r w:rsidRPr="00CB6969">
          <w:rPr>
            <w:rFonts w:asciiTheme="minorHAnsi" w:hAnsiTheme="minorHAnsi" w:cstheme="minorHAnsi"/>
            <w:color w:val="0000FF"/>
            <w:spacing w:val="19"/>
            <w:u w:val="single" w:color="0000FF"/>
          </w:rPr>
          <w:t xml:space="preserve"> </w:t>
        </w:r>
        <w:r w:rsidRPr="00CB6969">
          <w:rPr>
            <w:rFonts w:asciiTheme="minorHAnsi" w:hAnsiTheme="minorHAnsi" w:cstheme="minorHAnsi"/>
            <w:color w:val="0000FF"/>
            <w:u w:val="single" w:color="0000FF"/>
          </w:rPr>
          <w:t>Skilled</w:t>
        </w:r>
        <w:r w:rsidRPr="00CB6969">
          <w:rPr>
            <w:rFonts w:asciiTheme="minorHAnsi" w:hAnsiTheme="minorHAnsi" w:cstheme="minorHAnsi"/>
            <w:color w:val="0000FF"/>
            <w:spacing w:val="19"/>
            <w:u w:val="single" w:color="0000FF"/>
          </w:rPr>
          <w:t xml:space="preserve"> </w:t>
        </w:r>
        <w:r w:rsidRPr="00CB6969">
          <w:rPr>
            <w:rFonts w:asciiTheme="minorHAnsi" w:hAnsiTheme="minorHAnsi" w:cstheme="minorHAnsi"/>
            <w:color w:val="0000FF"/>
            <w:u w:val="single" w:color="0000FF"/>
          </w:rPr>
          <w:t>Operating</w:t>
        </w:r>
        <w:r w:rsidRPr="00CB6969">
          <w:rPr>
            <w:rFonts w:asciiTheme="minorHAnsi" w:hAnsiTheme="minorHAnsi" w:cstheme="minorHAnsi"/>
            <w:color w:val="0000FF"/>
            <w:spacing w:val="12"/>
            <w:u w:val="single" w:color="0000FF"/>
          </w:rPr>
          <w:t xml:space="preserve"> </w:t>
        </w:r>
        <w:r w:rsidRPr="00CB6969">
          <w:rPr>
            <w:rFonts w:asciiTheme="minorHAnsi" w:hAnsiTheme="minorHAnsi" w:cstheme="minorHAnsi"/>
            <w:color w:val="0000FF"/>
            <w:spacing w:val="-2"/>
            <w:u w:val="single" w:color="0000FF"/>
          </w:rPr>
          <w:t>Guidelines</w:t>
        </w:r>
      </w:hyperlink>
    </w:p>
    <w:p w14:paraId="5794623E" w14:textId="77777777" w:rsidR="0058084D" w:rsidRPr="00CB6969" w:rsidRDefault="000C7119">
      <w:pPr>
        <w:pStyle w:val="ListParagraph"/>
        <w:numPr>
          <w:ilvl w:val="0"/>
          <w:numId w:val="17"/>
        </w:numPr>
        <w:tabs>
          <w:tab w:val="left" w:pos="1235"/>
        </w:tabs>
        <w:spacing w:line="330" w:lineRule="exact"/>
        <w:ind w:left="1235" w:hanging="360"/>
        <w:rPr>
          <w:rStyle w:val="Hyperlink"/>
          <w:rFonts w:asciiTheme="minorHAnsi" w:hAnsiTheme="minorHAnsi" w:cstheme="minorHAnsi"/>
        </w:rPr>
      </w:pPr>
      <w:r w:rsidRPr="00CB6969">
        <w:rPr>
          <w:rFonts w:asciiTheme="minorHAnsi" w:hAnsiTheme="minorHAnsi" w:cstheme="minorHAnsi"/>
          <w:color w:val="0000FF"/>
          <w:spacing w:val="-2"/>
          <w:u w:val="single" w:color="0000FF"/>
        </w:rPr>
        <w:fldChar w:fldCharType="begin"/>
      </w:r>
      <w:r w:rsidRPr="00CB6969">
        <w:rPr>
          <w:rFonts w:asciiTheme="minorHAnsi" w:hAnsiTheme="minorHAnsi" w:cstheme="minorHAnsi"/>
          <w:color w:val="0000FF"/>
          <w:spacing w:val="-2"/>
          <w:u w:val="single" w:color="0000FF"/>
        </w:rPr>
        <w:instrText>HYPERLINK "https://www.dewr.gov.au/career-transition-assistance/resources/career-transition-assistance-panel-deed-20192022-incorporating-changes-made-under-general-deed"</w:instrText>
      </w:r>
      <w:r w:rsidRPr="00CB6969">
        <w:rPr>
          <w:rFonts w:asciiTheme="minorHAnsi" w:hAnsiTheme="minorHAnsi" w:cstheme="minorHAnsi"/>
          <w:color w:val="0000FF"/>
          <w:spacing w:val="-2"/>
          <w:u w:val="single" w:color="0000FF"/>
        </w:rPr>
      </w:r>
      <w:r w:rsidRPr="00CB6969">
        <w:rPr>
          <w:rFonts w:asciiTheme="minorHAnsi" w:hAnsiTheme="minorHAnsi" w:cstheme="minorHAnsi"/>
          <w:color w:val="0000FF"/>
          <w:spacing w:val="-2"/>
          <w:u w:val="single" w:color="0000FF"/>
        </w:rPr>
        <w:fldChar w:fldCharType="separate"/>
      </w:r>
      <w:r w:rsidR="00D5564E" w:rsidRPr="00CB6969">
        <w:rPr>
          <w:rStyle w:val="Hyperlink"/>
          <w:rFonts w:asciiTheme="minorHAnsi" w:hAnsiTheme="minorHAnsi" w:cstheme="minorHAnsi"/>
          <w:spacing w:val="-2"/>
        </w:rPr>
        <w:t>CTA</w:t>
      </w:r>
      <w:r w:rsidR="00D5564E" w:rsidRPr="00CB6969">
        <w:rPr>
          <w:rStyle w:val="Hyperlink"/>
          <w:rFonts w:asciiTheme="minorHAnsi" w:hAnsiTheme="minorHAnsi" w:cstheme="minorHAnsi"/>
          <w:spacing w:val="-14"/>
        </w:rPr>
        <w:t xml:space="preserve"> </w:t>
      </w:r>
      <w:r w:rsidR="00D5564E" w:rsidRPr="00CB6969">
        <w:rPr>
          <w:rStyle w:val="Hyperlink"/>
          <w:rFonts w:asciiTheme="minorHAnsi" w:hAnsiTheme="minorHAnsi" w:cstheme="minorHAnsi"/>
          <w:spacing w:val="-2"/>
        </w:rPr>
        <w:t>Panel</w:t>
      </w:r>
      <w:r w:rsidR="00D5564E" w:rsidRPr="00CB6969">
        <w:rPr>
          <w:rStyle w:val="Hyperlink"/>
          <w:rFonts w:asciiTheme="minorHAnsi" w:hAnsiTheme="minorHAnsi" w:cstheme="minorHAnsi"/>
          <w:spacing w:val="-13"/>
        </w:rPr>
        <w:t xml:space="preserve"> </w:t>
      </w:r>
      <w:r w:rsidR="00D5564E" w:rsidRPr="00CB6969">
        <w:rPr>
          <w:rStyle w:val="Hyperlink"/>
          <w:rFonts w:asciiTheme="minorHAnsi" w:hAnsiTheme="minorHAnsi" w:cstheme="minorHAnsi"/>
          <w:spacing w:val="-2"/>
        </w:rPr>
        <w:t>Deed</w:t>
      </w:r>
      <w:r w:rsidR="00D5564E" w:rsidRPr="00CB6969">
        <w:rPr>
          <w:rStyle w:val="Hyperlink"/>
          <w:rFonts w:asciiTheme="minorHAnsi" w:hAnsiTheme="minorHAnsi" w:cstheme="minorHAnsi"/>
          <w:spacing w:val="-11"/>
        </w:rPr>
        <w:t xml:space="preserve"> </w:t>
      </w:r>
      <w:r w:rsidR="00D5564E" w:rsidRPr="00CB6969">
        <w:rPr>
          <w:rStyle w:val="Hyperlink"/>
          <w:rFonts w:asciiTheme="minorHAnsi" w:hAnsiTheme="minorHAnsi" w:cstheme="minorHAnsi"/>
          <w:spacing w:val="-2"/>
        </w:rPr>
        <w:t>2019-</w:t>
      </w:r>
      <w:r w:rsidR="00D5564E" w:rsidRPr="00CB6969">
        <w:rPr>
          <w:rStyle w:val="Hyperlink"/>
          <w:rFonts w:asciiTheme="minorHAnsi" w:hAnsiTheme="minorHAnsi" w:cstheme="minorHAnsi"/>
          <w:spacing w:val="-4"/>
        </w:rPr>
        <w:t>2022</w:t>
      </w:r>
    </w:p>
    <w:p w14:paraId="7289CF38" w14:textId="77777777" w:rsidR="0058084D" w:rsidRPr="00CB6969" w:rsidRDefault="000C7119">
      <w:pPr>
        <w:pStyle w:val="ListParagraph"/>
        <w:numPr>
          <w:ilvl w:val="0"/>
          <w:numId w:val="17"/>
        </w:numPr>
        <w:tabs>
          <w:tab w:val="left" w:pos="1235"/>
        </w:tabs>
        <w:spacing w:line="334" w:lineRule="exact"/>
        <w:ind w:left="1235" w:hanging="360"/>
        <w:rPr>
          <w:rFonts w:asciiTheme="minorHAnsi" w:hAnsiTheme="minorHAnsi" w:cstheme="minorHAnsi"/>
        </w:rPr>
      </w:pPr>
      <w:r w:rsidRPr="00CB6969">
        <w:rPr>
          <w:rFonts w:asciiTheme="minorHAnsi" w:hAnsiTheme="minorHAnsi" w:cstheme="minorHAnsi"/>
          <w:color w:val="0000FF"/>
          <w:spacing w:val="-2"/>
          <w:u w:val="single" w:color="0000FF"/>
        </w:rPr>
        <w:fldChar w:fldCharType="end"/>
      </w:r>
      <w:hyperlink r:id="rId40">
        <w:r w:rsidR="00D5564E" w:rsidRPr="00CB6969">
          <w:rPr>
            <w:rFonts w:asciiTheme="minorHAnsi" w:hAnsiTheme="minorHAnsi" w:cstheme="minorHAnsi"/>
            <w:color w:val="0000FF"/>
            <w:u w:val="single" w:color="0000FF"/>
          </w:rPr>
          <w:t>Career</w:t>
        </w:r>
        <w:r w:rsidR="00D5564E" w:rsidRPr="00CB6969">
          <w:rPr>
            <w:rFonts w:asciiTheme="minorHAnsi" w:hAnsiTheme="minorHAnsi" w:cstheme="minorHAnsi"/>
            <w:color w:val="0000FF"/>
            <w:spacing w:val="18"/>
            <w:u w:val="single" w:color="0000FF"/>
          </w:rPr>
          <w:t xml:space="preserve"> </w:t>
        </w:r>
        <w:r w:rsidR="00D5564E" w:rsidRPr="00CB6969">
          <w:rPr>
            <w:rFonts w:asciiTheme="minorHAnsi" w:hAnsiTheme="minorHAnsi" w:cstheme="minorHAnsi"/>
            <w:color w:val="0000FF"/>
            <w:u w:val="single" w:color="0000FF"/>
          </w:rPr>
          <w:t>Transition</w:t>
        </w:r>
        <w:r w:rsidR="00D5564E" w:rsidRPr="00CB6969">
          <w:rPr>
            <w:rFonts w:asciiTheme="minorHAnsi" w:hAnsiTheme="minorHAnsi" w:cstheme="minorHAnsi"/>
            <w:color w:val="0000FF"/>
            <w:spacing w:val="20"/>
            <w:u w:val="single" w:color="0000FF"/>
          </w:rPr>
          <w:t xml:space="preserve"> </w:t>
        </w:r>
        <w:r w:rsidR="00D5564E" w:rsidRPr="00CB6969">
          <w:rPr>
            <w:rFonts w:asciiTheme="minorHAnsi" w:hAnsiTheme="minorHAnsi" w:cstheme="minorHAnsi"/>
            <w:color w:val="0000FF"/>
            <w:u w:val="single" w:color="0000FF"/>
          </w:rPr>
          <w:t>Assistance</w:t>
        </w:r>
        <w:r w:rsidR="00D5564E" w:rsidRPr="00CB6969">
          <w:rPr>
            <w:rFonts w:asciiTheme="minorHAnsi" w:hAnsiTheme="minorHAnsi" w:cstheme="minorHAnsi"/>
            <w:color w:val="0000FF"/>
            <w:spacing w:val="19"/>
            <w:u w:val="single" w:color="0000FF"/>
          </w:rPr>
          <w:t xml:space="preserve"> </w:t>
        </w:r>
        <w:r w:rsidR="00D5564E" w:rsidRPr="00CB6969">
          <w:rPr>
            <w:rFonts w:asciiTheme="minorHAnsi" w:hAnsiTheme="minorHAnsi" w:cstheme="minorHAnsi"/>
            <w:color w:val="0000FF"/>
            <w:spacing w:val="-2"/>
            <w:u w:val="single" w:color="0000FF"/>
          </w:rPr>
          <w:t>Guideline</w:t>
        </w:r>
      </w:hyperlink>
    </w:p>
    <w:p w14:paraId="2BDF8A5C" w14:textId="77777777" w:rsidR="0058084D" w:rsidRPr="00CB6969" w:rsidRDefault="00D5564E">
      <w:pPr>
        <w:pStyle w:val="Heading3"/>
        <w:numPr>
          <w:ilvl w:val="1"/>
          <w:numId w:val="23"/>
        </w:numPr>
        <w:tabs>
          <w:tab w:val="left" w:pos="939"/>
        </w:tabs>
        <w:spacing w:before="321"/>
        <w:ind w:left="939" w:hanging="424"/>
        <w:rPr>
          <w:rFonts w:asciiTheme="minorHAnsi" w:hAnsiTheme="minorHAnsi" w:cstheme="minorHAnsi"/>
          <w:b/>
          <w:bCs/>
          <w:spacing w:val="-8"/>
        </w:rPr>
      </w:pPr>
      <w:bookmarkStart w:id="8" w:name="2.2_Health_and_Safety"/>
      <w:bookmarkStart w:id="9" w:name="_bookmark4"/>
      <w:bookmarkEnd w:id="8"/>
      <w:bookmarkEnd w:id="9"/>
      <w:r w:rsidRPr="00CB6969">
        <w:rPr>
          <w:rFonts w:asciiTheme="minorHAnsi" w:hAnsiTheme="minorHAnsi" w:cstheme="minorHAnsi"/>
          <w:b/>
          <w:bCs/>
          <w:spacing w:val="-8"/>
        </w:rPr>
        <w:t>Health and Safety</w:t>
      </w:r>
    </w:p>
    <w:p w14:paraId="39CBBE5E" w14:textId="77777777" w:rsidR="0058084D" w:rsidRPr="00CB6969" w:rsidRDefault="0058084D">
      <w:pPr>
        <w:pStyle w:val="BodyText"/>
        <w:spacing w:before="76"/>
        <w:ind w:left="0"/>
        <w:rPr>
          <w:rFonts w:asciiTheme="minorHAnsi" w:hAnsiTheme="minorHAnsi" w:cstheme="minorHAnsi"/>
        </w:rPr>
      </w:pPr>
    </w:p>
    <w:p w14:paraId="5852F8E9" w14:textId="77777777" w:rsidR="0058084D" w:rsidRPr="00CB6969" w:rsidRDefault="00D5564E">
      <w:pPr>
        <w:pStyle w:val="BodyText"/>
        <w:spacing w:line="268" w:lineRule="auto"/>
        <w:ind w:right="481"/>
        <w:rPr>
          <w:rFonts w:asciiTheme="minorHAnsi" w:hAnsiTheme="minorHAnsi" w:cstheme="minorHAnsi"/>
        </w:rPr>
      </w:pPr>
      <w:r w:rsidRPr="00CB6969">
        <w:rPr>
          <w:rFonts w:asciiTheme="minorHAnsi" w:hAnsiTheme="minorHAnsi" w:cstheme="minorHAnsi"/>
        </w:rPr>
        <w:t>MTC is committed to providing a safe learning environment for all participants. A risk assessment</w:t>
      </w:r>
      <w:r w:rsidRPr="00CB6969">
        <w:rPr>
          <w:rFonts w:asciiTheme="minorHAnsi" w:hAnsiTheme="minorHAnsi" w:cstheme="minorHAnsi"/>
          <w:spacing w:val="32"/>
        </w:rPr>
        <w:t xml:space="preserve"> </w:t>
      </w:r>
      <w:r w:rsidRPr="00CB6969">
        <w:rPr>
          <w:rFonts w:asciiTheme="minorHAnsi" w:hAnsiTheme="minorHAnsi" w:cstheme="minorHAnsi"/>
        </w:rPr>
        <w:t>of</w:t>
      </w:r>
      <w:r w:rsidRPr="00CB6969">
        <w:rPr>
          <w:rFonts w:asciiTheme="minorHAnsi" w:hAnsiTheme="minorHAnsi" w:cstheme="minorHAnsi"/>
          <w:spacing w:val="35"/>
        </w:rPr>
        <w:t xml:space="preserve"> </w:t>
      </w:r>
      <w:r w:rsidRPr="00CB6969">
        <w:rPr>
          <w:rFonts w:asciiTheme="minorHAnsi" w:hAnsiTheme="minorHAnsi" w:cstheme="minorHAnsi"/>
        </w:rPr>
        <w:t>all</w:t>
      </w:r>
      <w:r w:rsidRPr="00CB6969">
        <w:rPr>
          <w:rFonts w:asciiTheme="minorHAnsi" w:hAnsiTheme="minorHAnsi" w:cstheme="minorHAnsi"/>
          <w:spacing w:val="37"/>
        </w:rPr>
        <w:t xml:space="preserve"> </w:t>
      </w:r>
      <w:r w:rsidRPr="00CB6969">
        <w:rPr>
          <w:rFonts w:asciiTheme="minorHAnsi" w:hAnsiTheme="minorHAnsi" w:cstheme="minorHAnsi"/>
        </w:rPr>
        <w:t>training facilities</w:t>
      </w:r>
      <w:r w:rsidRPr="00CB6969">
        <w:rPr>
          <w:rFonts w:asciiTheme="minorHAnsi" w:hAnsiTheme="minorHAnsi" w:cstheme="minorHAnsi"/>
          <w:spacing w:val="32"/>
        </w:rPr>
        <w:t xml:space="preserve"> </w:t>
      </w:r>
      <w:r w:rsidRPr="00CB6969">
        <w:rPr>
          <w:rFonts w:asciiTheme="minorHAnsi" w:hAnsiTheme="minorHAnsi" w:cstheme="minorHAnsi"/>
        </w:rPr>
        <w:t>is undertaken</w:t>
      </w:r>
      <w:r w:rsidRPr="00CB6969">
        <w:rPr>
          <w:rFonts w:asciiTheme="minorHAnsi" w:hAnsiTheme="minorHAnsi" w:cstheme="minorHAnsi"/>
          <w:spacing w:val="30"/>
        </w:rPr>
        <w:t xml:space="preserve"> </w:t>
      </w:r>
      <w:r w:rsidRPr="00CB6969">
        <w:rPr>
          <w:rFonts w:asciiTheme="minorHAnsi" w:hAnsiTheme="minorHAnsi" w:cstheme="minorHAnsi"/>
        </w:rPr>
        <w:t>annually</w:t>
      </w:r>
      <w:r w:rsidRPr="00CB6969">
        <w:rPr>
          <w:rFonts w:asciiTheme="minorHAnsi" w:hAnsiTheme="minorHAnsi" w:cstheme="minorHAnsi"/>
          <w:spacing w:val="34"/>
        </w:rPr>
        <w:t xml:space="preserve"> </w:t>
      </w:r>
      <w:r w:rsidRPr="00CB6969">
        <w:rPr>
          <w:rFonts w:asciiTheme="minorHAnsi" w:hAnsiTheme="minorHAnsi" w:cstheme="minorHAnsi"/>
        </w:rPr>
        <w:t>to</w:t>
      </w:r>
      <w:r w:rsidRPr="00CB6969">
        <w:rPr>
          <w:rFonts w:asciiTheme="minorHAnsi" w:hAnsiTheme="minorHAnsi" w:cstheme="minorHAnsi"/>
          <w:spacing w:val="30"/>
        </w:rPr>
        <w:t xml:space="preserve"> </w:t>
      </w:r>
      <w:r w:rsidRPr="00CB6969">
        <w:rPr>
          <w:rFonts w:asciiTheme="minorHAnsi" w:hAnsiTheme="minorHAnsi" w:cstheme="minorHAnsi"/>
        </w:rPr>
        <w:t>ensure</w:t>
      </w:r>
      <w:r w:rsidRPr="00CB6969">
        <w:rPr>
          <w:rFonts w:asciiTheme="minorHAnsi" w:hAnsiTheme="minorHAnsi" w:cstheme="minorHAnsi"/>
          <w:spacing w:val="29"/>
        </w:rPr>
        <w:t xml:space="preserve"> </w:t>
      </w:r>
      <w:r w:rsidRPr="00CB6969">
        <w:rPr>
          <w:rFonts w:asciiTheme="minorHAnsi" w:hAnsiTheme="minorHAnsi" w:cstheme="minorHAnsi"/>
        </w:rPr>
        <w:t>that</w:t>
      </w:r>
      <w:r w:rsidRPr="00CB6969">
        <w:rPr>
          <w:rFonts w:asciiTheme="minorHAnsi" w:hAnsiTheme="minorHAnsi" w:cstheme="minorHAnsi"/>
          <w:spacing w:val="32"/>
        </w:rPr>
        <w:t xml:space="preserve"> </w:t>
      </w:r>
      <w:r w:rsidRPr="00CB6969">
        <w:rPr>
          <w:rFonts w:asciiTheme="minorHAnsi" w:hAnsiTheme="minorHAnsi" w:cstheme="minorHAnsi"/>
        </w:rPr>
        <w:t>any potential hazards are managed.</w:t>
      </w:r>
    </w:p>
    <w:p w14:paraId="0223D78B" w14:textId="77777777" w:rsidR="0058084D" w:rsidRPr="00CB6969" w:rsidRDefault="0058084D">
      <w:pPr>
        <w:pStyle w:val="BodyText"/>
        <w:spacing w:before="47"/>
        <w:ind w:left="0"/>
        <w:rPr>
          <w:rFonts w:asciiTheme="minorHAnsi" w:hAnsiTheme="minorHAnsi" w:cstheme="minorHAnsi"/>
        </w:rPr>
      </w:pPr>
    </w:p>
    <w:p w14:paraId="34109B41" w14:textId="77777777" w:rsidR="0058084D" w:rsidRPr="00CB6969" w:rsidRDefault="00D5564E">
      <w:pPr>
        <w:pStyle w:val="BodyText"/>
        <w:spacing w:line="268" w:lineRule="auto"/>
        <w:ind w:right="481"/>
        <w:rPr>
          <w:rFonts w:asciiTheme="minorHAnsi" w:hAnsiTheme="minorHAnsi" w:cstheme="minorHAnsi"/>
        </w:rPr>
      </w:pPr>
      <w:r w:rsidRPr="00CB6969">
        <w:rPr>
          <w:rFonts w:asciiTheme="minorHAnsi" w:hAnsiTheme="minorHAnsi" w:cstheme="minorHAnsi"/>
        </w:rPr>
        <w:t>First Aid Kits are available at all MTC sites, further medical treatment is available from the onsite First Aid Officer.</w:t>
      </w:r>
    </w:p>
    <w:p w14:paraId="7C20E973" w14:textId="77777777" w:rsidR="0058084D" w:rsidRPr="00CB6969" w:rsidRDefault="0058084D">
      <w:pPr>
        <w:pStyle w:val="BodyText"/>
        <w:spacing w:before="45"/>
        <w:ind w:left="0"/>
        <w:rPr>
          <w:rFonts w:asciiTheme="minorHAnsi" w:hAnsiTheme="minorHAnsi" w:cstheme="minorHAnsi"/>
        </w:rPr>
      </w:pPr>
    </w:p>
    <w:p w14:paraId="15A8D3A5" w14:textId="1C3E12B3" w:rsidR="0058084D" w:rsidRPr="00CB6969" w:rsidRDefault="00D5564E">
      <w:pPr>
        <w:pStyle w:val="BodyText"/>
        <w:spacing w:line="268" w:lineRule="auto"/>
        <w:ind w:right="352"/>
        <w:jc w:val="both"/>
        <w:rPr>
          <w:rFonts w:asciiTheme="minorHAnsi" w:hAnsiTheme="minorHAnsi" w:cstheme="minorHAnsi"/>
        </w:rPr>
      </w:pPr>
      <w:r w:rsidRPr="00CB6969">
        <w:rPr>
          <w:rFonts w:asciiTheme="minorHAnsi" w:hAnsiTheme="minorHAnsi" w:cstheme="minorHAnsi"/>
        </w:rPr>
        <w:t xml:space="preserve">All </w:t>
      </w:r>
      <w:r w:rsidR="00E92F63">
        <w:rPr>
          <w:rFonts w:asciiTheme="minorHAnsi" w:hAnsiTheme="minorHAnsi" w:cstheme="minorHAnsi"/>
        </w:rPr>
        <w:t>MTC FutureReady</w:t>
      </w:r>
      <w:r w:rsidRPr="00CB6969">
        <w:rPr>
          <w:rFonts w:asciiTheme="minorHAnsi" w:hAnsiTheme="minorHAnsi" w:cstheme="minorHAnsi"/>
        </w:rPr>
        <w:t xml:space="preserve"> training facilities have fire and emergency evacuation procedures which are explained to students on their first day of training. The trainer or another MTC staff member will inform you if an evacuation is required and direct you to the closest and safest emergency exit. In an emergency, please only take your closest personal belongings such as your handbag or wallet.</w:t>
      </w:r>
    </w:p>
    <w:p w14:paraId="08CC25F4" w14:textId="77777777" w:rsidR="0058084D" w:rsidRPr="00CB6969" w:rsidRDefault="0058084D">
      <w:pPr>
        <w:pStyle w:val="BodyText"/>
        <w:spacing w:before="44"/>
        <w:ind w:left="0"/>
        <w:rPr>
          <w:rFonts w:asciiTheme="minorHAnsi" w:hAnsiTheme="minorHAnsi" w:cstheme="minorHAnsi"/>
        </w:rPr>
      </w:pPr>
    </w:p>
    <w:p w14:paraId="1AD8C049" w14:textId="77777777" w:rsidR="0058084D" w:rsidRPr="00CB6969" w:rsidRDefault="00D5564E">
      <w:pPr>
        <w:pStyle w:val="BodyText"/>
        <w:spacing w:line="268" w:lineRule="auto"/>
        <w:ind w:right="481"/>
        <w:rPr>
          <w:rFonts w:asciiTheme="minorHAnsi" w:hAnsiTheme="minorHAnsi" w:cstheme="minorHAnsi"/>
        </w:rPr>
      </w:pPr>
      <w:r w:rsidRPr="00CB6969">
        <w:rPr>
          <w:rFonts w:asciiTheme="minorHAnsi" w:hAnsiTheme="minorHAnsi" w:cstheme="minorHAnsi"/>
          <w:spacing w:val="-2"/>
          <w:w w:val="105"/>
        </w:rPr>
        <w:t>Should</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an</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accident</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or</w:t>
      </w:r>
      <w:r w:rsidRPr="00CB6969">
        <w:rPr>
          <w:rFonts w:asciiTheme="minorHAnsi" w:hAnsiTheme="minorHAnsi" w:cstheme="minorHAnsi"/>
          <w:spacing w:val="-12"/>
          <w:w w:val="105"/>
        </w:rPr>
        <w:t xml:space="preserve"> </w:t>
      </w:r>
      <w:r w:rsidRPr="00CB6969">
        <w:rPr>
          <w:rFonts w:asciiTheme="minorHAnsi" w:hAnsiTheme="minorHAnsi" w:cstheme="minorHAnsi"/>
          <w:spacing w:val="-2"/>
          <w:w w:val="105"/>
        </w:rPr>
        <w:t>incident</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occur,</w:t>
      </w:r>
      <w:r w:rsidRPr="00CB6969">
        <w:rPr>
          <w:rFonts w:asciiTheme="minorHAnsi" w:hAnsiTheme="minorHAnsi" w:cstheme="minorHAnsi"/>
          <w:spacing w:val="-14"/>
          <w:w w:val="105"/>
        </w:rPr>
        <w:t xml:space="preserve"> </w:t>
      </w:r>
      <w:r w:rsidRPr="00CB6969">
        <w:rPr>
          <w:rFonts w:asciiTheme="minorHAnsi" w:hAnsiTheme="minorHAnsi" w:cstheme="minorHAnsi"/>
          <w:spacing w:val="-2"/>
          <w:w w:val="105"/>
        </w:rPr>
        <w:t>you</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must</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report</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it</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immediately</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to</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your</w:t>
      </w:r>
      <w:r w:rsidRPr="00CB6969">
        <w:rPr>
          <w:rFonts w:asciiTheme="minorHAnsi" w:hAnsiTheme="minorHAnsi" w:cstheme="minorHAnsi"/>
          <w:spacing w:val="-12"/>
          <w:w w:val="105"/>
        </w:rPr>
        <w:t xml:space="preserve"> </w:t>
      </w:r>
      <w:r w:rsidRPr="00CB6969">
        <w:rPr>
          <w:rFonts w:asciiTheme="minorHAnsi" w:hAnsiTheme="minorHAnsi" w:cstheme="minorHAnsi"/>
          <w:spacing w:val="-2"/>
          <w:w w:val="105"/>
        </w:rPr>
        <w:t xml:space="preserve">trainer </w:t>
      </w:r>
      <w:r w:rsidRPr="00CB6969">
        <w:rPr>
          <w:rFonts w:asciiTheme="minorHAnsi" w:hAnsiTheme="minorHAnsi" w:cstheme="minorHAnsi"/>
          <w:w w:val="105"/>
        </w:rPr>
        <w:t>or</w:t>
      </w:r>
      <w:r w:rsidRPr="00CB6969">
        <w:rPr>
          <w:rFonts w:asciiTheme="minorHAnsi" w:hAnsiTheme="minorHAnsi" w:cstheme="minorHAnsi"/>
          <w:spacing w:val="-10"/>
          <w:w w:val="105"/>
        </w:rPr>
        <w:t xml:space="preserve"> </w:t>
      </w:r>
      <w:r w:rsidRPr="00CB6969">
        <w:rPr>
          <w:rFonts w:asciiTheme="minorHAnsi" w:hAnsiTheme="minorHAnsi" w:cstheme="minorHAnsi"/>
          <w:w w:val="105"/>
        </w:rPr>
        <w:t>supervisor</w:t>
      </w:r>
      <w:r w:rsidRPr="00CB6969">
        <w:rPr>
          <w:rFonts w:asciiTheme="minorHAnsi" w:hAnsiTheme="minorHAnsi" w:cstheme="minorHAnsi"/>
          <w:spacing w:val="-11"/>
          <w:w w:val="105"/>
        </w:rPr>
        <w:t xml:space="preserve"> </w:t>
      </w:r>
      <w:r w:rsidRPr="00CB6969">
        <w:rPr>
          <w:rFonts w:asciiTheme="minorHAnsi" w:hAnsiTheme="minorHAnsi" w:cstheme="minorHAnsi"/>
          <w:w w:val="105"/>
        </w:rPr>
        <w:t>and</w:t>
      </w:r>
      <w:r w:rsidRPr="00CB6969">
        <w:rPr>
          <w:rFonts w:asciiTheme="minorHAnsi" w:hAnsiTheme="minorHAnsi" w:cstheme="minorHAnsi"/>
          <w:spacing w:val="-7"/>
          <w:w w:val="105"/>
        </w:rPr>
        <w:t xml:space="preserve"> </w:t>
      </w:r>
      <w:r w:rsidRPr="00CB6969">
        <w:rPr>
          <w:rFonts w:asciiTheme="minorHAnsi" w:hAnsiTheme="minorHAnsi" w:cstheme="minorHAnsi"/>
          <w:w w:val="105"/>
        </w:rPr>
        <w:t>complete</w:t>
      </w:r>
      <w:r w:rsidRPr="00CB6969">
        <w:rPr>
          <w:rFonts w:asciiTheme="minorHAnsi" w:hAnsiTheme="minorHAnsi" w:cstheme="minorHAnsi"/>
          <w:spacing w:val="-10"/>
          <w:w w:val="105"/>
        </w:rPr>
        <w:t xml:space="preserve"> </w:t>
      </w:r>
      <w:r w:rsidRPr="00CB6969">
        <w:rPr>
          <w:rFonts w:asciiTheme="minorHAnsi" w:hAnsiTheme="minorHAnsi" w:cstheme="minorHAnsi"/>
          <w:w w:val="105"/>
        </w:rPr>
        <w:t>an</w:t>
      </w:r>
      <w:r w:rsidRPr="00CB6969">
        <w:rPr>
          <w:rFonts w:asciiTheme="minorHAnsi" w:hAnsiTheme="minorHAnsi" w:cstheme="minorHAnsi"/>
          <w:spacing w:val="-9"/>
          <w:w w:val="105"/>
        </w:rPr>
        <w:t xml:space="preserve"> </w:t>
      </w:r>
      <w:r w:rsidRPr="00CB6969">
        <w:rPr>
          <w:rFonts w:asciiTheme="minorHAnsi" w:hAnsiTheme="minorHAnsi" w:cstheme="minorHAnsi"/>
          <w:w w:val="105"/>
        </w:rPr>
        <w:t>accident</w:t>
      </w:r>
      <w:r w:rsidRPr="00CB6969">
        <w:rPr>
          <w:rFonts w:asciiTheme="minorHAnsi" w:hAnsiTheme="minorHAnsi" w:cstheme="minorHAnsi"/>
          <w:spacing w:val="-8"/>
          <w:w w:val="105"/>
        </w:rPr>
        <w:t xml:space="preserve"> </w:t>
      </w:r>
      <w:r w:rsidRPr="00CB6969">
        <w:rPr>
          <w:rFonts w:asciiTheme="minorHAnsi" w:hAnsiTheme="minorHAnsi" w:cstheme="minorHAnsi"/>
          <w:w w:val="105"/>
        </w:rPr>
        <w:t>/</w:t>
      </w:r>
      <w:r w:rsidRPr="00CB6969">
        <w:rPr>
          <w:rFonts w:asciiTheme="minorHAnsi" w:hAnsiTheme="minorHAnsi" w:cstheme="minorHAnsi"/>
          <w:spacing w:val="-13"/>
          <w:w w:val="105"/>
        </w:rPr>
        <w:t xml:space="preserve"> </w:t>
      </w:r>
      <w:r w:rsidRPr="00CB6969">
        <w:rPr>
          <w:rFonts w:asciiTheme="minorHAnsi" w:hAnsiTheme="minorHAnsi" w:cstheme="minorHAnsi"/>
          <w:w w:val="105"/>
        </w:rPr>
        <w:t>incident</w:t>
      </w:r>
      <w:r w:rsidRPr="00CB6969">
        <w:rPr>
          <w:rFonts w:asciiTheme="minorHAnsi" w:hAnsiTheme="minorHAnsi" w:cstheme="minorHAnsi"/>
          <w:spacing w:val="-8"/>
          <w:w w:val="105"/>
        </w:rPr>
        <w:t xml:space="preserve"> </w:t>
      </w:r>
      <w:r w:rsidRPr="00CB6969">
        <w:rPr>
          <w:rFonts w:asciiTheme="minorHAnsi" w:hAnsiTheme="minorHAnsi" w:cstheme="minorHAnsi"/>
          <w:w w:val="105"/>
        </w:rPr>
        <w:t>report.</w:t>
      </w:r>
      <w:r w:rsidRPr="00CB6969">
        <w:rPr>
          <w:rFonts w:asciiTheme="minorHAnsi" w:hAnsiTheme="minorHAnsi" w:cstheme="minorHAnsi"/>
          <w:spacing w:val="40"/>
          <w:w w:val="105"/>
        </w:rPr>
        <w:t xml:space="preserve"> </w:t>
      </w:r>
      <w:r w:rsidRPr="00CB6969">
        <w:rPr>
          <w:rFonts w:asciiTheme="minorHAnsi" w:hAnsiTheme="minorHAnsi" w:cstheme="minorHAnsi"/>
          <w:w w:val="105"/>
        </w:rPr>
        <w:t>An</w:t>
      </w:r>
      <w:r w:rsidRPr="00CB6969">
        <w:rPr>
          <w:rFonts w:asciiTheme="minorHAnsi" w:hAnsiTheme="minorHAnsi" w:cstheme="minorHAnsi"/>
          <w:spacing w:val="-9"/>
          <w:w w:val="105"/>
        </w:rPr>
        <w:t xml:space="preserve"> </w:t>
      </w:r>
      <w:r w:rsidRPr="00CB6969">
        <w:rPr>
          <w:rFonts w:asciiTheme="minorHAnsi" w:hAnsiTheme="minorHAnsi" w:cstheme="minorHAnsi"/>
          <w:w w:val="105"/>
        </w:rPr>
        <w:t>incident</w:t>
      </w:r>
      <w:r w:rsidRPr="00CB6969">
        <w:rPr>
          <w:rFonts w:asciiTheme="minorHAnsi" w:hAnsiTheme="minorHAnsi" w:cstheme="minorHAnsi"/>
          <w:spacing w:val="-8"/>
          <w:w w:val="105"/>
        </w:rPr>
        <w:t xml:space="preserve"> </w:t>
      </w:r>
      <w:r w:rsidRPr="00CB6969">
        <w:rPr>
          <w:rFonts w:asciiTheme="minorHAnsi" w:hAnsiTheme="minorHAnsi" w:cstheme="minorHAnsi"/>
          <w:w w:val="105"/>
        </w:rPr>
        <w:t>refers</w:t>
      </w:r>
      <w:r w:rsidRPr="00CB6969">
        <w:rPr>
          <w:rFonts w:asciiTheme="minorHAnsi" w:hAnsiTheme="minorHAnsi" w:cstheme="minorHAnsi"/>
          <w:spacing w:val="-8"/>
          <w:w w:val="105"/>
        </w:rPr>
        <w:t xml:space="preserve"> </w:t>
      </w:r>
      <w:r w:rsidRPr="00CB6969">
        <w:rPr>
          <w:rFonts w:asciiTheme="minorHAnsi" w:hAnsiTheme="minorHAnsi" w:cstheme="minorHAnsi"/>
          <w:w w:val="105"/>
        </w:rPr>
        <w:t>to</w:t>
      </w:r>
      <w:r w:rsidRPr="00CB6969">
        <w:rPr>
          <w:rFonts w:asciiTheme="minorHAnsi" w:hAnsiTheme="minorHAnsi" w:cstheme="minorHAnsi"/>
          <w:spacing w:val="-9"/>
          <w:w w:val="105"/>
        </w:rPr>
        <w:t xml:space="preserve"> </w:t>
      </w:r>
      <w:r w:rsidRPr="00CB6969">
        <w:rPr>
          <w:rFonts w:asciiTheme="minorHAnsi" w:hAnsiTheme="minorHAnsi" w:cstheme="minorHAnsi"/>
          <w:w w:val="105"/>
        </w:rPr>
        <w:t>an accident that could have happened (near miss); these must also be reported.</w:t>
      </w:r>
    </w:p>
    <w:p w14:paraId="08555E4E" w14:textId="77777777" w:rsidR="0058084D" w:rsidRPr="00CB6969" w:rsidRDefault="00D5564E">
      <w:pPr>
        <w:pStyle w:val="BodyText"/>
        <w:spacing w:before="5" w:line="268" w:lineRule="auto"/>
        <w:ind w:right="651"/>
        <w:rPr>
          <w:rFonts w:asciiTheme="minorHAnsi" w:hAnsiTheme="minorHAnsi" w:cstheme="minorHAnsi"/>
        </w:rPr>
      </w:pPr>
      <w:r w:rsidRPr="00CB6969">
        <w:rPr>
          <w:rFonts w:asciiTheme="minorHAnsi" w:hAnsiTheme="minorHAnsi" w:cstheme="minorHAnsi"/>
        </w:rPr>
        <w:t>Workplace Health and Safety incident registers are located at the reception desk of</w:t>
      </w:r>
      <w:r w:rsidRPr="00CB6969">
        <w:rPr>
          <w:rFonts w:asciiTheme="minorHAnsi" w:hAnsiTheme="minorHAnsi" w:cstheme="minorHAnsi"/>
          <w:spacing w:val="80"/>
        </w:rPr>
        <w:t xml:space="preserve"> </w:t>
      </w:r>
      <w:r w:rsidRPr="00CB6969">
        <w:rPr>
          <w:rFonts w:asciiTheme="minorHAnsi" w:hAnsiTheme="minorHAnsi" w:cstheme="minorHAnsi"/>
        </w:rPr>
        <w:t>all MTC campuses, or with your trainer if training is off-site.</w:t>
      </w:r>
    </w:p>
    <w:p w14:paraId="4E0F8923" w14:textId="77777777" w:rsidR="0058084D" w:rsidRPr="00CB6969" w:rsidRDefault="0058084D">
      <w:pPr>
        <w:spacing w:line="268" w:lineRule="auto"/>
        <w:rPr>
          <w:rFonts w:asciiTheme="minorHAnsi" w:hAnsiTheme="minorHAnsi" w:cstheme="minorHAnsi"/>
        </w:rPr>
        <w:sectPr w:rsidR="0058084D" w:rsidRPr="00CB6969">
          <w:pgSz w:w="11910" w:h="16840"/>
          <w:pgMar w:top="1080" w:right="1060" w:bottom="2080" w:left="620" w:header="0" w:footer="1889" w:gutter="0"/>
          <w:cols w:space="720"/>
        </w:sectPr>
      </w:pPr>
    </w:p>
    <w:p w14:paraId="2C4D2C74" w14:textId="77777777" w:rsidR="00AB2D95" w:rsidRPr="00CB6969" w:rsidRDefault="00D5564E" w:rsidP="00AB2D95">
      <w:pPr>
        <w:spacing w:before="69" w:line="268" w:lineRule="auto"/>
        <w:ind w:left="515" w:right="341"/>
        <w:rPr>
          <w:rFonts w:asciiTheme="minorHAnsi" w:hAnsiTheme="minorHAnsi" w:cstheme="minorHAnsi"/>
          <w:b/>
          <w:i/>
          <w:w w:val="105"/>
          <w:sz w:val="16"/>
        </w:rPr>
      </w:pPr>
      <w:r w:rsidRPr="00CB6969">
        <w:rPr>
          <w:rFonts w:asciiTheme="minorHAnsi" w:hAnsiTheme="minorHAnsi" w:cstheme="minorHAnsi"/>
          <w:spacing w:val="-2"/>
          <w:w w:val="105"/>
        </w:rPr>
        <w:lastRenderedPageBreak/>
        <w:t>For</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Career</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Transition</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participants</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the</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work</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health</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and</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safety</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(WHS)</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requirements</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 xml:space="preserve">will </w:t>
      </w:r>
      <w:r w:rsidRPr="00CB6969">
        <w:rPr>
          <w:rFonts w:asciiTheme="minorHAnsi" w:hAnsiTheme="minorHAnsi" w:cstheme="minorHAnsi"/>
          <w:w w:val="105"/>
        </w:rPr>
        <w:t xml:space="preserve">be covered in accordance with the </w:t>
      </w:r>
      <w:r w:rsidRPr="00CB6969">
        <w:rPr>
          <w:rFonts w:asciiTheme="minorHAnsi" w:hAnsiTheme="minorHAnsi" w:cstheme="minorHAnsi"/>
          <w:b/>
          <w:i/>
          <w:w w:val="105"/>
          <w:sz w:val="16"/>
        </w:rPr>
        <w:t>CTA Panel Deed 2019-2022</w:t>
      </w:r>
      <w:bookmarkStart w:id="10" w:name="2.3_Access_&amp;_Equity_Principles"/>
      <w:bookmarkStart w:id="11" w:name="_bookmark5"/>
      <w:bookmarkEnd w:id="10"/>
      <w:bookmarkEnd w:id="11"/>
      <w:r w:rsidR="00AB2D95" w:rsidRPr="00CB6969">
        <w:rPr>
          <w:rFonts w:asciiTheme="minorHAnsi" w:hAnsiTheme="minorHAnsi" w:cstheme="minorHAnsi"/>
          <w:b/>
          <w:i/>
          <w:w w:val="105"/>
          <w:sz w:val="16"/>
        </w:rPr>
        <w:t>.</w:t>
      </w:r>
    </w:p>
    <w:p w14:paraId="04EA0D8E" w14:textId="77777777" w:rsidR="00AB2D95" w:rsidRPr="00CB6969" w:rsidRDefault="00AB2D95" w:rsidP="00AB2D95">
      <w:pPr>
        <w:spacing w:before="69" w:line="268" w:lineRule="auto"/>
        <w:ind w:left="515" w:right="341"/>
        <w:rPr>
          <w:rFonts w:asciiTheme="minorHAnsi" w:hAnsiTheme="minorHAnsi" w:cstheme="minorHAnsi"/>
          <w:b/>
          <w:i/>
          <w:w w:val="105"/>
          <w:sz w:val="16"/>
        </w:rPr>
      </w:pPr>
    </w:p>
    <w:p w14:paraId="1A7C982C" w14:textId="27AF234D" w:rsidR="0058084D" w:rsidRPr="00CB6969" w:rsidRDefault="00D5564E" w:rsidP="00AB2D95">
      <w:pPr>
        <w:pStyle w:val="Heading3"/>
        <w:numPr>
          <w:ilvl w:val="1"/>
          <w:numId w:val="23"/>
        </w:numPr>
        <w:tabs>
          <w:tab w:val="left" w:pos="939"/>
        </w:tabs>
        <w:spacing w:before="321"/>
        <w:ind w:left="939" w:hanging="424"/>
        <w:rPr>
          <w:rFonts w:asciiTheme="minorHAnsi" w:hAnsiTheme="minorHAnsi" w:cstheme="minorHAnsi"/>
          <w:b/>
          <w:bCs/>
          <w:spacing w:val="-8"/>
        </w:rPr>
      </w:pPr>
      <w:r w:rsidRPr="00CB6969">
        <w:rPr>
          <w:rFonts w:asciiTheme="minorHAnsi" w:hAnsiTheme="minorHAnsi" w:cstheme="minorHAnsi"/>
          <w:b/>
          <w:bCs/>
          <w:spacing w:val="-8"/>
        </w:rPr>
        <w:t>Access &amp; Equity Principles</w:t>
      </w:r>
    </w:p>
    <w:p w14:paraId="38E69AD7" w14:textId="77777777" w:rsidR="0058084D" w:rsidRPr="00CB6969" w:rsidRDefault="0058084D">
      <w:pPr>
        <w:pStyle w:val="BodyText"/>
        <w:spacing w:before="77"/>
        <w:ind w:left="0"/>
        <w:rPr>
          <w:rFonts w:asciiTheme="minorHAnsi" w:hAnsiTheme="minorHAnsi" w:cstheme="minorHAnsi"/>
        </w:rPr>
      </w:pPr>
    </w:p>
    <w:p w14:paraId="01CEEF32" w14:textId="58A423F2" w:rsidR="0058084D" w:rsidRPr="00CB6969" w:rsidRDefault="00E92F63">
      <w:pPr>
        <w:pStyle w:val="BodyText"/>
        <w:spacing w:line="268" w:lineRule="auto"/>
        <w:ind w:right="497"/>
        <w:rPr>
          <w:rFonts w:asciiTheme="minorHAnsi" w:hAnsiTheme="minorHAnsi" w:cstheme="minorHAnsi"/>
        </w:rPr>
      </w:pPr>
      <w:r>
        <w:rPr>
          <w:rFonts w:asciiTheme="minorHAnsi" w:hAnsiTheme="minorHAnsi" w:cstheme="minorHAnsi"/>
        </w:rPr>
        <w:t>MTC FutureReady</w:t>
      </w:r>
      <w:r w:rsidR="00D5564E" w:rsidRPr="00CB6969">
        <w:rPr>
          <w:rFonts w:asciiTheme="minorHAnsi" w:hAnsiTheme="minorHAnsi" w:cstheme="minorHAnsi"/>
        </w:rPr>
        <w:t xml:space="preserve"> is committed to access, equity and the elimination of all forms of discrimination in its service</w:t>
      </w:r>
      <w:r w:rsidR="00D5564E" w:rsidRPr="00CB6969">
        <w:rPr>
          <w:rFonts w:asciiTheme="minorHAnsi" w:hAnsiTheme="minorHAnsi" w:cstheme="minorHAnsi"/>
          <w:spacing w:val="-6"/>
        </w:rPr>
        <w:t xml:space="preserve"> </w:t>
      </w:r>
      <w:r w:rsidR="00D5564E" w:rsidRPr="00CB6969">
        <w:rPr>
          <w:rFonts w:asciiTheme="minorHAnsi" w:hAnsiTheme="minorHAnsi" w:cstheme="minorHAnsi"/>
        </w:rPr>
        <w:t>provision.</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It is</w:t>
      </w:r>
      <w:r w:rsidR="00D5564E" w:rsidRPr="00CB6969">
        <w:rPr>
          <w:rFonts w:asciiTheme="minorHAnsi" w:hAnsiTheme="minorHAnsi" w:cstheme="minorHAnsi"/>
          <w:spacing w:val="-5"/>
        </w:rPr>
        <w:t xml:space="preserve"> </w:t>
      </w:r>
      <w:r w:rsidR="00D5564E" w:rsidRPr="00CB6969">
        <w:rPr>
          <w:rFonts w:asciiTheme="minorHAnsi" w:hAnsiTheme="minorHAnsi" w:cstheme="minorHAnsi"/>
        </w:rPr>
        <w:t>the</w:t>
      </w:r>
      <w:r w:rsidR="00D5564E" w:rsidRPr="00CB6969">
        <w:rPr>
          <w:rFonts w:asciiTheme="minorHAnsi" w:hAnsiTheme="minorHAnsi" w:cstheme="minorHAnsi"/>
          <w:spacing w:val="-1"/>
        </w:rPr>
        <w:t xml:space="preserve"> </w:t>
      </w:r>
      <w:r w:rsidR="00D5564E" w:rsidRPr="00CB6969">
        <w:rPr>
          <w:rFonts w:asciiTheme="minorHAnsi" w:hAnsiTheme="minorHAnsi" w:cstheme="minorHAnsi"/>
        </w:rPr>
        <w:t xml:space="preserve">policy of </w:t>
      </w:r>
      <w:r>
        <w:rPr>
          <w:rFonts w:asciiTheme="minorHAnsi" w:hAnsiTheme="minorHAnsi" w:cstheme="minorHAnsi"/>
        </w:rPr>
        <w:t>MTC FutureReady</w:t>
      </w:r>
      <w:r w:rsidR="00D5564E" w:rsidRPr="00CB6969">
        <w:rPr>
          <w:rFonts w:asciiTheme="minorHAnsi" w:hAnsiTheme="minorHAnsi" w:cstheme="minorHAnsi"/>
        </w:rPr>
        <w:t xml:space="preserve"> to</w:t>
      </w:r>
      <w:r w:rsidR="00D5564E" w:rsidRPr="00CB6969">
        <w:rPr>
          <w:rFonts w:asciiTheme="minorHAnsi" w:hAnsiTheme="minorHAnsi" w:cstheme="minorHAnsi"/>
          <w:spacing w:val="-6"/>
        </w:rPr>
        <w:t xml:space="preserve"> </w:t>
      </w:r>
      <w:r w:rsidR="00D5564E" w:rsidRPr="00CB6969">
        <w:rPr>
          <w:rFonts w:asciiTheme="minorHAnsi" w:hAnsiTheme="minorHAnsi" w:cstheme="minorHAnsi"/>
        </w:rPr>
        <w:t>create</w:t>
      </w:r>
      <w:r w:rsidR="00D5564E" w:rsidRPr="00CB6969">
        <w:rPr>
          <w:rFonts w:asciiTheme="minorHAnsi" w:hAnsiTheme="minorHAnsi" w:cstheme="minorHAnsi"/>
          <w:spacing w:val="-1"/>
        </w:rPr>
        <w:t xml:space="preserve"> </w:t>
      </w:r>
      <w:r w:rsidR="00D5564E" w:rsidRPr="00CB6969">
        <w:rPr>
          <w:rFonts w:asciiTheme="minorHAnsi" w:hAnsiTheme="minorHAnsi" w:cstheme="minorHAnsi"/>
        </w:rPr>
        <w:t>a fair and equitable learning and training environment for all participants and clients</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irrespective of, but not limited to: race,</w:t>
      </w:r>
      <w:r w:rsidR="00D5564E" w:rsidRPr="00CB6969">
        <w:rPr>
          <w:rFonts w:asciiTheme="minorHAnsi" w:hAnsiTheme="minorHAnsi" w:cstheme="minorHAnsi"/>
          <w:spacing w:val="-3"/>
        </w:rPr>
        <w:t xml:space="preserve"> </w:t>
      </w:r>
      <w:r w:rsidR="00D5564E" w:rsidRPr="00CB6969">
        <w:rPr>
          <w:rFonts w:asciiTheme="minorHAnsi" w:hAnsiTheme="minorHAnsi" w:cstheme="minorHAnsi"/>
        </w:rPr>
        <w:t>gender, religion, political opinion,</w:t>
      </w:r>
      <w:r w:rsidR="00D5564E" w:rsidRPr="00CB6969">
        <w:rPr>
          <w:rFonts w:asciiTheme="minorHAnsi" w:hAnsiTheme="minorHAnsi" w:cstheme="minorHAnsi"/>
          <w:spacing w:val="-3"/>
        </w:rPr>
        <w:t xml:space="preserve"> </w:t>
      </w:r>
      <w:r w:rsidR="00D5564E" w:rsidRPr="00CB6969">
        <w:rPr>
          <w:rFonts w:asciiTheme="minorHAnsi" w:hAnsiTheme="minorHAnsi" w:cstheme="minorHAnsi"/>
        </w:rPr>
        <w:t>nationality, social origin, age, medical condition (including HIV/AIDS), marital status, disability, sexual preference or trade union affiliation.</w:t>
      </w:r>
    </w:p>
    <w:p w14:paraId="7ABAF068" w14:textId="77777777" w:rsidR="0058084D" w:rsidRPr="00CB6969" w:rsidRDefault="0058084D">
      <w:pPr>
        <w:pStyle w:val="BodyText"/>
        <w:spacing w:before="46"/>
        <w:ind w:left="0"/>
        <w:rPr>
          <w:rFonts w:asciiTheme="minorHAnsi" w:hAnsiTheme="minorHAnsi" w:cstheme="minorHAnsi"/>
        </w:rPr>
      </w:pPr>
    </w:p>
    <w:p w14:paraId="70A5BC2B" w14:textId="2964C907" w:rsidR="0058084D" w:rsidRPr="00CB6969" w:rsidRDefault="00E92F63">
      <w:pPr>
        <w:pStyle w:val="BodyText"/>
        <w:spacing w:line="271" w:lineRule="auto"/>
        <w:rPr>
          <w:rFonts w:asciiTheme="minorHAnsi" w:hAnsiTheme="minorHAnsi" w:cstheme="minorHAnsi"/>
        </w:rPr>
      </w:pPr>
      <w:r>
        <w:rPr>
          <w:rFonts w:asciiTheme="minorHAnsi" w:hAnsiTheme="minorHAnsi" w:cstheme="minorHAnsi"/>
          <w:spacing w:val="-2"/>
          <w:w w:val="105"/>
        </w:rPr>
        <w:t>MTC FutureReady</w:t>
      </w:r>
      <w:r w:rsidR="00D5564E" w:rsidRPr="00CB6969">
        <w:rPr>
          <w:rFonts w:asciiTheme="minorHAnsi" w:hAnsiTheme="minorHAnsi" w:cstheme="minorHAnsi"/>
          <w:spacing w:val="-13"/>
          <w:w w:val="105"/>
        </w:rPr>
        <w:t xml:space="preserve"> </w:t>
      </w:r>
      <w:r w:rsidR="00D5564E" w:rsidRPr="00CB6969">
        <w:rPr>
          <w:rFonts w:asciiTheme="minorHAnsi" w:hAnsiTheme="minorHAnsi" w:cstheme="minorHAnsi"/>
          <w:spacing w:val="-2"/>
          <w:w w:val="105"/>
        </w:rPr>
        <w:t>has</w:t>
      </w:r>
      <w:r w:rsidR="00D5564E" w:rsidRPr="00CB6969">
        <w:rPr>
          <w:rFonts w:asciiTheme="minorHAnsi" w:hAnsiTheme="minorHAnsi" w:cstheme="minorHAnsi"/>
          <w:spacing w:val="-11"/>
          <w:w w:val="105"/>
        </w:rPr>
        <w:t xml:space="preserve"> </w:t>
      </w:r>
      <w:r w:rsidR="00D5564E" w:rsidRPr="00CB6969">
        <w:rPr>
          <w:rFonts w:asciiTheme="minorHAnsi" w:hAnsiTheme="minorHAnsi" w:cstheme="minorHAnsi"/>
          <w:spacing w:val="-2"/>
          <w:w w:val="105"/>
        </w:rPr>
        <w:t>developed</w:t>
      </w:r>
      <w:r w:rsidR="00D5564E" w:rsidRPr="00CB6969">
        <w:rPr>
          <w:rFonts w:asciiTheme="minorHAnsi" w:hAnsiTheme="minorHAnsi" w:cstheme="minorHAnsi"/>
          <w:spacing w:val="-15"/>
          <w:w w:val="105"/>
        </w:rPr>
        <w:t xml:space="preserve"> </w:t>
      </w:r>
      <w:r w:rsidR="00D5564E" w:rsidRPr="00CB6969">
        <w:rPr>
          <w:rFonts w:asciiTheme="minorHAnsi" w:hAnsiTheme="minorHAnsi" w:cstheme="minorHAnsi"/>
          <w:spacing w:val="-2"/>
          <w:w w:val="105"/>
        </w:rPr>
        <w:t>processes</w:t>
      </w:r>
      <w:r w:rsidR="00D5564E" w:rsidRPr="00CB6969">
        <w:rPr>
          <w:rFonts w:asciiTheme="minorHAnsi" w:hAnsiTheme="minorHAnsi" w:cstheme="minorHAnsi"/>
          <w:spacing w:val="-11"/>
          <w:w w:val="105"/>
        </w:rPr>
        <w:t xml:space="preserve"> </w:t>
      </w:r>
      <w:r w:rsidR="00D5564E" w:rsidRPr="00CB6969">
        <w:rPr>
          <w:rFonts w:asciiTheme="minorHAnsi" w:hAnsiTheme="minorHAnsi" w:cstheme="minorHAnsi"/>
          <w:spacing w:val="-2"/>
          <w:w w:val="105"/>
        </w:rPr>
        <w:t>to</w:t>
      </w:r>
      <w:r w:rsidR="00D5564E" w:rsidRPr="00CB6969">
        <w:rPr>
          <w:rFonts w:asciiTheme="minorHAnsi" w:hAnsiTheme="minorHAnsi" w:cstheme="minorHAnsi"/>
          <w:spacing w:val="-12"/>
          <w:w w:val="105"/>
        </w:rPr>
        <w:t xml:space="preserve"> </w:t>
      </w:r>
      <w:r w:rsidR="00D5564E" w:rsidRPr="00CB6969">
        <w:rPr>
          <w:rFonts w:asciiTheme="minorHAnsi" w:hAnsiTheme="minorHAnsi" w:cstheme="minorHAnsi"/>
          <w:spacing w:val="-2"/>
          <w:w w:val="105"/>
        </w:rPr>
        <w:t>ensure</w:t>
      </w:r>
      <w:r w:rsidR="00D5564E" w:rsidRPr="00CB6969">
        <w:rPr>
          <w:rFonts w:asciiTheme="minorHAnsi" w:hAnsiTheme="minorHAnsi" w:cstheme="minorHAnsi"/>
          <w:spacing w:val="-13"/>
          <w:w w:val="105"/>
        </w:rPr>
        <w:t xml:space="preserve"> </w:t>
      </w:r>
      <w:r w:rsidR="00D5564E" w:rsidRPr="00CB6969">
        <w:rPr>
          <w:rFonts w:asciiTheme="minorHAnsi" w:hAnsiTheme="minorHAnsi" w:cstheme="minorHAnsi"/>
          <w:spacing w:val="-2"/>
          <w:w w:val="105"/>
        </w:rPr>
        <w:t>that</w:t>
      </w:r>
      <w:r w:rsidR="00D5564E" w:rsidRPr="00CB6969">
        <w:rPr>
          <w:rFonts w:asciiTheme="minorHAnsi" w:hAnsiTheme="minorHAnsi" w:cstheme="minorHAnsi"/>
          <w:spacing w:val="-11"/>
          <w:w w:val="105"/>
        </w:rPr>
        <w:t xml:space="preserve"> </w:t>
      </w:r>
      <w:r w:rsidR="00D5564E" w:rsidRPr="00CB6969">
        <w:rPr>
          <w:rFonts w:asciiTheme="minorHAnsi" w:hAnsiTheme="minorHAnsi" w:cstheme="minorHAnsi"/>
          <w:spacing w:val="-2"/>
          <w:w w:val="105"/>
        </w:rPr>
        <w:t>all</w:t>
      </w:r>
      <w:r w:rsidR="00D5564E" w:rsidRPr="00CB6969">
        <w:rPr>
          <w:rFonts w:asciiTheme="minorHAnsi" w:hAnsiTheme="minorHAnsi" w:cstheme="minorHAnsi"/>
          <w:spacing w:val="-11"/>
          <w:w w:val="105"/>
        </w:rPr>
        <w:t xml:space="preserve"> </w:t>
      </w:r>
      <w:r w:rsidR="00D5564E" w:rsidRPr="00CB6969">
        <w:rPr>
          <w:rFonts w:asciiTheme="minorHAnsi" w:hAnsiTheme="minorHAnsi" w:cstheme="minorHAnsi"/>
          <w:spacing w:val="-2"/>
          <w:w w:val="105"/>
        </w:rPr>
        <w:t>MTC</w:t>
      </w:r>
      <w:r w:rsidR="00D5564E" w:rsidRPr="00CB6969">
        <w:rPr>
          <w:rFonts w:asciiTheme="minorHAnsi" w:hAnsiTheme="minorHAnsi" w:cstheme="minorHAnsi"/>
          <w:spacing w:val="-11"/>
          <w:w w:val="105"/>
        </w:rPr>
        <w:t xml:space="preserve"> </w:t>
      </w:r>
      <w:r w:rsidR="00D5564E" w:rsidRPr="00CB6969">
        <w:rPr>
          <w:rFonts w:asciiTheme="minorHAnsi" w:hAnsiTheme="minorHAnsi" w:cstheme="minorHAnsi"/>
          <w:spacing w:val="-2"/>
          <w:w w:val="105"/>
        </w:rPr>
        <w:t>students,</w:t>
      </w:r>
      <w:r w:rsidR="00D5564E" w:rsidRPr="00CB6969">
        <w:rPr>
          <w:rFonts w:asciiTheme="minorHAnsi" w:hAnsiTheme="minorHAnsi" w:cstheme="minorHAnsi"/>
          <w:spacing w:val="-10"/>
          <w:w w:val="105"/>
        </w:rPr>
        <w:t xml:space="preserve"> </w:t>
      </w:r>
      <w:r w:rsidR="00D5564E" w:rsidRPr="00CB6969">
        <w:rPr>
          <w:rFonts w:asciiTheme="minorHAnsi" w:hAnsiTheme="minorHAnsi" w:cstheme="minorHAnsi"/>
          <w:spacing w:val="-2"/>
          <w:w w:val="105"/>
        </w:rPr>
        <w:t>staff</w:t>
      </w:r>
      <w:r w:rsidR="00D5564E" w:rsidRPr="00CB6969">
        <w:rPr>
          <w:rFonts w:asciiTheme="minorHAnsi" w:hAnsiTheme="minorHAnsi" w:cstheme="minorHAnsi"/>
          <w:spacing w:val="-9"/>
          <w:w w:val="105"/>
        </w:rPr>
        <w:t xml:space="preserve"> </w:t>
      </w:r>
      <w:r w:rsidR="00D5564E" w:rsidRPr="00CB6969">
        <w:rPr>
          <w:rFonts w:asciiTheme="minorHAnsi" w:hAnsiTheme="minorHAnsi" w:cstheme="minorHAnsi"/>
          <w:spacing w:val="-2"/>
          <w:w w:val="105"/>
        </w:rPr>
        <w:t xml:space="preserve">and </w:t>
      </w:r>
      <w:r w:rsidR="00D5564E" w:rsidRPr="00CB6969">
        <w:rPr>
          <w:rFonts w:asciiTheme="minorHAnsi" w:hAnsiTheme="minorHAnsi" w:cstheme="minorHAnsi"/>
          <w:w w:val="105"/>
        </w:rPr>
        <w:t>contractors follow access and equity principles.</w:t>
      </w:r>
    </w:p>
    <w:p w14:paraId="2130AE3E" w14:textId="77777777" w:rsidR="0058084D" w:rsidRPr="00CB6969" w:rsidRDefault="0058084D">
      <w:pPr>
        <w:pStyle w:val="BodyText"/>
        <w:spacing w:before="36"/>
        <w:ind w:left="0"/>
        <w:rPr>
          <w:rFonts w:asciiTheme="minorHAnsi" w:hAnsiTheme="minorHAnsi" w:cstheme="minorHAnsi"/>
        </w:rPr>
      </w:pPr>
    </w:p>
    <w:p w14:paraId="6399344C" w14:textId="77777777" w:rsidR="0058084D" w:rsidRPr="00CB6969" w:rsidRDefault="00D5564E" w:rsidP="00AB2D95">
      <w:pPr>
        <w:pStyle w:val="Heading3"/>
        <w:numPr>
          <w:ilvl w:val="1"/>
          <w:numId w:val="23"/>
        </w:numPr>
        <w:tabs>
          <w:tab w:val="left" w:pos="939"/>
        </w:tabs>
        <w:spacing w:before="321"/>
        <w:ind w:left="939" w:hanging="424"/>
        <w:rPr>
          <w:rFonts w:asciiTheme="minorHAnsi" w:hAnsiTheme="minorHAnsi" w:cstheme="minorHAnsi"/>
          <w:b/>
          <w:bCs/>
          <w:spacing w:val="-8"/>
        </w:rPr>
      </w:pPr>
      <w:bookmarkStart w:id="12" w:name="2.4_Record_Keeping,_Privacy_and_Confiden"/>
      <w:bookmarkStart w:id="13" w:name="_bookmark6"/>
      <w:bookmarkEnd w:id="12"/>
      <w:bookmarkEnd w:id="13"/>
      <w:r w:rsidRPr="00CB6969">
        <w:rPr>
          <w:rFonts w:asciiTheme="minorHAnsi" w:hAnsiTheme="minorHAnsi" w:cstheme="minorHAnsi"/>
          <w:b/>
          <w:bCs/>
          <w:spacing w:val="-8"/>
        </w:rPr>
        <w:t>Record Keeping, Privacy and Confidentiality</w:t>
      </w:r>
    </w:p>
    <w:p w14:paraId="07783529" w14:textId="77777777" w:rsidR="0058084D" w:rsidRPr="00CB6969" w:rsidRDefault="0058084D">
      <w:pPr>
        <w:pStyle w:val="BodyText"/>
        <w:spacing w:before="137"/>
        <w:ind w:left="0"/>
        <w:rPr>
          <w:rFonts w:asciiTheme="minorHAnsi" w:hAnsiTheme="minorHAnsi" w:cstheme="minorHAnsi"/>
        </w:rPr>
      </w:pPr>
    </w:p>
    <w:p w14:paraId="299C0870" w14:textId="5ED8A003" w:rsidR="0058084D" w:rsidRPr="00CB6969" w:rsidRDefault="00E92F63">
      <w:pPr>
        <w:pStyle w:val="BodyText"/>
        <w:rPr>
          <w:rFonts w:asciiTheme="minorHAnsi" w:hAnsiTheme="minorHAnsi" w:cstheme="minorHAnsi"/>
        </w:rPr>
      </w:pPr>
      <w:r>
        <w:rPr>
          <w:rFonts w:asciiTheme="minorHAnsi" w:hAnsiTheme="minorHAnsi" w:cstheme="minorHAnsi"/>
        </w:rPr>
        <w:t>MTC FutureReady</w:t>
      </w:r>
      <w:r w:rsidR="00D5564E" w:rsidRPr="00CB6969">
        <w:rPr>
          <w:rFonts w:asciiTheme="minorHAnsi" w:hAnsiTheme="minorHAnsi" w:cstheme="minorHAnsi"/>
          <w:spacing w:val="5"/>
        </w:rPr>
        <w:t xml:space="preserve"> </w:t>
      </w:r>
      <w:r w:rsidR="00D5564E" w:rsidRPr="00CB6969">
        <w:rPr>
          <w:rFonts w:asciiTheme="minorHAnsi" w:hAnsiTheme="minorHAnsi" w:cstheme="minorHAnsi"/>
        </w:rPr>
        <w:t>retains</w:t>
      </w:r>
      <w:r w:rsidR="00D5564E" w:rsidRPr="00CB6969">
        <w:rPr>
          <w:rFonts w:asciiTheme="minorHAnsi" w:hAnsiTheme="minorHAnsi" w:cstheme="minorHAnsi"/>
          <w:spacing w:val="7"/>
        </w:rPr>
        <w:t xml:space="preserve"> </w:t>
      </w:r>
      <w:r w:rsidR="00D5564E" w:rsidRPr="00CB6969">
        <w:rPr>
          <w:rFonts w:asciiTheme="minorHAnsi" w:hAnsiTheme="minorHAnsi" w:cstheme="minorHAnsi"/>
        </w:rPr>
        <w:t>the</w:t>
      </w:r>
      <w:r w:rsidR="00D5564E" w:rsidRPr="00CB6969">
        <w:rPr>
          <w:rFonts w:asciiTheme="minorHAnsi" w:hAnsiTheme="minorHAnsi" w:cstheme="minorHAnsi"/>
          <w:spacing w:val="5"/>
        </w:rPr>
        <w:t xml:space="preserve"> </w:t>
      </w:r>
      <w:r w:rsidR="00D5564E" w:rsidRPr="00CB6969">
        <w:rPr>
          <w:rFonts w:asciiTheme="minorHAnsi" w:hAnsiTheme="minorHAnsi" w:cstheme="minorHAnsi"/>
        </w:rPr>
        <w:t>following</w:t>
      </w:r>
      <w:r w:rsidR="00D5564E" w:rsidRPr="00CB6969">
        <w:rPr>
          <w:rFonts w:asciiTheme="minorHAnsi" w:hAnsiTheme="minorHAnsi" w:cstheme="minorHAnsi"/>
          <w:spacing w:val="7"/>
        </w:rPr>
        <w:t xml:space="preserve"> </w:t>
      </w:r>
      <w:r w:rsidR="00D5564E" w:rsidRPr="00CB6969">
        <w:rPr>
          <w:rFonts w:asciiTheme="minorHAnsi" w:hAnsiTheme="minorHAnsi" w:cstheme="minorHAnsi"/>
        </w:rPr>
        <w:t>records</w:t>
      </w:r>
      <w:r w:rsidR="00D5564E" w:rsidRPr="00CB6969">
        <w:rPr>
          <w:rFonts w:asciiTheme="minorHAnsi" w:hAnsiTheme="minorHAnsi" w:cstheme="minorHAnsi"/>
          <w:spacing w:val="7"/>
        </w:rPr>
        <w:t xml:space="preserve"> </w:t>
      </w:r>
      <w:r w:rsidR="00D5564E" w:rsidRPr="00CB6969">
        <w:rPr>
          <w:rFonts w:asciiTheme="minorHAnsi" w:hAnsiTheme="minorHAnsi" w:cstheme="minorHAnsi"/>
        </w:rPr>
        <w:t>for</w:t>
      </w:r>
      <w:r w:rsidR="00D5564E" w:rsidRPr="00CB6969">
        <w:rPr>
          <w:rFonts w:asciiTheme="minorHAnsi" w:hAnsiTheme="minorHAnsi" w:cstheme="minorHAnsi"/>
          <w:spacing w:val="-1"/>
        </w:rPr>
        <w:t xml:space="preserve"> </w:t>
      </w:r>
      <w:r w:rsidR="00D5564E" w:rsidRPr="00CB6969">
        <w:rPr>
          <w:rFonts w:asciiTheme="minorHAnsi" w:hAnsiTheme="minorHAnsi" w:cstheme="minorHAnsi"/>
        </w:rPr>
        <w:t>each</w:t>
      </w:r>
      <w:r w:rsidR="00D5564E" w:rsidRPr="00CB6969">
        <w:rPr>
          <w:rFonts w:asciiTheme="minorHAnsi" w:hAnsiTheme="minorHAnsi" w:cstheme="minorHAnsi"/>
          <w:spacing w:val="6"/>
        </w:rPr>
        <w:t xml:space="preserve"> </w:t>
      </w:r>
      <w:r w:rsidR="00D5564E" w:rsidRPr="00CB6969">
        <w:rPr>
          <w:rFonts w:asciiTheme="minorHAnsi" w:hAnsiTheme="minorHAnsi" w:cstheme="minorHAnsi"/>
          <w:spacing w:val="-2"/>
        </w:rPr>
        <w:t>student:</w:t>
      </w:r>
    </w:p>
    <w:p w14:paraId="61FC8069" w14:textId="77777777" w:rsidR="0058084D" w:rsidRPr="00CB6969" w:rsidRDefault="00D5564E">
      <w:pPr>
        <w:pStyle w:val="ListParagraph"/>
        <w:numPr>
          <w:ilvl w:val="0"/>
          <w:numId w:val="16"/>
        </w:numPr>
        <w:tabs>
          <w:tab w:val="left" w:pos="1235"/>
        </w:tabs>
        <w:spacing w:before="43"/>
        <w:ind w:left="1235" w:hanging="360"/>
        <w:rPr>
          <w:rFonts w:asciiTheme="minorHAnsi" w:hAnsiTheme="minorHAnsi" w:cstheme="minorHAnsi"/>
        </w:rPr>
      </w:pPr>
      <w:r w:rsidRPr="00CB6969">
        <w:rPr>
          <w:rFonts w:asciiTheme="minorHAnsi" w:hAnsiTheme="minorHAnsi" w:cstheme="minorHAnsi"/>
          <w:w w:val="105"/>
        </w:rPr>
        <w:t>enrolment</w:t>
      </w:r>
      <w:r w:rsidRPr="00CB6969">
        <w:rPr>
          <w:rFonts w:asciiTheme="minorHAnsi" w:hAnsiTheme="minorHAnsi" w:cstheme="minorHAnsi"/>
          <w:spacing w:val="-18"/>
          <w:w w:val="105"/>
        </w:rPr>
        <w:t xml:space="preserve"> </w:t>
      </w:r>
      <w:r w:rsidRPr="00CB6969">
        <w:rPr>
          <w:rFonts w:asciiTheme="minorHAnsi" w:hAnsiTheme="minorHAnsi" w:cstheme="minorHAnsi"/>
          <w:w w:val="105"/>
        </w:rPr>
        <w:t>details</w:t>
      </w:r>
      <w:r w:rsidRPr="00CB6969">
        <w:rPr>
          <w:rFonts w:asciiTheme="minorHAnsi" w:hAnsiTheme="minorHAnsi" w:cstheme="minorHAnsi"/>
          <w:spacing w:val="-15"/>
          <w:w w:val="105"/>
        </w:rPr>
        <w:t xml:space="preserve"> </w:t>
      </w:r>
      <w:r w:rsidRPr="00CB6969">
        <w:rPr>
          <w:rFonts w:asciiTheme="minorHAnsi" w:hAnsiTheme="minorHAnsi" w:cstheme="minorHAnsi"/>
          <w:w w:val="105"/>
        </w:rPr>
        <w:t>and</w:t>
      </w:r>
      <w:r w:rsidRPr="00CB6969">
        <w:rPr>
          <w:rFonts w:asciiTheme="minorHAnsi" w:hAnsiTheme="minorHAnsi" w:cstheme="minorHAnsi"/>
          <w:spacing w:val="-19"/>
          <w:w w:val="105"/>
        </w:rPr>
        <w:t xml:space="preserve"> </w:t>
      </w:r>
      <w:r w:rsidRPr="00CB6969">
        <w:rPr>
          <w:rFonts w:asciiTheme="minorHAnsi" w:hAnsiTheme="minorHAnsi" w:cstheme="minorHAnsi"/>
          <w:w w:val="105"/>
        </w:rPr>
        <w:t>forms</w:t>
      </w:r>
      <w:r w:rsidRPr="00CB6969">
        <w:rPr>
          <w:rFonts w:asciiTheme="minorHAnsi" w:hAnsiTheme="minorHAnsi" w:cstheme="minorHAnsi"/>
          <w:spacing w:val="-16"/>
          <w:w w:val="105"/>
        </w:rPr>
        <w:t xml:space="preserve"> </w:t>
      </w:r>
      <w:r w:rsidRPr="00CB6969">
        <w:rPr>
          <w:rFonts w:asciiTheme="minorHAnsi" w:hAnsiTheme="minorHAnsi" w:cstheme="minorHAnsi"/>
          <w:w w:val="105"/>
        </w:rPr>
        <w:t>completed</w:t>
      </w:r>
      <w:r w:rsidRPr="00CB6969">
        <w:rPr>
          <w:rFonts w:asciiTheme="minorHAnsi" w:hAnsiTheme="minorHAnsi" w:cstheme="minorHAnsi"/>
          <w:spacing w:val="-14"/>
          <w:w w:val="105"/>
        </w:rPr>
        <w:t xml:space="preserve"> </w:t>
      </w:r>
      <w:r w:rsidRPr="00CB6969">
        <w:rPr>
          <w:rFonts w:asciiTheme="minorHAnsi" w:hAnsiTheme="minorHAnsi" w:cstheme="minorHAnsi"/>
          <w:w w:val="105"/>
        </w:rPr>
        <w:t>on</w:t>
      </w:r>
      <w:r w:rsidRPr="00CB6969">
        <w:rPr>
          <w:rFonts w:asciiTheme="minorHAnsi" w:hAnsiTheme="minorHAnsi" w:cstheme="minorHAnsi"/>
          <w:spacing w:val="-17"/>
          <w:w w:val="105"/>
        </w:rPr>
        <w:t xml:space="preserve"> </w:t>
      </w:r>
      <w:r w:rsidRPr="00CB6969">
        <w:rPr>
          <w:rFonts w:asciiTheme="minorHAnsi" w:hAnsiTheme="minorHAnsi" w:cstheme="minorHAnsi"/>
          <w:spacing w:val="-2"/>
          <w:w w:val="105"/>
        </w:rPr>
        <w:t>enrolment</w:t>
      </w:r>
    </w:p>
    <w:p w14:paraId="2ED7202D" w14:textId="77777777" w:rsidR="0058084D" w:rsidRPr="00CB6969" w:rsidRDefault="00D5564E">
      <w:pPr>
        <w:pStyle w:val="ListParagraph"/>
        <w:numPr>
          <w:ilvl w:val="0"/>
          <w:numId w:val="16"/>
        </w:numPr>
        <w:tabs>
          <w:tab w:val="left" w:pos="1235"/>
        </w:tabs>
        <w:spacing w:before="41"/>
        <w:ind w:left="1235" w:hanging="360"/>
        <w:rPr>
          <w:rFonts w:asciiTheme="minorHAnsi" w:hAnsiTheme="minorHAnsi" w:cstheme="minorHAnsi"/>
        </w:rPr>
      </w:pPr>
      <w:r w:rsidRPr="00CB6969">
        <w:rPr>
          <w:rFonts w:asciiTheme="minorHAnsi" w:hAnsiTheme="minorHAnsi" w:cstheme="minorHAnsi"/>
          <w:w w:val="105"/>
        </w:rPr>
        <w:t>attendance</w:t>
      </w:r>
      <w:r w:rsidRPr="00CB6969">
        <w:rPr>
          <w:rFonts w:asciiTheme="minorHAnsi" w:hAnsiTheme="minorHAnsi" w:cstheme="minorHAnsi"/>
          <w:spacing w:val="39"/>
          <w:w w:val="105"/>
        </w:rPr>
        <w:t xml:space="preserve"> </w:t>
      </w:r>
      <w:r w:rsidRPr="00CB6969">
        <w:rPr>
          <w:rFonts w:asciiTheme="minorHAnsi" w:hAnsiTheme="minorHAnsi" w:cstheme="minorHAnsi"/>
          <w:spacing w:val="-2"/>
          <w:w w:val="105"/>
        </w:rPr>
        <w:t>records</w:t>
      </w:r>
    </w:p>
    <w:p w14:paraId="0DFA24A2" w14:textId="77777777" w:rsidR="0058084D" w:rsidRPr="00CB6969" w:rsidRDefault="00D5564E">
      <w:pPr>
        <w:pStyle w:val="ListParagraph"/>
        <w:numPr>
          <w:ilvl w:val="0"/>
          <w:numId w:val="16"/>
        </w:numPr>
        <w:tabs>
          <w:tab w:val="left" w:pos="1235"/>
        </w:tabs>
        <w:spacing w:before="42"/>
        <w:ind w:left="1235" w:hanging="360"/>
        <w:rPr>
          <w:rFonts w:asciiTheme="minorHAnsi" w:hAnsiTheme="minorHAnsi" w:cstheme="minorHAnsi"/>
        </w:rPr>
      </w:pPr>
      <w:r w:rsidRPr="00CB6969">
        <w:rPr>
          <w:rFonts w:asciiTheme="minorHAnsi" w:hAnsiTheme="minorHAnsi" w:cstheme="minorHAnsi"/>
        </w:rPr>
        <w:t>outcomes</w:t>
      </w:r>
      <w:r w:rsidRPr="00CB6969">
        <w:rPr>
          <w:rFonts w:asciiTheme="minorHAnsi" w:hAnsiTheme="minorHAnsi" w:cstheme="minorHAnsi"/>
          <w:spacing w:val="2"/>
        </w:rPr>
        <w:t xml:space="preserve"> </w:t>
      </w:r>
      <w:r w:rsidRPr="00CB6969">
        <w:rPr>
          <w:rFonts w:asciiTheme="minorHAnsi" w:hAnsiTheme="minorHAnsi" w:cstheme="minorHAnsi"/>
        </w:rPr>
        <w:t>of</w:t>
      </w:r>
      <w:r w:rsidRPr="00CB6969">
        <w:rPr>
          <w:rFonts w:asciiTheme="minorHAnsi" w:hAnsiTheme="minorHAnsi" w:cstheme="minorHAnsi"/>
          <w:spacing w:val="5"/>
        </w:rPr>
        <w:t xml:space="preserve"> </w:t>
      </w:r>
      <w:r w:rsidRPr="00CB6969">
        <w:rPr>
          <w:rFonts w:asciiTheme="minorHAnsi" w:hAnsiTheme="minorHAnsi" w:cstheme="minorHAnsi"/>
        </w:rPr>
        <w:t>units</w:t>
      </w:r>
      <w:r w:rsidRPr="00CB6969">
        <w:rPr>
          <w:rFonts w:asciiTheme="minorHAnsi" w:hAnsiTheme="minorHAnsi" w:cstheme="minorHAnsi"/>
          <w:spacing w:val="2"/>
        </w:rPr>
        <w:t xml:space="preserve"> </w:t>
      </w:r>
      <w:r w:rsidRPr="00CB6969">
        <w:rPr>
          <w:rFonts w:asciiTheme="minorHAnsi" w:hAnsiTheme="minorHAnsi" w:cstheme="minorHAnsi"/>
        </w:rPr>
        <w:t>of</w:t>
      </w:r>
      <w:r w:rsidRPr="00CB6969">
        <w:rPr>
          <w:rFonts w:asciiTheme="minorHAnsi" w:hAnsiTheme="minorHAnsi" w:cstheme="minorHAnsi"/>
          <w:spacing w:val="5"/>
        </w:rPr>
        <w:t xml:space="preserve"> </w:t>
      </w:r>
      <w:r w:rsidRPr="00CB6969">
        <w:rPr>
          <w:rFonts w:asciiTheme="minorHAnsi" w:hAnsiTheme="minorHAnsi" w:cstheme="minorHAnsi"/>
          <w:spacing w:val="-2"/>
        </w:rPr>
        <w:t>competency</w:t>
      </w:r>
    </w:p>
    <w:p w14:paraId="505C1CDD" w14:textId="77777777" w:rsidR="0058084D" w:rsidRPr="00CB6969" w:rsidRDefault="00D5564E">
      <w:pPr>
        <w:pStyle w:val="ListParagraph"/>
        <w:numPr>
          <w:ilvl w:val="0"/>
          <w:numId w:val="16"/>
        </w:numPr>
        <w:tabs>
          <w:tab w:val="left" w:pos="1235"/>
        </w:tabs>
        <w:spacing w:before="42"/>
        <w:ind w:left="1235" w:hanging="360"/>
        <w:rPr>
          <w:rFonts w:asciiTheme="minorHAnsi" w:hAnsiTheme="minorHAnsi" w:cstheme="minorHAnsi"/>
        </w:rPr>
      </w:pPr>
      <w:r w:rsidRPr="00CB6969">
        <w:rPr>
          <w:rFonts w:asciiTheme="minorHAnsi" w:hAnsiTheme="minorHAnsi" w:cstheme="minorHAnsi"/>
          <w:w w:val="105"/>
        </w:rPr>
        <w:t>assessment</w:t>
      </w:r>
      <w:r w:rsidRPr="00CB6969">
        <w:rPr>
          <w:rFonts w:asciiTheme="minorHAnsi" w:hAnsiTheme="minorHAnsi" w:cstheme="minorHAnsi"/>
          <w:spacing w:val="3"/>
          <w:w w:val="105"/>
        </w:rPr>
        <w:t xml:space="preserve"> </w:t>
      </w:r>
      <w:r w:rsidRPr="00CB6969">
        <w:rPr>
          <w:rFonts w:asciiTheme="minorHAnsi" w:hAnsiTheme="minorHAnsi" w:cstheme="minorHAnsi"/>
          <w:spacing w:val="-2"/>
          <w:w w:val="105"/>
        </w:rPr>
        <w:t>evidence</w:t>
      </w:r>
    </w:p>
    <w:p w14:paraId="78CC2518" w14:textId="77777777" w:rsidR="0058084D" w:rsidRPr="00CB6969" w:rsidRDefault="00D5564E">
      <w:pPr>
        <w:pStyle w:val="ListParagraph"/>
        <w:numPr>
          <w:ilvl w:val="0"/>
          <w:numId w:val="16"/>
        </w:numPr>
        <w:tabs>
          <w:tab w:val="left" w:pos="1235"/>
        </w:tabs>
        <w:spacing w:before="43"/>
        <w:ind w:left="1235" w:hanging="360"/>
        <w:rPr>
          <w:rFonts w:asciiTheme="minorHAnsi" w:hAnsiTheme="minorHAnsi" w:cstheme="minorHAnsi"/>
        </w:rPr>
      </w:pPr>
      <w:r w:rsidRPr="00CB6969">
        <w:rPr>
          <w:rFonts w:asciiTheme="minorHAnsi" w:hAnsiTheme="minorHAnsi" w:cstheme="minorHAnsi"/>
        </w:rPr>
        <w:t>Certificates</w:t>
      </w:r>
      <w:r w:rsidRPr="00CB6969">
        <w:rPr>
          <w:rFonts w:asciiTheme="minorHAnsi" w:hAnsiTheme="minorHAnsi" w:cstheme="minorHAnsi"/>
          <w:spacing w:val="30"/>
        </w:rPr>
        <w:t xml:space="preserve"> </w:t>
      </w:r>
      <w:r w:rsidRPr="00CB6969">
        <w:rPr>
          <w:rFonts w:asciiTheme="minorHAnsi" w:hAnsiTheme="minorHAnsi" w:cstheme="minorHAnsi"/>
        </w:rPr>
        <w:t>and</w:t>
      </w:r>
      <w:r w:rsidRPr="00CB6969">
        <w:rPr>
          <w:rFonts w:asciiTheme="minorHAnsi" w:hAnsiTheme="minorHAnsi" w:cstheme="minorHAnsi"/>
          <w:spacing w:val="23"/>
        </w:rPr>
        <w:t xml:space="preserve"> </w:t>
      </w:r>
      <w:r w:rsidRPr="00CB6969">
        <w:rPr>
          <w:rFonts w:asciiTheme="minorHAnsi" w:hAnsiTheme="minorHAnsi" w:cstheme="minorHAnsi"/>
        </w:rPr>
        <w:t>Statements</w:t>
      </w:r>
      <w:r w:rsidRPr="00CB6969">
        <w:rPr>
          <w:rFonts w:asciiTheme="minorHAnsi" w:hAnsiTheme="minorHAnsi" w:cstheme="minorHAnsi"/>
          <w:spacing w:val="31"/>
        </w:rPr>
        <w:t xml:space="preserve"> </w:t>
      </w:r>
      <w:r w:rsidRPr="00CB6969">
        <w:rPr>
          <w:rFonts w:asciiTheme="minorHAnsi" w:hAnsiTheme="minorHAnsi" w:cstheme="minorHAnsi"/>
        </w:rPr>
        <w:t>of</w:t>
      </w:r>
      <w:r w:rsidRPr="00CB6969">
        <w:rPr>
          <w:rFonts w:asciiTheme="minorHAnsi" w:hAnsiTheme="minorHAnsi" w:cstheme="minorHAnsi"/>
          <w:spacing w:val="33"/>
        </w:rPr>
        <w:t xml:space="preserve"> </w:t>
      </w:r>
      <w:r w:rsidRPr="00CB6969">
        <w:rPr>
          <w:rFonts w:asciiTheme="minorHAnsi" w:hAnsiTheme="minorHAnsi" w:cstheme="minorHAnsi"/>
        </w:rPr>
        <w:t>Attainment</w:t>
      </w:r>
      <w:r w:rsidRPr="00CB6969">
        <w:rPr>
          <w:rFonts w:asciiTheme="minorHAnsi" w:hAnsiTheme="minorHAnsi" w:cstheme="minorHAnsi"/>
          <w:spacing w:val="31"/>
        </w:rPr>
        <w:t xml:space="preserve"> </w:t>
      </w:r>
      <w:r w:rsidRPr="00CB6969">
        <w:rPr>
          <w:rFonts w:asciiTheme="minorHAnsi" w:hAnsiTheme="minorHAnsi" w:cstheme="minorHAnsi"/>
          <w:spacing w:val="-2"/>
        </w:rPr>
        <w:t>issued</w:t>
      </w:r>
    </w:p>
    <w:p w14:paraId="4AB80F9E" w14:textId="77777777" w:rsidR="0058084D" w:rsidRPr="00CB6969" w:rsidRDefault="00D5564E">
      <w:pPr>
        <w:pStyle w:val="ListParagraph"/>
        <w:numPr>
          <w:ilvl w:val="0"/>
          <w:numId w:val="16"/>
        </w:numPr>
        <w:tabs>
          <w:tab w:val="left" w:pos="1235"/>
        </w:tabs>
        <w:spacing w:before="42"/>
        <w:ind w:left="1235" w:hanging="360"/>
        <w:rPr>
          <w:rFonts w:asciiTheme="minorHAnsi" w:hAnsiTheme="minorHAnsi" w:cstheme="minorHAnsi"/>
        </w:rPr>
      </w:pPr>
      <w:r w:rsidRPr="00CB6969">
        <w:rPr>
          <w:rFonts w:asciiTheme="minorHAnsi" w:hAnsiTheme="minorHAnsi" w:cstheme="minorHAnsi"/>
          <w:w w:val="105"/>
        </w:rPr>
        <w:t>records</w:t>
      </w:r>
      <w:r w:rsidRPr="00CB6969">
        <w:rPr>
          <w:rFonts w:asciiTheme="minorHAnsi" w:hAnsiTheme="minorHAnsi" w:cstheme="minorHAnsi"/>
          <w:spacing w:val="-12"/>
          <w:w w:val="105"/>
        </w:rPr>
        <w:t xml:space="preserve"> </w:t>
      </w:r>
      <w:r w:rsidRPr="00CB6969">
        <w:rPr>
          <w:rFonts w:asciiTheme="minorHAnsi" w:hAnsiTheme="minorHAnsi" w:cstheme="minorHAnsi"/>
          <w:w w:val="105"/>
        </w:rPr>
        <w:t>of</w:t>
      </w:r>
      <w:r w:rsidRPr="00CB6969">
        <w:rPr>
          <w:rFonts w:asciiTheme="minorHAnsi" w:hAnsiTheme="minorHAnsi" w:cstheme="minorHAnsi"/>
          <w:spacing w:val="-9"/>
          <w:w w:val="105"/>
        </w:rPr>
        <w:t xml:space="preserve"> </w:t>
      </w:r>
      <w:r w:rsidRPr="00CB6969">
        <w:rPr>
          <w:rFonts w:asciiTheme="minorHAnsi" w:hAnsiTheme="minorHAnsi" w:cstheme="minorHAnsi"/>
          <w:w w:val="105"/>
        </w:rPr>
        <w:t>appeals</w:t>
      </w:r>
      <w:r w:rsidRPr="00CB6969">
        <w:rPr>
          <w:rFonts w:asciiTheme="minorHAnsi" w:hAnsiTheme="minorHAnsi" w:cstheme="minorHAnsi"/>
          <w:spacing w:val="-12"/>
          <w:w w:val="105"/>
        </w:rPr>
        <w:t xml:space="preserve"> </w:t>
      </w:r>
      <w:r w:rsidRPr="00CB6969">
        <w:rPr>
          <w:rFonts w:asciiTheme="minorHAnsi" w:hAnsiTheme="minorHAnsi" w:cstheme="minorHAnsi"/>
          <w:w w:val="105"/>
        </w:rPr>
        <w:t>(if</w:t>
      </w:r>
      <w:r w:rsidRPr="00CB6969">
        <w:rPr>
          <w:rFonts w:asciiTheme="minorHAnsi" w:hAnsiTheme="minorHAnsi" w:cstheme="minorHAnsi"/>
          <w:spacing w:val="-14"/>
          <w:w w:val="105"/>
        </w:rPr>
        <w:t xml:space="preserve"> </w:t>
      </w:r>
      <w:r w:rsidRPr="00CB6969">
        <w:rPr>
          <w:rFonts w:asciiTheme="minorHAnsi" w:hAnsiTheme="minorHAnsi" w:cstheme="minorHAnsi"/>
          <w:spacing w:val="-2"/>
          <w:w w:val="105"/>
        </w:rPr>
        <w:t>applicable)</w:t>
      </w:r>
    </w:p>
    <w:p w14:paraId="123BEAA8" w14:textId="77777777" w:rsidR="0058084D" w:rsidRPr="00CB6969" w:rsidRDefault="00D5564E">
      <w:pPr>
        <w:pStyle w:val="ListParagraph"/>
        <w:numPr>
          <w:ilvl w:val="0"/>
          <w:numId w:val="16"/>
        </w:numPr>
        <w:tabs>
          <w:tab w:val="left" w:pos="1235"/>
        </w:tabs>
        <w:spacing w:before="42"/>
        <w:ind w:left="1235" w:hanging="360"/>
        <w:rPr>
          <w:rFonts w:asciiTheme="minorHAnsi" w:hAnsiTheme="minorHAnsi" w:cstheme="minorHAnsi"/>
        </w:rPr>
      </w:pPr>
      <w:r w:rsidRPr="00CB6969">
        <w:rPr>
          <w:rFonts w:asciiTheme="minorHAnsi" w:hAnsiTheme="minorHAnsi" w:cstheme="minorHAnsi"/>
          <w:w w:val="105"/>
        </w:rPr>
        <w:t>reasonable</w:t>
      </w:r>
      <w:r w:rsidRPr="00CB6969">
        <w:rPr>
          <w:rFonts w:asciiTheme="minorHAnsi" w:hAnsiTheme="minorHAnsi" w:cstheme="minorHAnsi"/>
          <w:spacing w:val="-10"/>
          <w:w w:val="105"/>
        </w:rPr>
        <w:t xml:space="preserve"> </w:t>
      </w:r>
      <w:r w:rsidRPr="00CB6969">
        <w:rPr>
          <w:rFonts w:asciiTheme="minorHAnsi" w:hAnsiTheme="minorHAnsi" w:cstheme="minorHAnsi"/>
          <w:w w:val="105"/>
        </w:rPr>
        <w:t>adjustments</w:t>
      </w:r>
      <w:r w:rsidRPr="00CB6969">
        <w:rPr>
          <w:rFonts w:asciiTheme="minorHAnsi" w:hAnsiTheme="minorHAnsi" w:cstheme="minorHAnsi"/>
          <w:spacing w:val="-8"/>
          <w:w w:val="105"/>
        </w:rPr>
        <w:t xml:space="preserve"> </w:t>
      </w:r>
      <w:r w:rsidRPr="00CB6969">
        <w:rPr>
          <w:rFonts w:asciiTheme="minorHAnsi" w:hAnsiTheme="minorHAnsi" w:cstheme="minorHAnsi"/>
          <w:w w:val="105"/>
        </w:rPr>
        <w:t>(if</w:t>
      </w:r>
      <w:r w:rsidRPr="00CB6969">
        <w:rPr>
          <w:rFonts w:asciiTheme="minorHAnsi" w:hAnsiTheme="minorHAnsi" w:cstheme="minorHAnsi"/>
          <w:spacing w:val="-5"/>
          <w:w w:val="105"/>
        </w:rPr>
        <w:t xml:space="preserve"> </w:t>
      </w:r>
      <w:r w:rsidRPr="00CB6969">
        <w:rPr>
          <w:rFonts w:asciiTheme="minorHAnsi" w:hAnsiTheme="minorHAnsi" w:cstheme="minorHAnsi"/>
          <w:spacing w:val="-2"/>
          <w:w w:val="105"/>
        </w:rPr>
        <w:t>applicable)</w:t>
      </w:r>
    </w:p>
    <w:p w14:paraId="1FA5E2BC" w14:textId="77777777" w:rsidR="0058084D" w:rsidRPr="00CB6969" w:rsidRDefault="0058084D">
      <w:pPr>
        <w:pStyle w:val="BodyText"/>
        <w:spacing w:before="78"/>
        <w:ind w:left="0"/>
        <w:rPr>
          <w:rFonts w:asciiTheme="minorHAnsi" w:hAnsiTheme="minorHAnsi" w:cstheme="minorHAnsi"/>
        </w:rPr>
      </w:pPr>
    </w:p>
    <w:p w14:paraId="39F80683" w14:textId="77777777" w:rsidR="0058084D" w:rsidRPr="00CB6969" w:rsidRDefault="00D5564E">
      <w:pPr>
        <w:pStyle w:val="BodyText"/>
        <w:spacing w:before="1" w:line="268" w:lineRule="auto"/>
        <w:ind w:right="481"/>
        <w:rPr>
          <w:rFonts w:asciiTheme="minorHAnsi" w:hAnsiTheme="minorHAnsi" w:cstheme="minorHAnsi"/>
        </w:rPr>
      </w:pPr>
      <w:r w:rsidRPr="00CB6969">
        <w:rPr>
          <w:rFonts w:asciiTheme="minorHAnsi" w:hAnsiTheme="minorHAnsi" w:cstheme="minorHAnsi"/>
        </w:rPr>
        <w:t>The documents listed above are kept in hardcopy form for a period of</w:t>
      </w:r>
      <w:r w:rsidRPr="00CB6969">
        <w:rPr>
          <w:rFonts w:asciiTheme="minorHAnsi" w:hAnsiTheme="minorHAnsi" w:cstheme="minorHAnsi"/>
          <w:spacing w:val="27"/>
        </w:rPr>
        <w:t xml:space="preserve"> </w:t>
      </w:r>
      <w:r w:rsidRPr="00CB6969">
        <w:rPr>
          <w:rFonts w:asciiTheme="minorHAnsi" w:hAnsiTheme="minorHAnsi" w:cstheme="minorHAnsi"/>
        </w:rPr>
        <w:t>two (2) years</w:t>
      </w:r>
      <w:r w:rsidRPr="00CB6969">
        <w:rPr>
          <w:rFonts w:asciiTheme="minorHAnsi" w:hAnsiTheme="minorHAnsi" w:cstheme="minorHAnsi"/>
          <w:spacing w:val="40"/>
        </w:rPr>
        <w:t xml:space="preserve"> </w:t>
      </w:r>
      <w:r w:rsidRPr="00CB6969">
        <w:rPr>
          <w:rFonts w:asciiTheme="minorHAnsi" w:hAnsiTheme="minorHAnsi" w:cstheme="minorHAnsi"/>
        </w:rPr>
        <w:t>for SEA and three (3) years for Government Subsidised Training Smart and Skilled. An electronic record of students’ outcomes and qualifications issued is retained for a period of thirty (30) years. Should MTC close its business, all records will be handed over to another Registered Training Organisation (RTO) for safekeeping.</w:t>
      </w:r>
    </w:p>
    <w:p w14:paraId="7B1E9C9D" w14:textId="77777777" w:rsidR="0058084D" w:rsidRPr="00CB6969" w:rsidRDefault="0058084D">
      <w:pPr>
        <w:pStyle w:val="BodyText"/>
        <w:spacing w:before="49"/>
        <w:ind w:left="0"/>
        <w:rPr>
          <w:rFonts w:asciiTheme="minorHAnsi" w:hAnsiTheme="minorHAnsi" w:cstheme="minorHAnsi"/>
        </w:rPr>
      </w:pPr>
    </w:p>
    <w:p w14:paraId="606B28BF" w14:textId="77777777" w:rsidR="0058084D" w:rsidRPr="00CB6969" w:rsidRDefault="00D5564E">
      <w:pPr>
        <w:pStyle w:val="BodyText"/>
        <w:spacing w:line="268" w:lineRule="auto"/>
        <w:ind w:right="658"/>
        <w:jc w:val="both"/>
        <w:rPr>
          <w:rFonts w:asciiTheme="minorHAnsi" w:hAnsiTheme="minorHAnsi" w:cstheme="minorHAnsi"/>
        </w:rPr>
      </w:pPr>
      <w:r w:rsidRPr="00CB6969">
        <w:rPr>
          <w:rFonts w:asciiTheme="minorHAnsi" w:hAnsiTheme="minorHAnsi" w:cstheme="minorHAnsi"/>
          <w:w w:val="105"/>
        </w:rPr>
        <w:t>Student</w:t>
      </w:r>
      <w:r w:rsidRPr="00CB6969">
        <w:rPr>
          <w:rFonts w:asciiTheme="minorHAnsi" w:hAnsiTheme="minorHAnsi" w:cstheme="minorHAnsi"/>
          <w:spacing w:val="-17"/>
          <w:w w:val="105"/>
        </w:rPr>
        <w:t xml:space="preserve"> </w:t>
      </w:r>
      <w:r w:rsidRPr="00CB6969">
        <w:rPr>
          <w:rFonts w:asciiTheme="minorHAnsi" w:hAnsiTheme="minorHAnsi" w:cstheme="minorHAnsi"/>
          <w:w w:val="105"/>
        </w:rPr>
        <w:t>files</w:t>
      </w:r>
      <w:r w:rsidRPr="00CB6969">
        <w:rPr>
          <w:rFonts w:asciiTheme="minorHAnsi" w:hAnsiTheme="minorHAnsi" w:cstheme="minorHAnsi"/>
          <w:spacing w:val="-16"/>
          <w:w w:val="105"/>
        </w:rPr>
        <w:t xml:space="preserve"> </w:t>
      </w:r>
      <w:r w:rsidRPr="00CB6969">
        <w:rPr>
          <w:rFonts w:asciiTheme="minorHAnsi" w:hAnsiTheme="minorHAnsi" w:cstheme="minorHAnsi"/>
          <w:w w:val="105"/>
        </w:rPr>
        <w:t>are</w:t>
      </w:r>
      <w:r w:rsidRPr="00CB6969">
        <w:rPr>
          <w:rFonts w:asciiTheme="minorHAnsi" w:hAnsiTheme="minorHAnsi" w:cstheme="minorHAnsi"/>
          <w:spacing w:val="-18"/>
          <w:w w:val="105"/>
        </w:rPr>
        <w:t xml:space="preserve"> </w:t>
      </w:r>
      <w:r w:rsidRPr="00CB6969">
        <w:rPr>
          <w:rFonts w:asciiTheme="minorHAnsi" w:hAnsiTheme="minorHAnsi" w:cstheme="minorHAnsi"/>
          <w:w w:val="105"/>
        </w:rPr>
        <w:t>stored</w:t>
      </w:r>
      <w:r w:rsidRPr="00CB6969">
        <w:rPr>
          <w:rFonts w:asciiTheme="minorHAnsi" w:hAnsiTheme="minorHAnsi" w:cstheme="minorHAnsi"/>
          <w:spacing w:val="-15"/>
          <w:w w:val="105"/>
        </w:rPr>
        <w:t xml:space="preserve"> </w:t>
      </w:r>
      <w:r w:rsidRPr="00CB6969">
        <w:rPr>
          <w:rFonts w:asciiTheme="minorHAnsi" w:hAnsiTheme="minorHAnsi" w:cstheme="minorHAnsi"/>
          <w:w w:val="105"/>
        </w:rPr>
        <w:t>securely</w:t>
      </w:r>
      <w:r w:rsidRPr="00CB6969">
        <w:rPr>
          <w:rFonts w:asciiTheme="minorHAnsi" w:hAnsiTheme="minorHAnsi" w:cstheme="minorHAnsi"/>
          <w:spacing w:val="-15"/>
          <w:w w:val="105"/>
        </w:rPr>
        <w:t xml:space="preserve"> </w:t>
      </w:r>
      <w:r w:rsidRPr="00CB6969">
        <w:rPr>
          <w:rFonts w:asciiTheme="minorHAnsi" w:hAnsiTheme="minorHAnsi" w:cstheme="minorHAnsi"/>
          <w:w w:val="105"/>
        </w:rPr>
        <w:t>in</w:t>
      </w:r>
      <w:r w:rsidRPr="00CB6969">
        <w:rPr>
          <w:rFonts w:asciiTheme="minorHAnsi" w:hAnsiTheme="minorHAnsi" w:cstheme="minorHAnsi"/>
          <w:spacing w:val="-17"/>
          <w:w w:val="105"/>
        </w:rPr>
        <w:t xml:space="preserve"> </w:t>
      </w:r>
      <w:r w:rsidRPr="00CB6969">
        <w:rPr>
          <w:rFonts w:asciiTheme="minorHAnsi" w:hAnsiTheme="minorHAnsi" w:cstheme="minorHAnsi"/>
          <w:w w:val="105"/>
        </w:rPr>
        <w:t>locked</w:t>
      </w:r>
      <w:r w:rsidRPr="00CB6969">
        <w:rPr>
          <w:rFonts w:asciiTheme="minorHAnsi" w:hAnsiTheme="minorHAnsi" w:cstheme="minorHAnsi"/>
          <w:spacing w:val="-19"/>
          <w:w w:val="105"/>
        </w:rPr>
        <w:t xml:space="preserve"> </w:t>
      </w:r>
      <w:r w:rsidRPr="00CB6969">
        <w:rPr>
          <w:rFonts w:asciiTheme="minorHAnsi" w:hAnsiTheme="minorHAnsi" w:cstheme="minorHAnsi"/>
          <w:w w:val="105"/>
        </w:rPr>
        <w:t>cabinets</w:t>
      </w:r>
      <w:r w:rsidRPr="00CB6969">
        <w:rPr>
          <w:rFonts w:asciiTheme="minorHAnsi" w:hAnsiTheme="minorHAnsi" w:cstheme="minorHAnsi"/>
          <w:spacing w:val="-15"/>
          <w:w w:val="105"/>
        </w:rPr>
        <w:t xml:space="preserve"> </w:t>
      </w:r>
      <w:r w:rsidRPr="00CB6969">
        <w:rPr>
          <w:rFonts w:asciiTheme="minorHAnsi" w:hAnsiTheme="minorHAnsi" w:cstheme="minorHAnsi"/>
          <w:w w:val="105"/>
        </w:rPr>
        <w:t>or</w:t>
      </w:r>
      <w:r w:rsidRPr="00CB6969">
        <w:rPr>
          <w:rFonts w:asciiTheme="minorHAnsi" w:hAnsiTheme="minorHAnsi" w:cstheme="minorHAnsi"/>
          <w:spacing w:val="-18"/>
          <w:w w:val="105"/>
        </w:rPr>
        <w:t xml:space="preserve"> </w:t>
      </w:r>
      <w:r w:rsidRPr="00CB6969">
        <w:rPr>
          <w:rFonts w:asciiTheme="minorHAnsi" w:hAnsiTheme="minorHAnsi" w:cstheme="minorHAnsi"/>
          <w:w w:val="105"/>
        </w:rPr>
        <w:t>archived</w:t>
      </w:r>
      <w:r w:rsidRPr="00CB6969">
        <w:rPr>
          <w:rFonts w:asciiTheme="minorHAnsi" w:hAnsiTheme="minorHAnsi" w:cstheme="minorHAnsi"/>
          <w:spacing w:val="-15"/>
          <w:w w:val="105"/>
        </w:rPr>
        <w:t xml:space="preserve"> </w:t>
      </w:r>
      <w:r w:rsidRPr="00CB6969">
        <w:rPr>
          <w:rFonts w:asciiTheme="minorHAnsi" w:hAnsiTheme="minorHAnsi" w:cstheme="minorHAnsi"/>
          <w:w w:val="105"/>
        </w:rPr>
        <w:t>in</w:t>
      </w:r>
      <w:r w:rsidRPr="00CB6969">
        <w:rPr>
          <w:rFonts w:asciiTheme="minorHAnsi" w:hAnsiTheme="minorHAnsi" w:cstheme="minorHAnsi"/>
          <w:spacing w:val="-17"/>
          <w:w w:val="105"/>
        </w:rPr>
        <w:t xml:space="preserve"> </w:t>
      </w:r>
      <w:r w:rsidRPr="00CB6969">
        <w:rPr>
          <w:rFonts w:asciiTheme="minorHAnsi" w:hAnsiTheme="minorHAnsi" w:cstheme="minorHAnsi"/>
          <w:w w:val="105"/>
        </w:rPr>
        <w:t>a</w:t>
      </w:r>
      <w:r w:rsidRPr="00CB6969">
        <w:rPr>
          <w:rFonts w:asciiTheme="minorHAnsi" w:hAnsiTheme="minorHAnsi" w:cstheme="minorHAnsi"/>
          <w:spacing w:val="-15"/>
          <w:w w:val="105"/>
        </w:rPr>
        <w:t xml:space="preserve"> </w:t>
      </w:r>
      <w:r w:rsidRPr="00CB6969">
        <w:rPr>
          <w:rFonts w:asciiTheme="minorHAnsi" w:hAnsiTheme="minorHAnsi" w:cstheme="minorHAnsi"/>
          <w:w w:val="105"/>
        </w:rPr>
        <w:t>secure</w:t>
      </w:r>
      <w:r w:rsidRPr="00CB6969">
        <w:rPr>
          <w:rFonts w:asciiTheme="minorHAnsi" w:hAnsiTheme="minorHAnsi" w:cstheme="minorHAnsi"/>
          <w:spacing w:val="-18"/>
          <w:w w:val="105"/>
        </w:rPr>
        <w:t xml:space="preserve"> </w:t>
      </w:r>
      <w:r w:rsidRPr="00CB6969">
        <w:rPr>
          <w:rFonts w:asciiTheme="minorHAnsi" w:hAnsiTheme="minorHAnsi" w:cstheme="minorHAnsi"/>
          <w:w w:val="105"/>
        </w:rPr>
        <w:t>storage facility.</w:t>
      </w:r>
      <w:r w:rsidRPr="00CB6969">
        <w:rPr>
          <w:rFonts w:asciiTheme="minorHAnsi" w:hAnsiTheme="minorHAnsi" w:cstheme="minorHAnsi"/>
          <w:spacing w:val="-13"/>
          <w:w w:val="105"/>
        </w:rPr>
        <w:t xml:space="preserve"> </w:t>
      </w:r>
      <w:r w:rsidRPr="00CB6969">
        <w:rPr>
          <w:rFonts w:asciiTheme="minorHAnsi" w:hAnsiTheme="minorHAnsi" w:cstheme="minorHAnsi"/>
          <w:w w:val="105"/>
        </w:rPr>
        <w:t>Students’</w:t>
      </w:r>
      <w:r w:rsidRPr="00CB6969">
        <w:rPr>
          <w:rFonts w:asciiTheme="minorHAnsi" w:hAnsiTheme="minorHAnsi" w:cstheme="minorHAnsi"/>
          <w:spacing w:val="-10"/>
          <w:w w:val="105"/>
        </w:rPr>
        <w:t xml:space="preserve"> </w:t>
      </w:r>
      <w:r w:rsidRPr="00CB6969">
        <w:rPr>
          <w:rFonts w:asciiTheme="minorHAnsi" w:hAnsiTheme="minorHAnsi" w:cstheme="minorHAnsi"/>
          <w:w w:val="105"/>
        </w:rPr>
        <w:t>records</w:t>
      </w:r>
      <w:r w:rsidRPr="00CB6969">
        <w:rPr>
          <w:rFonts w:asciiTheme="minorHAnsi" w:hAnsiTheme="minorHAnsi" w:cstheme="minorHAnsi"/>
          <w:spacing w:val="-12"/>
          <w:w w:val="105"/>
        </w:rPr>
        <w:t xml:space="preserve"> </w:t>
      </w:r>
      <w:r w:rsidRPr="00CB6969">
        <w:rPr>
          <w:rFonts w:asciiTheme="minorHAnsi" w:hAnsiTheme="minorHAnsi" w:cstheme="minorHAnsi"/>
          <w:w w:val="105"/>
        </w:rPr>
        <w:t>are</w:t>
      </w:r>
      <w:r w:rsidRPr="00CB6969">
        <w:rPr>
          <w:rFonts w:asciiTheme="minorHAnsi" w:hAnsiTheme="minorHAnsi" w:cstheme="minorHAnsi"/>
          <w:spacing w:val="-14"/>
          <w:w w:val="105"/>
        </w:rPr>
        <w:t xml:space="preserve"> </w:t>
      </w:r>
      <w:r w:rsidRPr="00CB6969">
        <w:rPr>
          <w:rFonts w:asciiTheme="minorHAnsi" w:hAnsiTheme="minorHAnsi" w:cstheme="minorHAnsi"/>
          <w:w w:val="105"/>
        </w:rPr>
        <w:t>entered</w:t>
      </w:r>
      <w:r w:rsidRPr="00CB6969">
        <w:rPr>
          <w:rFonts w:asciiTheme="minorHAnsi" w:hAnsiTheme="minorHAnsi" w:cstheme="minorHAnsi"/>
          <w:spacing w:val="-11"/>
          <w:w w:val="105"/>
        </w:rPr>
        <w:t xml:space="preserve"> </w:t>
      </w:r>
      <w:r w:rsidRPr="00CB6969">
        <w:rPr>
          <w:rFonts w:asciiTheme="minorHAnsi" w:hAnsiTheme="minorHAnsi" w:cstheme="minorHAnsi"/>
          <w:w w:val="105"/>
        </w:rPr>
        <w:t>into</w:t>
      </w:r>
      <w:r w:rsidRPr="00CB6969">
        <w:rPr>
          <w:rFonts w:asciiTheme="minorHAnsi" w:hAnsiTheme="minorHAnsi" w:cstheme="minorHAnsi"/>
          <w:spacing w:val="-13"/>
          <w:w w:val="105"/>
        </w:rPr>
        <w:t xml:space="preserve"> </w:t>
      </w:r>
      <w:r w:rsidRPr="00CB6969">
        <w:rPr>
          <w:rFonts w:asciiTheme="minorHAnsi" w:hAnsiTheme="minorHAnsi" w:cstheme="minorHAnsi"/>
          <w:w w:val="105"/>
        </w:rPr>
        <w:t>an</w:t>
      </w:r>
      <w:r w:rsidRPr="00CB6969">
        <w:rPr>
          <w:rFonts w:asciiTheme="minorHAnsi" w:hAnsiTheme="minorHAnsi" w:cstheme="minorHAnsi"/>
          <w:spacing w:val="-13"/>
          <w:w w:val="105"/>
        </w:rPr>
        <w:t xml:space="preserve"> </w:t>
      </w:r>
      <w:r w:rsidRPr="00CB6969">
        <w:rPr>
          <w:rFonts w:asciiTheme="minorHAnsi" w:hAnsiTheme="minorHAnsi" w:cstheme="minorHAnsi"/>
          <w:w w:val="105"/>
        </w:rPr>
        <w:t>online</w:t>
      </w:r>
      <w:r w:rsidRPr="00CB6969">
        <w:rPr>
          <w:rFonts w:asciiTheme="minorHAnsi" w:hAnsiTheme="minorHAnsi" w:cstheme="minorHAnsi"/>
          <w:spacing w:val="-14"/>
          <w:w w:val="105"/>
        </w:rPr>
        <w:t xml:space="preserve"> </w:t>
      </w:r>
      <w:r w:rsidRPr="00CB6969">
        <w:rPr>
          <w:rFonts w:asciiTheme="minorHAnsi" w:hAnsiTheme="minorHAnsi" w:cstheme="minorHAnsi"/>
          <w:w w:val="105"/>
        </w:rPr>
        <w:t>student</w:t>
      </w:r>
      <w:r w:rsidRPr="00CB6969">
        <w:rPr>
          <w:rFonts w:asciiTheme="minorHAnsi" w:hAnsiTheme="minorHAnsi" w:cstheme="minorHAnsi"/>
          <w:spacing w:val="-12"/>
          <w:w w:val="105"/>
        </w:rPr>
        <w:t xml:space="preserve"> </w:t>
      </w:r>
      <w:r w:rsidRPr="00CB6969">
        <w:rPr>
          <w:rFonts w:asciiTheme="minorHAnsi" w:hAnsiTheme="minorHAnsi" w:cstheme="minorHAnsi"/>
          <w:w w:val="105"/>
        </w:rPr>
        <w:t>management</w:t>
      </w:r>
      <w:r w:rsidRPr="00CB6969">
        <w:rPr>
          <w:rFonts w:asciiTheme="minorHAnsi" w:hAnsiTheme="minorHAnsi" w:cstheme="minorHAnsi"/>
          <w:spacing w:val="-12"/>
          <w:w w:val="105"/>
        </w:rPr>
        <w:t xml:space="preserve"> </w:t>
      </w:r>
      <w:r w:rsidRPr="00CB6969">
        <w:rPr>
          <w:rFonts w:asciiTheme="minorHAnsi" w:hAnsiTheme="minorHAnsi" w:cstheme="minorHAnsi"/>
          <w:w w:val="105"/>
        </w:rPr>
        <w:t>system called JobReady;</w:t>
      </w:r>
      <w:r w:rsidRPr="00CB6969">
        <w:rPr>
          <w:rFonts w:asciiTheme="minorHAnsi" w:hAnsiTheme="minorHAnsi" w:cstheme="minorHAnsi"/>
          <w:spacing w:val="-2"/>
          <w:w w:val="105"/>
        </w:rPr>
        <w:t xml:space="preserve"> </w:t>
      </w:r>
      <w:r w:rsidRPr="00CB6969">
        <w:rPr>
          <w:rFonts w:asciiTheme="minorHAnsi" w:hAnsiTheme="minorHAnsi" w:cstheme="minorHAnsi"/>
          <w:w w:val="105"/>
        </w:rPr>
        <w:t>access to this</w:t>
      </w:r>
      <w:r w:rsidRPr="00CB6969">
        <w:rPr>
          <w:rFonts w:asciiTheme="minorHAnsi" w:hAnsiTheme="minorHAnsi" w:cstheme="minorHAnsi"/>
          <w:spacing w:val="-4"/>
          <w:w w:val="105"/>
        </w:rPr>
        <w:t xml:space="preserve"> </w:t>
      </w:r>
      <w:r w:rsidRPr="00CB6969">
        <w:rPr>
          <w:rFonts w:asciiTheme="minorHAnsi" w:hAnsiTheme="minorHAnsi" w:cstheme="minorHAnsi"/>
          <w:w w:val="105"/>
        </w:rPr>
        <w:t>database is limited and protected by</w:t>
      </w:r>
      <w:r w:rsidRPr="00CB6969">
        <w:rPr>
          <w:rFonts w:asciiTheme="minorHAnsi" w:hAnsiTheme="minorHAnsi" w:cstheme="minorHAnsi"/>
          <w:spacing w:val="-3"/>
          <w:w w:val="105"/>
        </w:rPr>
        <w:t xml:space="preserve"> </w:t>
      </w:r>
      <w:r w:rsidRPr="00CB6969">
        <w:rPr>
          <w:rFonts w:asciiTheme="minorHAnsi" w:hAnsiTheme="minorHAnsi" w:cstheme="minorHAnsi"/>
          <w:w w:val="105"/>
        </w:rPr>
        <w:t>a password.</w:t>
      </w:r>
    </w:p>
    <w:p w14:paraId="0A070F04" w14:textId="77777777" w:rsidR="0058084D" w:rsidRPr="00CB6969" w:rsidRDefault="0058084D">
      <w:pPr>
        <w:spacing w:line="268" w:lineRule="auto"/>
        <w:jc w:val="both"/>
        <w:rPr>
          <w:rFonts w:asciiTheme="minorHAnsi" w:hAnsiTheme="minorHAnsi" w:cstheme="minorHAnsi"/>
        </w:rPr>
        <w:sectPr w:rsidR="0058084D" w:rsidRPr="00CB6969">
          <w:pgSz w:w="11910" w:h="16840"/>
          <w:pgMar w:top="1080" w:right="1060" w:bottom="2080" w:left="620" w:header="0" w:footer="1889" w:gutter="0"/>
          <w:cols w:space="720"/>
        </w:sectPr>
      </w:pPr>
    </w:p>
    <w:p w14:paraId="4BD7C7F2" w14:textId="32F504EC" w:rsidR="0058084D" w:rsidRPr="00CB6969" w:rsidRDefault="00E92F63">
      <w:pPr>
        <w:pStyle w:val="BodyText"/>
        <w:spacing w:before="69" w:line="268" w:lineRule="auto"/>
        <w:ind w:right="481"/>
        <w:rPr>
          <w:rFonts w:asciiTheme="minorHAnsi" w:hAnsiTheme="minorHAnsi" w:cstheme="minorHAnsi"/>
        </w:rPr>
      </w:pPr>
      <w:r>
        <w:rPr>
          <w:rFonts w:asciiTheme="minorHAnsi" w:hAnsiTheme="minorHAnsi" w:cstheme="minorHAnsi"/>
        </w:rPr>
        <w:lastRenderedPageBreak/>
        <w:t>MTC FutureReady</w:t>
      </w:r>
      <w:r w:rsidR="00D5564E" w:rsidRPr="00CB6969">
        <w:rPr>
          <w:rFonts w:asciiTheme="minorHAnsi" w:hAnsiTheme="minorHAnsi" w:cstheme="minorHAnsi"/>
        </w:rPr>
        <w:t xml:space="preserve">, collects, holds, uses and discloses personal information to deliver </w:t>
      </w:r>
      <w:r w:rsidR="00D5564E" w:rsidRPr="00CB6969">
        <w:rPr>
          <w:rFonts w:asciiTheme="minorHAnsi" w:hAnsiTheme="minorHAnsi" w:cstheme="minorHAnsi"/>
          <w:w w:val="105"/>
        </w:rPr>
        <w:t>training</w:t>
      </w:r>
      <w:r w:rsidR="00D5564E" w:rsidRPr="00CB6969">
        <w:rPr>
          <w:rFonts w:asciiTheme="minorHAnsi" w:hAnsiTheme="minorHAnsi" w:cstheme="minorHAnsi"/>
          <w:spacing w:val="-3"/>
          <w:w w:val="105"/>
        </w:rPr>
        <w:t xml:space="preserve"> </w:t>
      </w:r>
      <w:r w:rsidR="00D5564E" w:rsidRPr="00CB6969">
        <w:rPr>
          <w:rFonts w:asciiTheme="minorHAnsi" w:hAnsiTheme="minorHAnsi" w:cstheme="minorHAnsi"/>
          <w:w w:val="105"/>
        </w:rPr>
        <w:t>and</w:t>
      </w:r>
      <w:r w:rsidR="00D5564E" w:rsidRPr="00CB6969">
        <w:rPr>
          <w:rFonts w:asciiTheme="minorHAnsi" w:hAnsiTheme="minorHAnsi" w:cstheme="minorHAnsi"/>
          <w:spacing w:val="-3"/>
          <w:w w:val="105"/>
        </w:rPr>
        <w:t xml:space="preserve"> </w:t>
      </w:r>
      <w:r w:rsidR="00D5564E" w:rsidRPr="00CB6969">
        <w:rPr>
          <w:rFonts w:asciiTheme="minorHAnsi" w:hAnsiTheme="minorHAnsi" w:cstheme="minorHAnsi"/>
          <w:w w:val="105"/>
        </w:rPr>
        <w:t>assessment</w:t>
      </w:r>
      <w:r w:rsidR="00D5564E" w:rsidRPr="00CB6969">
        <w:rPr>
          <w:rFonts w:asciiTheme="minorHAnsi" w:hAnsiTheme="minorHAnsi" w:cstheme="minorHAnsi"/>
          <w:spacing w:val="-4"/>
          <w:w w:val="105"/>
        </w:rPr>
        <w:t xml:space="preserve"> </w:t>
      </w:r>
      <w:r w:rsidR="00D5564E" w:rsidRPr="00CB6969">
        <w:rPr>
          <w:rFonts w:asciiTheme="minorHAnsi" w:hAnsiTheme="minorHAnsi" w:cstheme="minorHAnsi"/>
          <w:w w:val="105"/>
        </w:rPr>
        <w:t>services</w:t>
      </w:r>
      <w:r w:rsidR="00D5564E" w:rsidRPr="00CB6969">
        <w:rPr>
          <w:rFonts w:asciiTheme="minorHAnsi" w:hAnsiTheme="minorHAnsi" w:cstheme="minorHAnsi"/>
          <w:spacing w:val="-4"/>
          <w:w w:val="105"/>
        </w:rPr>
        <w:t xml:space="preserve"> </w:t>
      </w:r>
      <w:r w:rsidR="00D5564E" w:rsidRPr="00CB6969">
        <w:rPr>
          <w:rFonts w:asciiTheme="minorHAnsi" w:hAnsiTheme="minorHAnsi" w:cstheme="minorHAnsi"/>
          <w:w w:val="105"/>
        </w:rPr>
        <w:t>under</w:t>
      </w:r>
      <w:r w:rsidR="00D5564E" w:rsidRPr="00CB6969">
        <w:rPr>
          <w:rFonts w:asciiTheme="minorHAnsi" w:hAnsiTheme="minorHAnsi" w:cstheme="minorHAnsi"/>
          <w:spacing w:val="-6"/>
          <w:w w:val="105"/>
        </w:rPr>
        <w:t xml:space="preserve"> </w:t>
      </w:r>
      <w:r w:rsidR="00D5564E" w:rsidRPr="00CB6969">
        <w:rPr>
          <w:rFonts w:asciiTheme="minorHAnsi" w:hAnsiTheme="minorHAnsi" w:cstheme="minorHAnsi"/>
          <w:w w:val="105"/>
        </w:rPr>
        <w:t>the</w:t>
      </w:r>
      <w:r w:rsidR="00D5564E" w:rsidRPr="00CB6969">
        <w:rPr>
          <w:rFonts w:asciiTheme="minorHAnsi" w:hAnsiTheme="minorHAnsi" w:cstheme="minorHAnsi"/>
          <w:spacing w:val="-6"/>
          <w:w w:val="105"/>
        </w:rPr>
        <w:t xml:space="preserve"> </w:t>
      </w:r>
      <w:r w:rsidR="00D5564E" w:rsidRPr="00CB6969">
        <w:rPr>
          <w:rFonts w:asciiTheme="minorHAnsi" w:hAnsiTheme="minorHAnsi" w:cstheme="minorHAnsi"/>
          <w:w w:val="105"/>
        </w:rPr>
        <w:t>National</w:t>
      </w:r>
      <w:r w:rsidR="00D5564E" w:rsidRPr="00CB6969">
        <w:rPr>
          <w:rFonts w:asciiTheme="minorHAnsi" w:hAnsiTheme="minorHAnsi" w:cstheme="minorHAnsi"/>
          <w:spacing w:val="-4"/>
          <w:w w:val="105"/>
        </w:rPr>
        <w:t xml:space="preserve"> </w:t>
      </w:r>
      <w:r w:rsidR="00D5564E" w:rsidRPr="00CB6969">
        <w:rPr>
          <w:rFonts w:asciiTheme="minorHAnsi" w:hAnsiTheme="minorHAnsi" w:cstheme="minorHAnsi"/>
          <w:w w:val="105"/>
        </w:rPr>
        <w:t>Vocational</w:t>
      </w:r>
      <w:r w:rsidR="00D5564E" w:rsidRPr="00CB6969">
        <w:rPr>
          <w:rFonts w:asciiTheme="minorHAnsi" w:hAnsiTheme="minorHAnsi" w:cstheme="minorHAnsi"/>
          <w:spacing w:val="-4"/>
          <w:w w:val="105"/>
        </w:rPr>
        <w:t xml:space="preserve"> </w:t>
      </w:r>
      <w:r w:rsidR="00D5564E" w:rsidRPr="00CB6969">
        <w:rPr>
          <w:rFonts w:asciiTheme="minorHAnsi" w:hAnsiTheme="minorHAnsi" w:cstheme="minorHAnsi"/>
          <w:w w:val="105"/>
        </w:rPr>
        <w:t>Education</w:t>
      </w:r>
      <w:r w:rsidR="00D5564E" w:rsidRPr="00CB6969">
        <w:rPr>
          <w:rFonts w:asciiTheme="minorHAnsi" w:hAnsiTheme="minorHAnsi" w:cstheme="minorHAnsi"/>
          <w:spacing w:val="-5"/>
          <w:w w:val="105"/>
        </w:rPr>
        <w:t xml:space="preserve"> </w:t>
      </w:r>
      <w:r w:rsidR="00D5564E" w:rsidRPr="00CB6969">
        <w:rPr>
          <w:rFonts w:asciiTheme="minorHAnsi" w:hAnsiTheme="minorHAnsi" w:cstheme="minorHAnsi"/>
          <w:w w:val="105"/>
        </w:rPr>
        <w:t xml:space="preserve">and </w:t>
      </w:r>
      <w:r w:rsidR="00D5564E" w:rsidRPr="00CB6969">
        <w:rPr>
          <w:rFonts w:asciiTheme="minorHAnsi" w:hAnsiTheme="minorHAnsi" w:cstheme="minorHAnsi"/>
        </w:rPr>
        <w:t xml:space="preserve">Training Regulator Act 2011. Personal information is handled in accordance with Privacy Act 1988, the Australian Privacy Principles and requirements laid down in </w:t>
      </w:r>
      <w:r w:rsidR="00D5564E" w:rsidRPr="00CB6969">
        <w:rPr>
          <w:rFonts w:asciiTheme="minorHAnsi" w:hAnsiTheme="minorHAnsi" w:cstheme="minorHAnsi"/>
          <w:w w:val="105"/>
        </w:rPr>
        <w:t>MTC’s contracts</w:t>
      </w:r>
      <w:r w:rsidR="00D5564E" w:rsidRPr="00CB6969">
        <w:rPr>
          <w:rFonts w:asciiTheme="minorHAnsi" w:hAnsiTheme="minorHAnsi" w:cstheme="minorHAnsi"/>
          <w:spacing w:val="-4"/>
          <w:w w:val="105"/>
        </w:rPr>
        <w:t xml:space="preserve"> </w:t>
      </w:r>
      <w:r w:rsidR="00D5564E" w:rsidRPr="00CB6969">
        <w:rPr>
          <w:rFonts w:asciiTheme="minorHAnsi" w:hAnsiTheme="minorHAnsi" w:cstheme="minorHAnsi"/>
          <w:w w:val="105"/>
        </w:rPr>
        <w:t>as a service provider to the Commonwealth Government.</w:t>
      </w:r>
    </w:p>
    <w:p w14:paraId="301E714C" w14:textId="77777777" w:rsidR="0058084D" w:rsidRPr="00CB6969" w:rsidRDefault="0058084D">
      <w:pPr>
        <w:pStyle w:val="BodyText"/>
        <w:spacing w:before="44"/>
        <w:ind w:left="0"/>
        <w:rPr>
          <w:rFonts w:asciiTheme="minorHAnsi" w:hAnsiTheme="minorHAnsi" w:cstheme="minorHAnsi"/>
        </w:rPr>
      </w:pPr>
    </w:p>
    <w:p w14:paraId="1AED370B" w14:textId="02FA5C8C" w:rsidR="0058084D" w:rsidRPr="00CB6969" w:rsidRDefault="00D5564E">
      <w:pPr>
        <w:pStyle w:val="BodyText"/>
        <w:spacing w:line="268" w:lineRule="auto"/>
        <w:ind w:right="497"/>
        <w:rPr>
          <w:rFonts w:asciiTheme="minorHAnsi" w:hAnsiTheme="minorHAnsi" w:cstheme="minorHAnsi"/>
        </w:rPr>
      </w:pPr>
      <w:r w:rsidRPr="00CB6969">
        <w:rPr>
          <w:rFonts w:asciiTheme="minorHAnsi" w:hAnsiTheme="minorHAnsi" w:cstheme="minorHAnsi"/>
        </w:rPr>
        <w:t xml:space="preserve">Your personal information (including sensitive information) is collected directly from you or from third parties. Where information is collected from a third party, you will be informed or may reasonably expect that </w:t>
      </w:r>
      <w:r w:rsidR="00E92F63">
        <w:rPr>
          <w:rFonts w:asciiTheme="minorHAnsi" w:hAnsiTheme="minorHAnsi" w:cstheme="minorHAnsi"/>
        </w:rPr>
        <w:t>MTC FutureReady</w:t>
      </w:r>
      <w:r w:rsidRPr="00CB6969">
        <w:rPr>
          <w:rFonts w:asciiTheme="minorHAnsi" w:hAnsiTheme="minorHAnsi" w:cstheme="minorHAnsi"/>
        </w:rPr>
        <w:t xml:space="preserve"> has been given this information, will know the purpose for which it is collected, and will be able to obtain access to this information.</w:t>
      </w:r>
    </w:p>
    <w:p w14:paraId="196570F2" w14:textId="77777777" w:rsidR="0058084D" w:rsidRPr="00CB6969" w:rsidRDefault="0058084D">
      <w:pPr>
        <w:pStyle w:val="BodyText"/>
        <w:spacing w:before="49"/>
        <w:ind w:left="0"/>
        <w:rPr>
          <w:rFonts w:asciiTheme="minorHAnsi" w:hAnsiTheme="minorHAnsi" w:cstheme="minorHAnsi"/>
        </w:rPr>
      </w:pPr>
    </w:p>
    <w:p w14:paraId="63AAC67C" w14:textId="4846144B" w:rsidR="0058084D" w:rsidRPr="00CB6969" w:rsidRDefault="00E92F63">
      <w:pPr>
        <w:pStyle w:val="BodyText"/>
        <w:spacing w:line="268" w:lineRule="auto"/>
        <w:ind w:right="481"/>
        <w:rPr>
          <w:rFonts w:asciiTheme="minorHAnsi" w:hAnsiTheme="minorHAnsi" w:cstheme="minorHAnsi"/>
        </w:rPr>
      </w:pPr>
      <w:r>
        <w:rPr>
          <w:rFonts w:asciiTheme="minorHAnsi" w:hAnsiTheme="minorHAnsi" w:cstheme="minorHAnsi"/>
          <w:w w:val="105"/>
        </w:rPr>
        <w:t>MTC FutureReady</w:t>
      </w:r>
      <w:r w:rsidR="00D5564E" w:rsidRPr="00CB6969">
        <w:rPr>
          <w:rFonts w:asciiTheme="minorHAnsi" w:hAnsiTheme="minorHAnsi" w:cstheme="minorHAnsi"/>
          <w:spacing w:val="-18"/>
          <w:w w:val="105"/>
        </w:rPr>
        <w:t xml:space="preserve"> </w:t>
      </w:r>
      <w:r w:rsidR="00D5564E" w:rsidRPr="00CB6969">
        <w:rPr>
          <w:rFonts w:asciiTheme="minorHAnsi" w:hAnsiTheme="minorHAnsi" w:cstheme="minorHAnsi"/>
          <w:w w:val="105"/>
        </w:rPr>
        <w:t>is</w:t>
      </w:r>
      <w:r w:rsidR="00D5564E" w:rsidRPr="00CB6969">
        <w:rPr>
          <w:rFonts w:asciiTheme="minorHAnsi" w:hAnsiTheme="minorHAnsi" w:cstheme="minorHAnsi"/>
          <w:spacing w:val="-15"/>
          <w:w w:val="105"/>
        </w:rPr>
        <w:t xml:space="preserve"> </w:t>
      </w:r>
      <w:r w:rsidR="00D5564E" w:rsidRPr="00CB6969">
        <w:rPr>
          <w:rFonts w:asciiTheme="minorHAnsi" w:hAnsiTheme="minorHAnsi" w:cstheme="minorHAnsi"/>
          <w:w w:val="105"/>
        </w:rPr>
        <w:t>required</w:t>
      </w:r>
      <w:r w:rsidR="00D5564E" w:rsidRPr="00CB6969">
        <w:rPr>
          <w:rFonts w:asciiTheme="minorHAnsi" w:hAnsiTheme="minorHAnsi" w:cstheme="minorHAnsi"/>
          <w:spacing w:val="-14"/>
          <w:w w:val="105"/>
        </w:rPr>
        <w:t xml:space="preserve"> </w:t>
      </w:r>
      <w:r w:rsidR="00D5564E" w:rsidRPr="00CB6969">
        <w:rPr>
          <w:rFonts w:asciiTheme="minorHAnsi" w:hAnsiTheme="minorHAnsi" w:cstheme="minorHAnsi"/>
          <w:w w:val="105"/>
        </w:rPr>
        <w:t>to</w:t>
      </w:r>
      <w:r w:rsidR="00D5564E" w:rsidRPr="00CB6969">
        <w:rPr>
          <w:rFonts w:asciiTheme="minorHAnsi" w:hAnsiTheme="minorHAnsi" w:cstheme="minorHAnsi"/>
          <w:spacing w:val="-16"/>
          <w:w w:val="105"/>
        </w:rPr>
        <w:t xml:space="preserve"> </w:t>
      </w:r>
      <w:r w:rsidR="00D5564E" w:rsidRPr="00CB6969">
        <w:rPr>
          <w:rFonts w:asciiTheme="minorHAnsi" w:hAnsiTheme="minorHAnsi" w:cstheme="minorHAnsi"/>
          <w:w w:val="105"/>
        </w:rPr>
        <w:t>disclose</w:t>
      </w:r>
      <w:r w:rsidR="00D5564E" w:rsidRPr="00CB6969">
        <w:rPr>
          <w:rFonts w:asciiTheme="minorHAnsi" w:hAnsiTheme="minorHAnsi" w:cstheme="minorHAnsi"/>
          <w:spacing w:val="-17"/>
          <w:w w:val="105"/>
        </w:rPr>
        <w:t xml:space="preserve"> </w:t>
      </w:r>
      <w:r w:rsidR="00D5564E" w:rsidRPr="00CB6969">
        <w:rPr>
          <w:rFonts w:asciiTheme="minorHAnsi" w:hAnsiTheme="minorHAnsi" w:cstheme="minorHAnsi"/>
          <w:w w:val="105"/>
        </w:rPr>
        <w:t>personal</w:t>
      </w:r>
      <w:r w:rsidR="00D5564E" w:rsidRPr="00CB6969">
        <w:rPr>
          <w:rFonts w:asciiTheme="minorHAnsi" w:hAnsiTheme="minorHAnsi" w:cstheme="minorHAnsi"/>
          <w:spacing w:val="-15"/>
          <w:w w:val="105"/>
        </w:rPr>
        <w:t xml:space="preserve"> </w:t>
      </w:r>
      <w:r w:rsidR="00D5564E" w:rsidRPr="00CB6969">
        <w:rPr>
          <w:rFonts w:asciiTheme="minorHAnsi" w:hAnsiTheme="minorHAnsi" w:cstheme="minorHAnsi"/>
          <w:w w:val="105"/>
        </w:rPr>
        <w:t>information</w:t>
      </w:r>
      <w:r w:rsidR="00D5564E" w:rsidRPr="00CB6969">
        <w:rPr>
          <w:rFonts w:asciiTheme="minorHAnsi" w:hAnsiTheme="minorHAnsi" w:cstheme="minorHAnsi"/>
          <w:spacing w:val="-16"/>
          <w:w w:val="105"/>
        </w:rPr>
        <w:t xml:space="preserve"> </w:t>
      </w:r>
      <w:r w:rsidR="00D5564E" w:rsidRPr="00CB6969">
        <w:rPr>
          <w:rFonts w:asciiTheme="minorHAnsi" w:hAnsiTheme="minorHAnsi" w:cstheme="minorHAnsi"/>
          <w:w w:val="105"/>
        </w:rPr>
        <w:t>(including</w:t>
      </w:r>
      <w:r w:rsidR="00D5564E" w:rsidRPr="00CB6969">
        <w:rPr>
          <w:rFonts w:asciiTheme="minorHAnsi" w:hAnsiTheme="minorHAnsi" w:cstheme="minorHAnsi"/>
          <w:spacing w:val="-14"/>
          <w:w w:val="105"/>
        </w:rPr>
        <w:t xml:space="preserve"> </w:t>
      </w:r>
      <w:r w:rsidR="00D5564E" w:rsidRPr="00CB6969">
        <w:rPr>
          <w:rFonts w:asciiTheme="minorHAnsi" w:hAnsiTheme="minorHAnsi" w:cstheme="minorHAnsi"/>
          <w:w w:val="105"/>
        </w:rPr>
        <w:t xml:space="preserve">sensitive </w:t>
      </w:r>
      <w:r w:rsidR="00D5564E" w:rsidRPr="00CB6969">
        <w:rPr>
          <w:rFonts w:asciiTheme="minorHAnsi" w:hAnsiTheme="minorHAnsi" w:cstheme="minorHAnsi"/>
        </w:rPr>
        <w:t xml:space="preserve">information) to Australian Skills Quality Authority (ASQA) and, as a services provider, </w:t>
      </w:r>
      <w:r w:rsidR="00D5564E" w:rsidRPr="00CB6969">
        <w:rPr>
          <w:rFonts w:asciiTheme="minorHAnsi" w:hAnsiTheme="minorHAnsi" w:cstheme="minorHAnsi"/>
          <w:w w:val="105"/>
        </w:rPr>
        <w:t>to the Commonwealth Government.</w:t>
      </w:r>
    </w:p>
    <w:p w14:paraId="298D6355" w14:textId="77777777" w:rsidR="0058084D" w:rsidRPr="00CB6969" w:rsidRDefault="00D5564E">
      <w:pPr>
        <w:pStyle w:val="BodyText"/>
        <w:spacing w:line="268" w:lineRule="auto"/>
        <w:ind w:right="395"/>
        <w:jc w:val="both"/>
        <w:rPr>
          <w:rFonts w:asciiTheme="minorHAnsi" w:hAnsiTheme="minorHAnsi" w:cstheme="minorHAnsi"/>
        </w:rPr>
      </w:pPr>
      <w:r w:rsidRPr="00CB6969">
        <w:rPr>
          <w:rFonts w:asciiTheme="minorHAnsi" w:hAnsiTheme="minorHAnsi" w:cstheme="minorHAnsi"/>
        </w:rPr>
        <w:t>Disclosure of personal information to another individual/</w:t>
      </w:r>
      <w:r w:rsidRPr="00CB6969">
        <w:rPr>
          <w:rFonts w:asciiTheme="minorHAnsi" w:hAnsiTheme="minorHAnsi" w:cstheme="minorHAnsi"/>
          <w:spacing w:val="-1"/>
        </w:rPr>
        <w:t xml:space="preserve"> </w:t>
      </w:r>
      <w:r w:rsidRPr="00CB6969">
        <w:rPr>
          <w:rFonts w:asciiTheme="minorHAnsi" w:hAnsiTheme="minorHAnsi" w:cstheme="minorHAnsi"/>
        </w:rPr>
        <w:t>third party, without consent, will only occur in order to lessen a serious threat to you or to public safety, and where required by law.</w:t>
      </w:r>
    </w:p>
    <w:p w14:paraId="30287704" w14:textId="77777777" w:rsidR="0058084D" w:rsidRPr="00CB6969" w:rsidRDefault="0058084D">
      <w:pPr>
        <w:pStyle w:val="BodyText"/>
        <w:spacing w:before="46"/>
        <w:ind w:left="0"/>
        <w:rPr>
          <w:rFonts w:asciiTheme="minorHAnsi" w:hAnsiTheme="minorHAnsi" w:cstheme="minorHAnsi"/>
        </w:rPr>
      </w:pPr>
    </w:p>
    <w:p w14:paraId="1B6AA4B4" w14:textId="6EB384C6" w:rsidR="0058084D" w:rsidRPr="00CB6969" w:rsidRDefault="00E92F63">
      <w:pPr>
        <w:pStyle w:val="BodyText"/>
        <w:spacing w:before="1" w:line="268" w:lineRule="auto"/>
        <w:ind w:right="497"/>
        <w:rPr>
          <w:rFonts w:asciiTheme="minorHAnsi" w:hAnsiTheme="minorHAnsi" w:cstheme="minorHAnsi"/>
        </w:rPr>
      </w:pPr>
      <w:r>
        <w:rPr>
          <w:rFonts w:asciiTheme="minorHAnsi" w:hAnsiTheme="minorHAnsi" w:cstheme="minorHAnsi"/>
          <w:w w:val="105"/>
        </w:rPr>
        <w:t>MTC FutureReady</w:t>
      </w:r>
      <w:r w:rsidR="00D5564E" w:rsidRPr="00CB6969">
        <w:rPr>
          <w:rFonts w:asciiTheme="minorHAnsi" w:hAnsiTheme="minorHAnsi" w:cstheme="minorHAnsi"/>
          <w:spacing w:val="-17"/>
          <w:w w:val="105"/>
        </w:rPr>
        <w:t xml:space="preserve"> </w:t>
      </w:r>
      <w:r w:rsidR="00D5564E" w:rsidRPr="00CB6969">
        <w:rPr>
          <w:rFonts w:asciiTheme="minorHAnsi" w:hAnsiTheme="minorHAnsi" w:cstheme="minorHAnsi"/>
          <w:w w:val="105"/>
        </w:rPr>
        <w:t>uses</w:t>
      </w:r>
      <w:r w:rsidR="00D5564E" w:rsidRPr="00CB6969">
        <w:rPr>
          <w:rFonts w:asciiTheme="minorHAnsi" w:hAnsiTheme="minorHAnsi" w:cstheme="minorHAnsi"/>
          <w:spacing w:val="-13"/>
          <w:w w:val="105"/>
        </w:rPr>
        <w:t xml:space="preserve"> </w:t>
      </w:r>
      <w:r w:rsidR="00D5564E" w:rsidRPr="00CB6969">
        <w:rPr>
          <w:rFonts w:asciiTheme="minorHAnsi" w:hAnsiTheme="minorHAnsi" w:cstheme="minorHAnsi"/>
          <w:w w:val="105"/>
        </w:rPr>
        <w:t>personal</w:t>
      </w:r>
      <w:r w:rsidR="00D5564E" w:rsidRPr="00CB6969">
        <w:rPr>
          <w:rFonts w:asciiTheme="minorHAnsi" w:hAnsiTheme="minorHAnsi" w:cstheme="minorHAnsi"/>
          <w:spacing w:val="-13"/>
          <w:w w:val="105"/>
        </w:rPr>
        <w:t xml:space="preserve"> </w:t>
      </w:r>
      <w:r w:rsidR="00D5564E" w:rsidRPr="00CB6969">
        <w:rPr>
          <w:rFonts w:asciiTheme="minorHAnsi" w:hAnsiTheme="minorHAnsi" w:cstheme="minorHAnsi"/>
          <w:w w:val="105"/>
        </w:rPr>
        <w:t>information</w:t>
      </w:r>
      <w:r w:rsidR="00D5564E" w:rsidRPr="00CB6969">
        <w:rPr>
          <w:rFonts w:asciiTheme="minorHAnsi" w:hAnsiTheme="minorHAnsi" w:cstheme="minorHAnsi"/>
          <w:spacing w:val="-14"/>
          <w:w w:val="105"/>
        </w:rPr>
        <w:t xml:space="preserve"> </w:t>
      </w:r>
      <w:r w:rsidR="00D5564E" w:rsidRPr="00CB6969">
        <w:rPr>
          <w:rFonts w:asciiTheme="minorHAnsi" w:hAnsiTheme="minorHAnsi" w:cstheme="minorHAnsi"/>
          <w:w w:val="105"/>
        </w:rPr>
        <w:t>(including</w:t>
      </w:r>
      <w:r w:rsidR="00D5564E" w:rsidRPr="00CB6969">
        <w:rPr>
          <w:rFonts w:asciiTheme="minorHAnsi" w:hAnsiTheme="minorHAnsi" w:cstheme="minorHAnsi"/>
          <w:spacing w:val="-12"/>
          <w:w w:val="105"/>
        </w:rPr>
        <w:t xml:space="preserve"> </w:t>
      </w:r>
      <w:r w:rsidR="00D5564E" w:rsidRPr="00CB6969">
        <w:rPr>
          <w:rFonts w:asciiTheme="minorHAnsi" w:hAnsiTheme="minorHAnsi" w:cstheme="minorHAnsi"/>
          <w:w w:val="105"/>
        </w:rPr>
        <w:t>sensitive</w:t>
      </w:r>
      <w:r w:rsidR="00D5564E" w:rsidRPr="00CB6969">
        <w:rPr>
          <w:rFonts w:asciiTheme="minorHAnsi" w:hAnsiTheme="minorHAnsi" w:cstheme="minorHAnsi"/>
          <w:spacing w:val="-15"/>
          <w:w w:val="105"/>
        </w:rPr>
        <w:t xml:space="preserve"> </w:t>
      </w:r>
      <w:r w:rsidR="00D5564E" w:rsidRPr="00CB6969">
        <w:rPr>
          <w:rFonts w:asciiTheme="minorHAnsi" w:hAnsiTheme="minorHAnsi" w:cstheme="minorHAnsi"/>
          <w:w w:val="105"/>
        </w:rPr>
        <w:t>information)</w:t>
      </w:r>
      <w:r w:rsidR="00D5564E" w:rsidRPr="00CB6969">
        <w:rPr>
          <w:rFonts w:asciiTheme="minorHAnsi" w:hAnsiTheme="minorHAnsi" w:cstheme="minorHAnsi"/>
          <w:spacing w:val="-13"/>
          <w:w w:val="105"/>
        </w:rPr>
        <w:t xml:space="preserve"> </w:t>
      </w:r>
      <w:r w:rsidR="00D5564E" w:rsidRPr="00CB6969">
        <w:rPr>
          <w:rFonts w:asciiTheme="minorHAnsi" w:hAnsiTheme="minorHAnsi" w:cstheme="minorHAnsi"/>
          <w:w w:val="105"/>
        </w:rPr>
        <w:t>for</w:t>
      </w:r>
      <w:r w:rsidR="00D5564E" w:rsidRPr="00CB6969">
        <w:rPr>
          <w:rFonts w:asciiTheme="minorHAnsi" w:hAnsiTheme="minorHAnsi" w:cstheme="minorHAnsi"/>
          <w:spacing w:val="-15"/>
          <w:w w:val="105"/>
        </w:rPr>
        <w:t xml:space="preserve"> </w:t>
      </w:r>
      <w:r w:rsidR="00D5564E" w:rsidRPr="00CB6969">
        <w:rPr>
          <w:rFonts w:asciiTheme="minorHAnsi" w:hAnsiTheme="minorHAnsi" w:cstheme="minorHAnsi"/>
          <w:w w:val="105"/>
        </w:rPr>
        <w:t xml:space="preserve">the </w:t>
      </w:r>
      <w:r w:rsidR="00D5564E" w:rsidRPr="00CB6969">
        <w:rPr>
          <w:rFonts w:asciiTheme="minorHAnsi" w:hAnsiTheme="minorHAnsi" w:cstheme="minorHAnsi"/>
        </w:rPr>
        <w:t xml:space="preserve">purpose of internal audits, statistical analysis, AVETMISS reporting (please see more </w:t>
      </w:r>
      <w:r w:rsidR="00D5564E" w:rsidRPr="00CB6969">
        <w:rPr>
          <w:rFonts w:asciiTheme="minorHAnsi" w:hAnsiTheme="minorHAnsi" w:cstheme="minorHAnsi"/>
          <w:w w:val="105"/>
        </w:rPr>
        <w:t>information below), research and program evaluations.</w:t>
      </w:r>
    </w:p>
    <w:p w14:paraId="653D5578" w14:textId="77777777" w:rsidR="0058084D" w:rsidRPr="00CB6969" w:rsidRDefault="0058084D">
      <w:pPr>
        <w:pStyle w:val="BodyText"/>
        <w:spacing w:before="46"/>
        <w:ind w:left="0"/>
        <w:rPr>
          <w:rFonts w:asciiTheme="minorHAnsi" w:hAnsiTheme="minorHAnsi" w:cstheme="minorHAnsi"/>
        </w:rPr>
      </w:pPr>
    </w:p>
    <w:p w14:paraId="7D04D2C1" w14:textId="3B424F8D" w:rsidR="0058084D" w:rsidRPr="00CB6969" w:rsidRDefault="00E92F63">
      <w:pPr>
        <w:pStyle w:val="BodyText"/>
        <w:spacing w:line="268" w:lineRule="auto"/>
        <w:ind w:right="299"/>
        <w:rPr>
          <w:rFonts w:asciiTheme="minorHAnsi" w:hAnsiTheme="minorHAnsi" w:cstheme="minorHAnsi"/>
        </w:rPr>
      </w:pPr>
      <w:r>
        <w:rPr>
          <w:rFonts w:asciiTheme="minorHAnsi" w:hAnsiTheme="minorHAnsi" w:cstheme="minorHAnsi"/>
        </w:rPr>
        <w:t>MTC FutureReady</w:t>
      </w:r>
      <w:r w:rsidR="00D5564E" w:rsidRPr="00CB6969">
        <w:rPr>
          <w:rFonts w:asciiTheme="minorHAnsi" w:hAnsiTheme="minorHAnsi" w:cstheme="minorHAnsi"/>
        </w:rPr>
        <w:t xml:space="preserve"> is required by law to report certain information about its students, such as</w:t>
      </w:r>
      <w:r w:rsidR="00D5564E" w:rsidRPr="00CB6969">
        <w:rPr>
          <w:rFonts w:asciiTheme="minorHAnsi" w:hAnsiTheme="minorHAnsi" w:cstheme="minorHAnsi"/>
          <w:spacing w:val="28"/>
        </w:rPr>
        <w:t xml:space="preserve"> </w:t>
      </w:r>
      <w:r w:rsidR="00D5564E" w:rsidRPr="00CB6969">
        <w:rPr>
          <w:rFonts w:asciiTheme="minorHAnsi" w:hAnsiTheme="minorHAnsi" w:cstheme="minorHAnsi"/>
        </w:rPr>
        <w:t>their</w:t>
      </w:r>
      <w:r w:rsidR="00D5564E" w:rsidRPr="00CB6969">
        <w:rPr>
          <w:rFonts w:asciiTheme="minorHAnsi" w:hAnsiTheme="minorHAnsi" w:cstheme="minorHAnsi"/>
          <w:spacing w:val="25"/>
        </w:rPr>
        <w:t xml:space="preserve"> </w:t>
      </w:r>
      <w:r w:rsidR="00D5564E" w:rsidRPr="00CB6969">
        <w:rPr>
          <w:rFonts w:asciiTheme="minorHAnsi" w:hAnsiTheme="minorHAnsi" w:cstheme="minorHAnsi"/>
        </w:rPr>
        <w:t>employment</w:t>
      </w:r>
      <w:r w:rsidR="00D5564E" w:rsidRPr="00CB6969">
        <w:rPr>
          <w:rFonts w:asciiTheme="minorHAnsi" w:hAnsiTheme="minorHAnsi" w:cstheme="minorHAnsi"/>
          <w:spacing w:val="28"/>
        </w:rPr>
        <w:t xml:space="preserve"> </w:t>
      </w:r>
      <w:r w:rsidR="00D5564E" w:rsidRPr="00CB6969">
        <w:rPr>
          <w:rFonts w:asciiTheme="minorHAnsi" w:hAnsiTheme="minorHAnsi" w:cstheme="minorHAnsi"/>
        </w:rPr>
        <w:t>status,</w:t>
      </w:r>
      <w:r w:rsidR="00D5564E" w:rsidRPr="00CB6969">
        <w:rPr>
          <w:rFonts w:asciiTheme="minorHAnsi" w:hAnsiTheme="minorHAnsi" w:cstheme="minorHAnsi"/>
          <w:spacing w:val="30"/>
        </w:rPr>
        <w:t xml:space="preserve"> </w:t>
      </w:r>
      <w:r w:rsidR="00D5564E" w:rsidRPr="00CB6969">
        <w:rPr>
          <w:rFonts w:asciiTheme="minorHAnsi" w:hAnsiTheme="minorHAnsi" w:cstheme="minorHAnsi"/>
        </w:rPr>
        <w:t>prior</w:t>
      </w:r>
      <w:r w:rsidR="00D5564E" w:rsidRPr="00CB6969">
        <w:rPr>
          <w:rFonts w:asciiTheme="minorHAnsi" w:hAnsiTheme="minorHAnsi" w:cstheme="minorHAnsi"/>
          <w:spacing w:val="25"/>
        </w:rPr>
        <w:t xml:space="preserve"> </w:t>
      </w:r>
      <w:r w:rsidR="00D5564E" w:rsidRPr="00CB6969">
        <w:rPr>
          <w:rFonts w:asciiTheme="minorHAnsi" w:hAnsiTheme="minorHAnsi" w:cstheme="minorHAnsi"/>
        </w:rPr>
        <w:t>education</w:t>
      </w:r>
      <w:r w:rsidR="00D5564E" w:rsidRPr="00CB6969">
        <w:rPr>
          <w:rFonts w:asciiTheme="minorHAnsi" w:hAnsiTheme="minorHAnsi" w:cstheme="minorHAnsi"/>
          <w:spacing w:val="26"/>
        </w:rPr>
        <w:t xml:space="preserve"> </w:t>
      </w:r>
      <w:r w:rsidR="00D5564E" w:rsidRPr="00CB6969">
        <w:rPr>
          <w:rFonts w:asciiTheme="minorHAnsi" w:hAnsiTheme="minorHAnsi" w:cstheme="minorHAnsi"/>
        </w:rPr>
        <w:t>and</w:t>
      </w:r>
      <w:r w:rsidR="00D5564E" w:rsidRPr="00CB6969">
        <w:rPr>
          <w:rFonts w:asciiTheme="minorHAnsi" w:hAnsiTheme="minorHAnsi" w:cstheme="minorHAnsi"/>
          <w:spacing w:val="30"/>
        </w:rPr>
        <w:t xml:space="preserve"> </w:t>
      </w:r>
      <w:r w:rsidR="00D5564E" w:rsidRPr="00CB6969">
        <w:rPr>
          <w:rFonts w:asciiTheme="minorHAnsi" w:hAnsiTheme="minorHAnsi" w:cstheme="minorHAnsi"/>
        </w:rPr>
        <w:t>citizenship</w:t>
      </w:r>
      <w:r w:rsidR="00D5564E" w:rsidRPr="00CB6969">
        <w:rPr>
          <w:rFonts w:asciiTheme="minorHAnsi" w:hAnsiTheme="minorHAnsi" w:cstheme="minorHAnsi"/>
          <w:spacing w:val="30"/>
        </w:rPr>
        <w:t xml:space="preserve"> </w:t>
      </w:r>
      <w:r w:rsidR="00D5564E" w:rsidRPr="00CB6969">
        <w:rPr>
          <w:rFonts w:asciiTheme="minorHAnsi" w:hAnsiTheme="minorHAnsi" w:cstheme="minorHAnsi"/>
        </w:rPr>
        <w:t>status.</w:t>
      </w:r>
      <w:r w:rsidR="00D5564E" w:rsidRPr="00CB6969">
        <w:rPr>
          <w:rFonts w:asciiTheme="minorHAnsi" w:hAnsiTheme="minorHAnsi" w:cstheme="minorHAnsi"/>
          <w:spacing w:val="26"/>
        </w:rPr>
        <w:t xml:space="preserve"> </w:t>
      </w:r>
      <w:r w:rsidR="00D5564E" w:rsidRPr="00CB6969">
        <w:rPr>
          <w:rFonts w:asciiTheme="minorHAnsi" w:hAnsiTheme="minorHAnsi" w:cstheme="minorHAnsi"/>
        </w:rPr>
        <w:t>This</w:t>
      </w:r>
      <w:r w:rsidR="00D5564E" w:rsidRPr="00CB6969">
        <w:rPr>
          <w:rFonts w:asciiTheme="minorHAnsi" w:hAnsiTheme="minorHAnsi" w:cstheme="minorHAnsi"/>
          <w:spacing w:val="20"/>
        </w:rPr>
        <w:t xml:space="preserve"> </w:t>
      </w:r>
      <w:r w:rsidR="00D5564E" w:rsidRPr="00CB6969">
        <w:rPr>
          <w:rFonts w:asciiTheme="minorHAnsi" w:hAnsiTheme="minorHAnsi" w:cstheme="minorHAnsi"/>
        </w:rPr>
        <w:t>information is collected from the Enrolment Form that each student completes (AVETMISS questions). Data about students is submitted to the National Centre for Vocational Education</w:t>
      </w:r>
      <w:r w:rsidR="00D5564E" w:rsidRPr="00CB6969">
        <w:rPr>
          <w:rFonts w:asciiTheme="minorHAnsi" w:hAnsiTheme="minorHAnsi" w:cstheme="minorHAnsi"/>
          <w:spacing w:val="32"/>
        </w:rPr>
        <w:t xml:space="preserve"> </w:t>
      </w:r>
      <w:r w:rsidR="00D5564E" w:rsidRPr="00CB6969">
        <w:rPr>
          <w:rFonts w:asciiTheme="minorHAnsi" w:hAnsiTheme="minorHAnsi" w:cstheme="minorHAnsi"/>
        </w:rPr>
        <w:t>Research</w:t>
      </w:r>
      <w:r w:rsidR="00D5564E" w:rsidRPr="00CB6969">
        <w:rPr>
          <w:rFonts w:asciiTheme="minorHAnsi" w:hAnsiTheme="minorHAnsi" w:cstheme="minorHAnsi"/>
          <w:spacing w:val="32"/>
        </w:rPr>
        <w:t xml:space="preserve"> </w:t>
      </w:r>
      <w:r w:rsidR="00D5564E" w:rsidRPr="00CB6969">
        <w:rPr>
          <w:rFonts w:asciiTheme="minorHAnsi" w:hAnsiTheme="minorHAnsi" w:cstheme="minorHAnsi"/>
        </w:rPr>
        <w:t>(NCVER).</w:t>
      </w:r>
      <w:r w:rsidR="00D5564E" w:rsidRPr="00CB6969">
        <w:rPr>
          <w:rFonts w:asciiTheme="minorHAnsi" w:hAnsiTheme="minorHAnsi" w:cstheme="minorHAnsi"/>
          <w:spacing w:val="32"/>
        </w:rPr>
        <w:t xml:space="preserve"> </w:t>
      </w:r>
      <w:r w:rsidR="00D5564E" w:rsidRPr="00CB6969">
        <w:rPr>
          <w:rFonts w:asciiTheme="minorHAnsi" w:hAnsiTheme="minorHAnsi" w:cstheme="minorHAnsi"/>
        </w:rPr>
        <w:t>Details</w:t>
      </w:r>
      <w:r w:rsidR="00D5564E" w:rsidRPr="00CB6969">
        <w:rPr>
          <w:rFonts w:asciiTheme="minorHAnsi" w:hAnsiTheme="minorHAnsi" w:cstheme="minorHAnsi"/>
          <w:spacing w:val="25"/>
        </w:rPr>
        <w:t xml:space="preserve"> </w:t>
      </w:r>
      <w:r w:rsidR="00D5564E" w:rsidRPr="00CB6969">
        <w:rPr>
          <w:rFonts w:asciiTheme="minorHAnsi" w:hAnsiTheme="minorHAnsi" w:cstheme="minorHAnsi"/>
        </w:rPr>
        <w:t>of</w:t>
      </w:r>
      <w:r w:rsidR="00D5564E" w:rsidRPr="00CB6969">
        <w:rPr>
          <w:rFonts w:asciiTheme="minorHAnsi" w:hAnsiTheme="minorHAnsi" w:cstheme="minorHAnsi"/>
          <w:spacing w:val="38"/>
        </w:rPr>
        <w:t xml:space="preserve"> </w:t>
      </w:r>
      <w:r w:rsidR="00D5564E" w:rsidRPr="00CB6969">
        <w:rPr>
          <w:rFonts w:asciiTheme="minorHAnsi" w:hAnsiTheme="minorHAnsi" w:cstheme="minorHAnsi"/>
        </w:rPr>
        <w:t>the</w:t>
      </w:r>
      <w:r w:rsidR="00D5564E" w:rsidRPr="00CB6969">
        <w:rPr>
          <w:rFonts w:asciiTheme="minorHAnsi" w:hAnsiTheme="minorHAnsi" w:cstheme="minorHAnsi"/>
          <w:spacing w:val="31"/>
        </w:rPr>
        <w:t xml:space="preserve"> </w:t>
      </w:r>
      <w:r w:rsidR="00D5564E" w:rsidRPr="00CB6969">
        <w:rPr>
          <w:rFonts w:asciiTheme="minorHAnsi" w:hAnsiTheme="minorHAnsi" w:cstheme="minorHAnsi"/>
        </w:rPr>
        <w:t>NCVER</w:t>
      </w:r>
      <w:r w:rsidR="00D5564E" w:rsidRPr="00CB6969">
        <w:rPr>
          <w:rFonts w:asciiTheme="minorHAnsi" w:hAnsiTheme="minorHAnsi" w:cstheme="minorHAnsi"/>
          <w:spacing w:val="36"/>
        </w:rPr>
        <w:t xml:space="preserve"> </w:t>
      </w:r>
      <w:r w:rsidR="00D5564E" w:rsidRPr="00CB6969">
        <w:rPr>
          <w:rFonts w:asciiTheme="minorHAnsi" w:hAnsiTheme="minorHAnsi" w:cstheme="minorHAnsi"/>
        </w:rPr>
        <w:t>privacy</w:t>
      </w:r>
      <w:r w:rsidR="00D5564E" w:rsidRPr="00CB6969">
        <w:rPr>
          <w:rFonts w:asciiTheme="minorHAnsi" w:hAnsiTheme="minorHAnsi" w:cstheme="minorHAnsi"/>
          <w:spacing w:val="27"/>
        </w:rPr>
        <w:t xml:space="preserve"> </w:t>
      </w:r>
      <w:r w:rsidR="00D5564E" w:rsidRPr="00CB6969">
        <w:rPr>
          <w:rFonts w:asciiTheme="minorHAnsi" w:hAnsiTheme="minorHAnsi" w:cstheme="minorHAnsi"/>
        </w:rPr>
        <w:t>policy</w:t>
      </w:r>
      <w:r w:rsidR="00D5564E" w:rsidRPr="00CB6969">
        <w:rPr>
          <w:rFonts w:asciiTheme="minorHAnsi" w:hAnsiTheme="minorHAnsi" w:cstheme="minorHAnsi"/>
          <w:spacing w:val="36"/>
        </w:rPr>
        <w:t xml:space="preserve"> </w:t>
      </w:r>
      <w:r w:rsidR="00D5564E" w:rsidRPr="00CB6969">
        <w:rPr>
          <w:rFonts w:asciiTheme="minorHAnsi" w:hAnsiTheme="minorHAnsi" w:cstheme="minorHAnsi"/>
        </w:rPr>
        <w:t>can be</w:t>
      </w:r>
      <w:r w:rsidR="00D5564E" w:rsidRPr="00CB6969">
        <w:rPr>
          <w:rFonts w:asciiTheme="minorHAnsi" w:hAnsiTheme="minorHAnsi" w:cstheme="minorHAnsi"/>
          <w:spacing w:val="31"/>
        </w:rPr>
        <w:t xml:space="preserve"> </w:t>
      </w:r>
      <w:r w:rsidR="00D5564E" w:rsidRPr="00CB6969">
        <w:rPr>
          <w:rFonts w:asciiTheme="minorHAnsi" w:hAnsiTheme="minorHAnsi" w:cstheme="minorHAnsi"/>
        </w:rPr>
        <w:t>found</w:t>
      </w:r>
      <w:r w:rsidR="00D5564E" w:rsidRPr="00CB6969">
        <w:rPr>
          <w:rFonts w:asciiTheme="minorHAnsi" w:hAnsiTheme="minorHAnsi" w:cstheme="minorHAnsi"/>
          <w:spacing w:val="36"/>
        </w:rPr>
        <w:t xml:space="preserve"> </w:t>
      </w:r>
      <w:r w:rsidR="00D5564E" w:rsidRPr="00CB6969">
        <w:rPr>
          <w:rFonts w:asciiTheme="minorHAnsi" w:hAnsiTheme="minorHAnsi" w:cstheme="minorHAnsi"/>
        </w:rPr>
        <w:t xml:space="preserve">on their web site at </w:t>
      </w:r>
      <w:hyperlink r:id="rId41">
        <w:r w:rsidR="00D5564E" w:rsidRPr="00CB6969">
          <w:rPr>
            <w:rFonts w:asciiTheme="minorHAnsi" w:hAnsiTheme="minorHAnsi" w:cstheme="minorHAnsi"/>
            <w:color w:val="0000FF"/>
            <w:u w:val="single" w:color="0000FF"/>
          </w:rPr>
          <w:t>www.ncver.edu.au</w:t>
        </w:r>
        <w:r w:rsidR="00D5564E" w:rsidRPr="00CB6969">
          <w:rPr>
            <w:rFonts w:asciiTheme="minorHAnsi" w:hAnsiTheme="minorHAnsi" w:cstheme="minorHAnsi"/>
          </w:rPr>
          <w:t>.</w:t>
        </w:r>
      </w:hyperlink>
    </w:p>
    <w:p w14:paraId="3D16211D" w14:textId="77777777" w:rsidR="0058084D" w:rsidRPr="00CB6969" w:rsidRDefault="0058084D">
      <w:pPr>
        <w:spacing w:line="268" w:lineRule="auto"/>
        <w:rPr>
          <w:rFonts w:asciiTheme="minorHAnsi" w:hAnsiTheme="minorHAnsi" w:cstheme="minorHAnsi"/>
        </w:rPr>
        <w:sectPr w:rsidR="0058084D" w:rsidRPr="00CB6969">
          <w:pgSz w:w="11910" w:h="16840"/>
          <w:pgMar w:top="1080" w:right="1060" w:bottom="2080" w:left="620" w:header="0" w:footer="1889" w:gutter="0"/>
          <w:cols w:space="720"/>
        </w:sectPr>
      </w:pPr>
    </w:p>
    <w:p w14:paraId="150117B3" w14:textId="6A971550" w:rsidR="0058084D" w:rsidRPr="00CB6969" w:rsidRDefault="00E92F63">
      <w:pPr>
        <w:pStyle w:val="BodyText"/>
        <w:spacing w:before="68"/>
        <w:rPr>
          <w:rFonts w:asciiTheme="minorHAnsi" w:eastAsia="Arial Black" w:hAnsiTheme="minorHAnsi" w:cstheme="minorHAnsi"/>
          <w:b/>
          <w:bCs/>
          <w:spacing w:val="-8"/>
          <w:sz w:val="28"/>
          <w:szCs w:val="28"/>
        </w:rPr>
      </w:pPr>
      <w:r>
        <w:rPr>
          <w:rFonts w:asciiTheme="minorHAnsi" w:eastAsia="Arial Black" w:hAnsiTheme="minorHAnsi" w:cstheme="minorHAnsi"/>
          <w:b/>
          <w:bCs/>
          <w:spacing w:val="-8"/>
          <w:sz w:val="28"/>
          <w:szCs w:val="28"/>
        </w:rPr>
        <w:lastRenderedPageBreak/>
        <w:t>MTC FutureReady</w:t>
      </w:r>
      <w:r w:rsidR="00D5564E" w:rsidRPr="00CB6969">
        <w:rPr>
          <w:rFonts w:asciiTheme="minorHAnsi" w:eastAsia="Arial Black" w:hAnsiTheme="minorHAnsi" w:cstheme="minorHAnsi"/>
          <w:b/>
          <w:bCs/>
          <w:spacing w:val="-8"/>
          <w:sz w:val="28"/>
          <w:szCs w:val="28"/>
        </w:rPr>
        <w:t xml:space="preserve"> Privacy Notice</w:t>
      </w:r>
    </w:p>
    <w:p w14:paraId="65F6F069" w14:textId="77777777" w:rsidR="0058084D" w:rsidRPr="00CB6969" w:rsidRDefault="0058084D">
      <w:pPr>
        <w:pStyle w:val="BodyText"/>
        <w:spacing w:before="140"/>
        <w:ind w:left="0"/>
        <w:rPr>
          <w:rFonts w:asciiTheme="minorHAnsi" w:hAnsiTheme="minorHAnsi" w:cstheme="minorHAnsi"/>
        </w:rPr>
      </w:pPr>
    </w:p>
    <w:p w14:paraId="4D71E9CC" w14:textId="77777777" w:rsidR="0058084D" w:rsidRPr="00CB6969" w:rsidRDefault="00D5564E">
      <w:pPr>
        <w:pStyle w:val="BodyText"/>
        <w:spacing w:before="1"/>
        <w:rPr>
          <w:rFonts w:asciiTheme="minorHAnsi" w:hAnsiTheme="minorHAnsi" w:cstheme="minorHAnsi"/>
        </w:rPr>
      </w:pPr>
      <w:r w:rsidRPr="00CB6969">
        <w:rPr>
          <w:rFonts w:asciiTheme="minorHAnsi" w:hAnsiTheme="minorHAnsi" w:cstheme="minorHAnsi"/>
        </w:rPr>
        <w:t>Why</w:t>
      </w:r>
      <w:r w:rsidRPr="00CB6969">
        <w:rPr>
          <w:rFonts w:asciiTheme="minorHAnsi" w:hAnsiTheme="minorHAnsi" w:cstheme="minorHAnsi"/>
          <w:spacing w:val="19"/>
        </w:rPr>
        <w:t xml:space="preserve"> </w:t>
      </w:r>
      <w:r w:rsidRPr="00CB6969">
        <w:rPr>
          <w:rFonts w:asciiTheme="minorHAnsi" w:hAnsiTheme="minorHAnsi" w:cstheme="minorHAnsi"/>
        </w:rPr>
        <w:t>we</w:t>
      </w:r>
      <w:r w:rsidRPr="00CB6969">
        <w:rPr>
          <w:rFonts w:asciiTheme="minorHAnsi" w:hAnsiTheme="minorHAnsi" w:cstheme="minorHAnsi"/>
          <w:spacing w:val="17"/>
        </w:rPr>
        <w:t xml:space="preserve"> </w:t>
      </w:r>
      <w:r w:rsidRPr="00CB6969">
        <w:rPr>
          <w:rFonts w:asciiTheme="minorHAnsi" w:hAnsiTheme="minorHAnsi" w:cstheme="minorHAnsi"/>
        </w:rPr>
        <w:t>collect</w:t>
      </w:r>
      <w:r w:rsidRPr="00CB6969">
        <w:rPr>
          <w:rFonts w:asciiTheme="minorHAnsi" w:hAnsiTheme="minorHAnsi" w:cstheme="minorHAnsi"/>
          <w:spacing w:val="20"/>
        </w:rPr>
        <w:t xml:space="preserve"> </w:t>
      </w:r>
      <w:r w:rsidRPr="00CB6969">
        <w:rPr>
          <w:rFonts w:asciiTheme="minorHAnsi" w:hAnsiTheme="minorHAnsi" w:cstheme="minorHAnsi"/>
        </w:rPr>
        <w:t>your</w:t>
      </w:r>
      <w:r w:rsidRPr="00CB6969">
        <w:rPr>
          <w:rFonts w:asciiTheme="minorHAnsi" w:hAnsiTheme="minorHAnsi" w:cstheme="minorHAnsi"/>
          <w:spacing w:val="17"/>
        </w:rPr>
        <w:t xml:space="preserve"> </w:t>
      </w:r>
      <w:r w:rsidRPr="00CB6969">
        <w:rPr>
          <w:rFonts w:asciiTheme="minorHAnsi" w:hAnsiTheme="minorHAnsi" w:cstheme="minorHAnsi"/>
        </w:rPr>
        <w:t>personal</w:t>
      </w:r>
      <w:r w:rsidRPr="00CB6969">
        <w:rPr>
          <w:rFonts w:asciiTheme="minorHAnsi" w:hAnsiTheme="minorHAnsi" w:cstheme="minorHAnsi"/>
          <w:spacing w:val="20"/>
        </w:rPr>
        <w:t xml:space="preserve"> </w:t>
      </w:r>
      <w:r w:rsidRPr="00CB6969">
        <w:rPr>
          <w:rFonts w:asciiTheme="minorHAnsi" w:hAnsiTheme="minorHAnsi" w:cstheme="minorHAnsi"/>
          <w:spacing w:val="-2"/>
        </w:rPr>
        <w:t>information</w:t>
      </w:r>
    </w:p>
    <w:p w14:paraId="26232867" w14:textId="77777777" w:rsidR="0058084D" w:rsidRPr="00CB6969" w:rsidRDefault="00D5564E">
      <w:pPr>
        <w:pStyle w:val="BodyText"/>
        <w:spacing w:before="42" w:line="268" w:lineRule="auto"/>
        <w:ind w:right="417"/>
        <w:rPr>
          <w:rFonts w:asciiTheme="minorHAnsi" w:hAnsiTheme="minorHAnsi" w:cstheme="minorHAnsi"/>
        </w:rPr>
      </w:pPr>
      <w:r w:rsidRPr="00CB6969">
        <w:rPr>
          <w:rFonts w:asciiTheme="minorHAnsi" w:hAnsiTheme="minorHAnsi" w:cstheme="minorHAnsi"/>
          <w:w w:val="105"/>
        </w:rPr>
        <w:t>As</w:t>
      </w:r>
      <w:r w:rsidRPr="00CB6969">
        <w:rPr>
          <w:rFonts w:asciiTheme="minorHAnsi" w:hAnsiTheme="minorHAnsi" w:cstheme="minorHAnsi"/>
          <w:spacing w:val="-16"/>
          <w:w w:val="105"/>
        </w:rPr>
        <w:t xml:space="preserve"> </w:t>
      </w:r>
      <w:r w:rsidRPr="00CB6969">
        <w:rPr>
          <w:rFonts w:asciiTheme="minorHAnsi" w:hAnsiTheme="minorHAnsi" w:cstheme="minorHAnsi"/>
          <w:w w:val="105"/>
        </w:rPr>
        <w:t>a</w:t>
      </w:r>
      <w:r w:rsidRPr="00CB6969">
        <w:rPr>
          <w:rFonts w:asciiTheme="minorHAnsi" w:hAnsiTheme="minorHAnsi" w:cstheme="minorHAnsi"/>
          <w:spacing w:val="-15"/>
          <w:w w:val="105"/>
        </w:rPr>
        <w:t xml:space="preserve"> </w:t>
      </w:r>
      <w:r w:rsidRPr="00CB6969">
        <w:rPr>
          <w:rFonts w:asciiTheme="minorHAnsi" w:hAnsiTheme="minorHAnsi" w:cstheme="minorHAnsi"/>
          <w:w w:val="105"/>
        </w:rPr>
        <w:t>registered</w:t>
      </w:r>
      <w:r w:rsidRPr="00CB6969">
        <w:rPr>
          <w:rFonts w:asciiTheme="minorHAnsi" w:hAnsiTheme="minorHAnsi" w:cstheme="minorHAnsi"/>
          <w:spacing w:val="-15"/>
          <w:w w:val="105"/>
        </w:rPr>
        <w:t xml:space="preserve"> </w:t>
      </w:r>
      <w:r w:rsidRPr="00CB6969">
        <w:rPr>
          <w:rFonts w:asciiTheme="minorHAnsi" w:hAnsiTheme="minorHAnsi" w:cstheme="minorHAnsi"/>
          <w:w w:val="105"/>
        </w:rPr>
        <w:t>training</w:t>
      </w:r>
      <w:r w:rsidRPr="00CB6969">
        <w:rPr>
          <w:rFonts w:asciiTheme="minorHAnsi" w:hAnsiTheme="minorHAnsi" w:cstheme="minorHAnsi"/>
          <w:spacing w:val="-15"/>
          <w:w w:val="105"/>
        </w:rPr>
        <w:t xml:space="preserve"> </w:t>
      </w:r>
      <w:r w:rsidRPr="00CB6969">
        <w:rPr>
          <w:rFonts w:asciiTheme="minorHAnsi" w:hAnsiTheme="minorHAnsi" w:cstheme="minorHAnsi"/>
          <w:w w:val="105"/>
        </w:rPr>
        <w:t>organisation</w:t>
      </w:r>
      <w:r w:rsidRPr="00CB6969">
        <w:rPr>
          <w:rFonts w:asciiTheme="minorHAnsi" w:hAnsiTheme="minorHAnsi" w:cstheme="minorHAnsi"/>
          <w:spacing w:val="-17"/>
          <w:w w:val="105"/>
        </w:rPr>
        <w:t xml:space="preserve"> </w:t>
      </w:r>
      <w:r w:rsidRPr="00CB6969">
        <w:rPr>
          <w:rFonts w:asciiTheme="minorHAnsi" w:hAnsiTheme="minorHAnsi" w:cstheme="minorHAnsi"/>
          <w:w w:val="105"/>
        </w:rPr>
        <w:t>(RTO),</w:t>
      </w:r>
      <w:r w:rsidRPr="00CB6969">
        <w:rPr>
          <w:rFonts w:asciiTheme="minorHAnsi" w:hAnsiTheme="minorHAnsi" w:cstheme="minorHAnsi"/>
          <w:spacing w:val="-19"/>
          <w:w w:val="105"/>
        </w:rPr>
        <w:t xml:space="preserve"> </w:t>
      </w:r>
      <w:r w:rsidRPr="00CB6969">
        <w:rPr>
          <w:rFonts w:asciiTheme="minorHAnsi" w:hAnsiTheme="minorHAnsi" w:cstheme="minorHAnsi"/>
          <w:w w:val="105"/>
        </w:rPr>
        <w:t>we</w:t>
      </w:r>
      <w:r w:rsidRPr="00CB6969">
        <w:rPr>
          <w:rFonts w:asciiTheme="minorHAnsi" w:hAnsiTheme="minorHAnsi" w:cstheme="minorHAnsi"/>
          <w:spacing w:val="-17"/>
          <w:w w:val="105"/>
        </w:rPr>
        <w:t xml:space="preserve"> </w:t>
      </w:r>
      <w:r w:rsidRPr="00CB6969">
        <w:rPr>
          <w:rFonts w:asciiTheme="minorHAnsi" w:hAnsiTheme="minorHAnsi" w:cstheme="minorHAnsi"/>
          <w:w w:val="105"/>
        </w:rPr>
        <w:t>collect</w:t>
      </w:r>
      <w:r w:rsidRPr="00CB6969">
        <w:rPr>
          <w:rFonts w:asciiTheme="minorHAnsi" w:hAnsiTheme="minorHAnsi" w:cstheme="minorHAnsi"/>
          <w:spacing w:val="-16"/>
          <w:w w:val="105"/>
        </w:rPr>
        <w:t xml:space="preserve"> </w:t>
      </w:r>
      <w:r w:rsidRPr="00CB6969">
        <w:rPr>
          <w:rFonts w:asciiTheme="minorHAnsi" w:hAnsiTheme="minorHAnsi" w:cstheme="minorHAnsi"/>
          <w:w w:val="105"/>
        </w:rPr>
        <w:t>your</w:t>
      </w:r>
      <w:r w:rsidRPr="00CB6969">
        <w:rPr>
          <w:rFonts w:asciiTheme="minorHAnsi" w:hAnsiTheme="minorHAnsi" w:cstheme="minorHAnsi"/>
          <w:spacing w:val="-18"/>
          <w:w w:val="105"/>
        </w:rPr>
        <w:t xml:space="preserve"> </w:t>
      </w:r>
      <w:r w:rsidRPr="00CB6969">
        <w:rPr>
          <w:rFonts w:asciiTheme="minorHAnsi" w:hAnsiTheme="minorHAnsi" w:cstheme="minorHAnsi"/>
          <w:w w:val="105"/>
        </w:rPr>
        <w:t>personal</w:t>
      </w:r>
      <w:r w:rsidRPr="00CB6969">
        <w:rPr>
          <w:rFonts w:asciiTheme="minorHAnsi" w:hAnsiTheme="minorHAnsi" w:cstheme="minorHAnsi"/>
          <w:spacing w:val="-16"/>
          <w:w w:val="105"/>
        </w:rPr>
        <w:t xml:space="preserve"> </w:t>
      </w:r>
      <w:r w:rsidRPr="00CB6969">
        <w:rPr>
          <w:rFonts w:asciiTheme="minorHAnsi" w:hAnsiTheme="minorHAnsi" w:cstheme="minorHAnsi"/>
          <w:w w:val="105"/>
        </w:rPr>
        <w:t>information</w:t>
      </w:r>
      <w:r w:rsidRPr="00CB6969">
        <w:rPr>
          <w:rFonts w:asciiTheme="minorHAnsi" w:hAnsiTheme="minorHAnsi" w:cstheme="minorHAnsi"/>
          <w:spacing w:val="-17"/>
          <w:w w:val="105"/>
        </w:rPr>
        <w:t xml:space="preserve"> </w:t>
      </w:r>
      <w:r w:rsidRPr="00CB6969">
        <w:rPr>
          <w:rFonts w:asciiTheme="minorHAnsi" w:hAnsiTheme="minorHAnsi" w:cstheme="minorHAnsi"/>
          <w:w w:val="105"/>
        </w:rPr>
        <w:t>so we</w:t>
      </w:r>
      <w:r w:rsidRPr="00CB6969">
        <w:rPr>
          <w:rFonts w:asciiTheme="minorHAnsi" w:hAnsiTheme="minorHAnsi" w:cstheme="minorHAnsi"/>
          <w:spacing w:val="-5"/>
          <w:w w:val="105"/>
        </w:rPr>
        <w:t xml:space="preserve"> </w:t>
      </w:r>
      <w:r w:rsidRPr="00CB6969">
        <w:rPr>
          <w:rFonts w:asciiTheme="minorHAnsi" w:hAnsiTheme="minorHAnsi" w:cstheme="minorHAnsi"/>
          <w:w w:val="105"/>
        </w:rPr>
        <w:t>can</w:t>
      </w:r>
      <w:r w:rsidRPr="00CB6969">
        <w:rPr>
          <w:rFonts w:asciiTheme="minorHAnsi" w:hAnsiTheme="minorHAnsi" w:cstheme="minorHAnsi"/>
          <w:spacing w:val="-4"/>
          <w:w w:val="105"/>
        </w:rPr>
        <w:t xml:space="preserve"> </w:t>
      </w:r>
      <w:r w:rsidRPr="00CB6969">
        <w:rPr>
          <w:rFonts w:asciiTheme="minorHAnsi" w:hAnsiTheme="minorHAnsi" w:cstheme="minorHAnsi"/>
          <w:w w:val="105"/>
        </w:rPr>
        <w:t>process</w:t>
      </w:r>
      <w:r w:rsidRPr="00CB6969">
        <w:rPr>
          <w:rFonts w:asciiTheme="minorHAnsi" w:hAnsiTheme="minorHAnsi" w:cstheme="minorHAnsi"/>
          <w:spacing w:val="-3"/>
          <w:w w:val="105"/>
        </w:rPr>
        <w:t xml:space="preserve"> </w:t>
      </w:r>
      <w:r w:rsidRPr="00CB6969">
        <w:rPr>
          <w:rFonts w:asciiTheme="minorHAnsi" w:hAnsiTheme="minorHAnsi" w:cstheme="minorHAnsi"/>
          <w:w w:val="105"/>
        </w:rPr>
        <w:t>and</w:t>
      </w:r>
      <w:r w:rsidRPr="00CB6969">
        <w:rPr>
          <w:rFonts w:asciiTheme="minorHAnsi" w:hAnsiTheme="minorHAnsi" w:cstheme="minorHAnsi"/>
          <w:spacing w:val="-2"/>
          <w:w w:val="105"/>
        </w:rPr>
        <w:t xml:space="preserve"> </w:t>
      </w:r>
      <w:r w:rsidRPr="00CB6969">
        <w:rPr>
          <w:rFonts w:asciiTheme="minorHAnsi" w:hAnsiTheme="minorHAnsi" w:cstheme="minorHAnsi"/>
          <w:w w:val="105"/>
        </w:rPr>
        <w:t>manage</w:t>
      </w:r>
      <w:r w:rsidRPr="00CB6969">
        <w:rPr>
          <w:rFonts w:asciiTheme="minorHAnsi" w:hAnsiTheme="minorHAnsi" w:cstheme="minorHAnsi"/>
          <w:spacing w:val="-10"/>
          <w:w w:val="105"/>
        </w:rPr>
        <w:t xml:space="preserve"> </w:t>
      </w:r>
      <w:r w:rsidRPr="00CB6969">
        <w:rPr>
          <w:rFonts w:asciiTheme="minorHAnsi" w:hAnsiTheme="minorHAnsi" w:cstheme="minorHAnsi"/>
          <w:w w:val="105"/>
        </w:rPr>
        <w:t>your</w:t>
      </w:r>
      <w:r w:rsidRPr="00CB6969">
        <w:rPr>
          <w:rFonts w:asciiTheme="minorHAnsi" w:hAnsiTheme="minorHAnsi" w:cstheme="minorHAnsi"/>
          <w:spacing w:val="-5"/>
          <w:w w:val="105"/>
        </w:rPr>
        <w:t xml:space="preserve"> </w:t>
      </w:r>
      <w:r w:rsidRPr="00CB6969">
        <w:rPr>
          <w:rFonts w:asciiTheme="minorHAnsi" w:hAnsiTheme="minorHAnsi" w:cstheme="minorHAnsi"/>
          <w:w w:val="105"/>
        </w:rPr>
        <w:t>enrolment</w:t>
      </w:r>
      <w:r w:rsidRPr="00CB6969">
        <w:rPr>
          <w:rFonts w:asciiTheme="minorHAnsi" w:hAnsiTheme="minorHAnsi" w:cstheme="minorHAnsi"/>
          <w:spacing w:val="-3"/>
          <w:w w:val="105"/>
        </w:rPr>
        <w:t xml:space="preserve"> </w:t>
      </w:r>
      <w:r w:rsidRPr="00CB6969">
        <w:rPr>
          <w:rFonts w:asciiTheme="minorHAnsi" w:hAnsiTheme="minorHAnsi" w:cstheme="minorHAnsi"/>
          <w:w w:val="105"/>
        </w:rPr>
        <w:t>in</w:t>
      </w:r>
      <w:r w:rsidRPr="00CB6969">
        <w:rPr>
          <w:rFonts w:asciiTheme="minorHAnsi" w:hAnsiTheme="minorHAnsi" w:cstheme="minorHAnsi"/>
          <w:spacing w:val="-4"/>
          <w:w w:val="105"/>
        </w:rPr>
        <w:t xml:space="preserve"> </w:t>
      </w:r>
      <w:r w:rsidRPr="00CB6969">
        <w:rPr>
          <w:rFonts w:asciiTheme="minorHAnsi" w:hAnsiTheme="minorHAnsi" w:cstheme="minorHAnsi"/>
          <w:w w:val="105"/>
        </w:rPr>
        <w:t>a</w:t>
      </w:r>
      <w:r w:rsidRPr="00CB6969">
        <w:rPr>
          <w:rFonts w:asciiTheme="minorHAnsi" w:hAnsiTheme="minorHAnsi" w:cstheme="minorHAnsi"/>
          <w:spacing w:val="-2"/>
          <w:w w:val="105"/>
        </w:rPr>
        <w:t xml:space="preserve"> </w:t>
      </w:r>
      <w:r w:rsidRPr="00CB6969">
        <w:rPr>
          <w:rFonts w:asciiTheme="minorHAnsi" w:hAnsiTheme="minorHAnsi" w:cstheme="minorHAnsi"/>
          <w:w w:val="105"/>
        </w:rPr>
        <w:t>vocational</w:t>
      </w:r>
      <w:r w:rsidRPr="00CB6969">
        <w:rPr>
          <w:rFonts w:asciiTheme="minorHAnsi" w:hAnsiTheme="minorHAnsi" w:cstheme="minorHAnsi"/>
          <w:spacing w:val="-3"/>
          <w:w w:val="105"/>
        </w:rPr>
        <w:t xml:space="preserve"> </w:t>
      </w:r>
      <w:r w:rsidRPr="00CB6969">
        <w:rPr>
          <w:rFonts w:asciiTheme="minorHAnsi" w:hAnsiTheme="minorHAnsi" w:cstheme="minorHAnsi"/>
          <w:w w:val="105"/>
        </w:rPr>
        <w:t>education</w:t>
      </w:r>
      <w:r w:rsidRPr="00CB6969">
        <w:rPr>
          <w:rFonts w:asciiTheme="minorHAnsi" w:hAnsiTheme="minorHAnsi" w:cstheme="minorHAnsi"/>
          <w:spacing w:val="-10"/>
          <w:w w:val="105"/>
        </w:rPr>
        <w:t xml:space="preserve"> </w:t>
      </w:r>
      <w:r w:rsidRPr="00CB6969">
        <w:rPr>
          <w:rFonts w:asciiTheme="minorHAnsi" w:hAnsiTheme="minorHAnsi" w:cstheme="minorHAnsi"/>
          <w:w w:val="105"/>
        </w:rPr>
        <w:t>and</w:t>
      </w:r>
      <w:r w:rsidRPr="00CB6969">
        <w:rPr>
          <w:rFonts w:asciiTheme="minorHAnsi" w:hAnsiTheme="minorHAnsi" w:cstheme="minorHAnsi"/>
          <w:spacing w:val="-2"/>
          <w:w w:val="105"/>
        </w:rPr>
        <w:t xml:space="preserve"> </w:t>
      </w:r>
      <w:r w:rsidRPr="00CB6969">
        <w:rPr>
          <w:rFonts w:asciiTheme="minorHAnsi" w:hAnsiTheme="minorHAnsi" w:cstheme="minorHAnsi"/>
          <w:w w:val="105"/>
        </w:rPr>
        <w:t>training (VET) course with us.</w:t>
      </w:r>
    </w:p>
    <w:p w14:paraId="2DD1C379" w14:textId="77777777" w:rsidR="0058084D" w:rsidRPr="00CB6969" w:rsidRDefault="0058084D">
      <w:pPr>
        <w:pStyle w:val="BodyText"/>
        <w:spacing w:before="40"/>
        <w:ind w:left="0"/>
        <w:rPr>
          <w:rFonts w:asciiTheme="minorHAnsi" w:hAnsiTheme="minorHAnsi" w:cstheme="minorHAnsi"/>
        </w:rPr>
      </w:pPr>
    </w:p>
    <w:p w14:paraId="6344BA71" w14:textId="77777777" w:rsidR="0058084D" w:rsidRPr="00CB6969" w:rsidRDefault="00D5564E">
      <w:pPr>
        <w:pStyle w:val="BodyText"/>
        <w:rPr>
          <w:rFonts w:asciiTheme="minorHAnsi" w:hAnsiTheme="minorHAnsi" w:cstheme="minorHAnsi"/>
        </w:rPr>
      </w:pPr>
      <w:r w:rsidRPr="00CB6969">
        <w:rPr>
          <w:rFonts w:asciiTheme="minorHAnsi" w:hAnsiTheme="minorHAnsi" w:cstheme="minorHAnsi"/>
          <w:w w:val="90"/>
        </w:rPr>
        <w:t>How</w:t>
      </w:r>
      <w:r w:rsidRPr="00CB6969">
        <w:rPr>
          <w:rFonts w:asciiTheme="minorHAnsi" w:hAnsiTheme="minorHAnsi" w:cstheme="minorHAnsi"/>
        </w:rPr>
        <w:t xml:space="preserve"> </w:t>
      </w:r>
      <w:r w:rsidRPr="00CB6969">
        <w:rPr>
          <w:rFonts w:asciiTheme="minorHAnsi" w:hAnsiTheme="minorHAnsi" w:cstheme="minorHAnsi"/>
          <w:w w:val="90"/>
        </w:rPr>
        <w:t>we</w:t>
      </w:r>
      <w:r w:rsidRPr="00CB6969">
        <w:rPr>
          <w:rFonts w:asciiTheme="minorHAnsi" w:hAnsiTheme="minorHAnsi" w:cstheme="minorHAnsi"/>
          <w:spacing w:val="-2"/>
        </w:rPr>
        <w:t xml:space="preserve"> </w:t>
      </w:r>
      <w:r w:rsidRPr="00CB6969">
        <w:rPr>
          <w:rFonts w:asciiTheme="minorHAnsi" w:hAnsiTheme="minorHAnsi" w:cstheme="minorHAnsi"/>
          <w:w w:val="90"/>
        </w:rPr>
        <w:t>use</w:t>
      </w:r>
      <w:r w:rsidRPr="00CB6969">
        <w:rPr>
          <w:rFonts w:asciiTheme="minorHAnsi" w:hAnsiTheme="minorHAnsi" w:cstheme="minorHAnsi"/>
          <w:spacing w:val="1"/>
        </w:rPr>
        <w:t xml:space="preserve"> </w:t>
      </w:r>
      <w:r w:rsidRPr="00CB6969">
        <w:rPr>
          <w:rFonts w:asciiTheme="minorHAnsi" w:hAnsiTheme="minorHAnsi" w:cstheme="minorHAnsi"/>
          <w:w w:val="90"/>
        </w:rPr>
        <w:t>your</w:t>
      </w:r>
      <w:r w:rsidRPr="00CB6969">
        <w:rPr>
          <w:rFonts w:asciiTheme="minorHAnsi" w:hAnsiTheme="minorHAnsi" w:cstheme="minorHAnsi"/>
          <w:spacing w:val="2"/>
        </w:rPr>
        <w:t xml:space="preserve"> </w:t>
      </w:r>
      <w:r w:rsidRPr="00CB6969">
        <w:rPr>
          <w:rFonts w:asciiTheme="minorHAnsi" w:hAnsiTheme="minorHAnsi" w:cstheme="minorHAnsi"/>
          <w:w w:val="90"/>
        </w:rPr>
        <w:t>personal</w:t>
      </w:r>
      <w:r w:rsidRPr="00CB6969">
        <w:rPr>
          <w:rFonts w:asciiTheme="minorHAnsi" w:hAnsiTheme="minorHAnsi" w:cstheme="minorHAnsi"/>
          <w:spacing w:val="2"/>
        </w:rPr>
        <w:t xml:space="preserve"> </w:t>
      </w:r>
      <w:r w:rsidRPr="00CB6969">
        <w:rPr>
          <w:rFonts w:asciiTheme="minorHAnsi" w:hAnsiTheme="minorHAnsi" w:cstheme="minorHAnsi"/>
          <w:spacing w:val="-2"/>
          <w:w w:val="90"/>
        </w:rPr>
        <w:t>information</w:t>
      </w:r>
    </w:p>
    <w:p w14:paraId="5EB177D0" w14:textId="77777777" w:rsidR="0058084D" w:rsidRPr="00CB6969" w:rsidRDefault="00D5564E">
      <w:pPr>
        <w:pStyle w:val="BodyText"/>
        <w:spacing w:before="71" w:line="268" w:lineRule="auto"/>
        <w:rPr>
          <w:rFonts w:asciiTheme="minorHAnsi" w:hAnsiTheme="minorHAnsi" w:cstheme="minorHAnsi"/>
        </w:rPr>
      </w:pPr>
      <w:r w:rsidRPr="00CB6969">
        <w:rPr>
          <w:rFonts w:asciiTheme="minorHAnsi" w:hAnsiTheme="minorHAnsi" w:cstheme="minorHAnsi"/>
        </w:rPr>
        <w:t>We use your personal information to enable us to deliver VET courses to you, and otherwise, as needed, to comply with our obligations as an RTO.</w:t>
      </w:r>
    </w:p>
    <w:p w14:paraId="594E3C94" w14:textId="77777777" w:rsidR="0058084D" w:rsidRPr="00CB6969" w:rsidRDefault="0058084D">
      <w:pPr>
        <w:pStyle w:val="BodyText"/>
        <w:spacing w:before="44"/>
        <w:ind w:left="0"/>
        <w:rPr>
          <w:rFonts w:asciiTheme="minorHAnsi" w:hAnsiTheme="minorHAnsi" w:cstheme="minorHAnsi"/>
        </w:rPr>
      </w:pPr>
    </w:p>
    <w:p w14:paraId="2976E7B0" w14:textId="77777777" w:rsidR="0058084D" w:rsidRPr="00CB6969" w:rsidRDefault="00D5564E">
      <w:pPr>
        <w:pStyle w:val="BodyText"/>
        <w:rPr>
          <w:rFonts w:asciiTheme="minorHAnsi" w:hAnsiTheme="minorHAnsi" w:cstheme="minorHAnsi"/>
        </w:rPr>
      </w:pPr>
      <w:r w:rsidRPr="00CB6969">
        <w:rPr>
          <w:rFonts w:asciiTheme="minorHAnsi" w:hAnsiTheme="minorHAnsi" w:cstheme="minorHAnsi"/>
          <w:w w:val="90"/>
        </w:rPr>
        <w:t>How</w:t>
      </w:r>
      <w:r w:rsidRPr="00CB6969">
        <w:rPr>
          <w:rFonts w:asciiTheme="minorHAnsi" w:hAnsiTheme="minorHAnsi" w:cstheme="minorHAnsi"/>
          <w:spacing w:val="1"/>
        </w:rPr>
        <w:t xml:space="preserve"> </w:t>
      </w:r>
      <w:r w:rsidRPr="00CB6969">
        <w:rPr>
          <w:rFonts w:asciiTheme="minorHAnsi" w:hAnsiTheme="minorHAnsi" w:cstheme="minorHAnsi"/>
          <w:w w:val="90"/>
        </w:rPr>
        <w:t>we</w:t>
      </w:r>
      <w:r w:rsidRPr="00CB6969">
        <w:rPr>
          <w:rFonts w:asciiTheme="minorHAnsi" w:hAnsiTheme="minorHAnsi" w:cstheme="minorHAnsi"/>
        </w:rPr>
        <w:t xml:space="preserve"> </w:t>
      </w:r>
      <w:r w:rsidRPr="00CB6969">
        <w:rPr>
          <w:rFonts w:asciiTheme="minorHAnsi" w:hAnsiTheme="minorHAnsi" w:cstheme="minorHAnsi"/>
          <w:w w:val="90"/>
        </w:rPr>
        <w:t>disclose</w:t>
      </w:r>
      <w:r w:rsidRPr="00CB6969">
        <w:rPr>
          <w:rFonts w:asciiTheme="minorHAnsi" w:hAnsiTheme="minorHAnsi" w:cstheme="minorHAnsi"/>
          <w:spacing w:val="2"/>
        </w:rPr>
        <w:t xml:space="preserve"> </w:t>
      </w:r>
      <w:r w:rsidRPr="00CB6969">
        <w:rPr>
          <w:rFonts w:asciiTheme="minorHAnsi" w:hAnsiTheme="minorHAnsi" w:cstheme="minorHAnsi"/>
          <w:w w:val="90"/>
        </w:rPr>
        <w:t>your</w:t>
      </w:r>
      <w:r w:rsidRPr="00CB6969">
        <w:rPr>
          <w:rFonts w:asciiTheme="minorHAnsi" w:hAnsiTheme="minorHAnsi" w:cstheme="minorHAnsi"/>
          <w:spacing w:val="4"/>
        </w:rPr>
        <w:t xml:space="preserve"> </w:t>
      </w:r>
      <w:r w:rsidRPr="00CB6969">
        <w:rPr>
          <w:rFonts w:asciiTheme="minorHAnsi" w:hAnsiTheme="minorHAnsi" w:cstheme="minorHAnsi"/>
          <w:w w:val="90"/>
        </w:rPr>
        <w:t>personal</w:t>
      </w:r>
      <w:r w:rsidRPr="00CB6969">
        <w:rPr>
          <w:rFonts w:asciiTheme="minorHAnsi" w:hAnsiTheme="minorHAnsi" w:cstheme="minorHAnsi"/>
          <w:spacing w:val="3"/>
        </w:rPr>
        <w:t xml:space="preserve"> </w:t>
      </w:r>
      <w:r w:rsidRPr="00CB6969">
        <w:rPr>
          <w:rFonts w:asciiTheme="minorHAnsi" w:hAnsiTheme="minorHAnsi" w:cstheme="minorHAnsi"/>
          <w:spacing w:val="-2"/>
          <w:w w:val="90"/>
        </w:rPr>
        <w:t>information</w:t>
      </w:r>
    </w:p>
    <w:p w14:paraId="51A31052" w14:textId="77777777" w:rsidR="0058084D" w:rsidRPr="00CB6969" w:rsidRDefault="00D5564E">
      <w:pPr>
        <w:pStyle w:val="BodyText"/>
        <w:spacing w:before="71" w:line="268" w:lineRule="auto"/>
        <w:ind w:right="481"/>
        <w:rPr>
          <w:rFonts w:asciiTheme="minorHAnsi" w:hAnsiTheme="minorHAnsi" w:cstheme="minorHAnsi"/>
        </w:rPr>
      </w:pPr>
      <w:r w:rsidRPr="00CB6969">
        <w:rPr>
          <w:rFonts w:asciiTheme="minorHAnsi" w:hAnsiTheme="minorHAnsi" w:cstheme="minorHAnsi"/>
        </w:rPr>
        <w:t>We are required</w:t>
      </w:r>
      <w:r w:rsidRPr="00CB6969">
        <w:rPr>
          <w:rFonts w:asciiTheme="minorHAnsi" w:hAnsiTheme="minorHAnsi" w:cstheme="minorHAnsi"/>
          <w:spacing w:val="40"/>
        </w:rPr>
        <w:t xml:space="preserve"> </w:t>
      </w:r>
      <w:r w:rsidRPr="00CB6969">
        <w:rPr>
          <w:rFonts w:asciiTheme="minorHAnsi" w:hAnsiTheme="minorHAnsi" w:cstheme="minorHAnsi"/>
        </w:rPr>
        <w:t>by</w:t>
      </w:r>
      <w:r w:rsidRPr="00CB6969">
        <w:rPr>
          <w:rFonts w:asciiTheme="minorHAnsi" w:hAnsiTheme="minorHAnsi" w:cstheme="minorHAnsi"/>
          <w:spacing w:val="40"/>
        </w:rPr>
        <w:t xml:space="preserve"> </w:t>
      </w:r>
      <w:r w:rsidRPr="00CB6969">
        <w:rPr>
          <w:rFonts w:asciiTheme="minorHAnsi" w:hAnsiTheme="minorHAnsi" w:cstheme="minorHAnsi"/>
        </w:rPr>
        <w:t>law (under the National Vocational Education and</w:t>
      </w:r>
      <w:r w:rsidRPr="00CB6969">
        <w:rPr>
          <w:rFonts w:asciiTheme="minorHAnsi" w:hAnsiTheme="minorHAnsi" w:cstheme="minorHAnsi"/>
          <w:spacing w:val="40"/>
        </w:rPr>
        <w:t xml:space="preserve"> </w:t>
      </w:r>
      <w:r w:rsidRPr="00CB6969">
        <w:rPr>
          <w:rFonts w:asciiTheme="minorHAnsi" w:hAnsiTheme="minorHAnsi" w:cstheme="minorHAnsi"/>
        </w:rPr>
        <w:t>Training Regulator Act 2011 (Cth) (NVETR Act)) to disclose the personal information we collect about you to the National VET Data Collection kept by the National Centre for Vocational Education Research Ltd (NCVER). The NCVER is responsible for collecting, managing,</w:t>
      </w:r>
      <w:r w:rsidRPr="00CB6969">
        <w:rPr>
          <w:rFonts w:asciiTheme="minorHAnsi" w:hAnsiTheme="minorHAnsi" w:cstheme="minorHAnsi"/>
          <w:spacing w:val="40"/>
        </w:rPr>
        <w:t xml:space="preserve"> </w:t>
      </w:r>
      <w:r w:rsidRPr="00CB6969">
        <w:rPr>
          <w:rFonts w:asciiTheme="minorHAnsi" w:hAnsiTheme="minorHAnsi" w:cstheme="minorHAnsi"/>
        </w:rPr>
        <w:t>analysing</w:t>
      </w:r>
      <w:r w:rsidRPr="00CB6969">
        <w:rPr>
          <w:rFonts w:asciiTheme="minorHAnsi" w:hAnsiTheme="minorHAnsi" w:cstheme="minorHAnsi"/>
          <w:spacing w:val="36"/>
        </w:rPr>
        <w:t xml:space="preserve"> </w:t>
      </w:r>
      <w:r w:rsidRPr="00CB6969">
        <w:rPr>
          <w:rFonts w:asciiTheme="minorHAnsi" w:hAnsiTheme="minorHAnsi" w:cstheme="minorHAnsi"/>
        </w:rPr>
        <w:t>and</w:t>
      </w:r>
      <w:r w:rsidRPr="00CB6969">
        <w:rPr>
          <w:rFonts w:asciiTheme="minorHAnsi" w:hAnsiTheme="minorHAnsi" w:cstheme="minorHAnsi"/>
          <w:spacing w:val="40"/>
        </w:rPr>
        <w:t xml:space="preserve"> </w:t>
      </w:r>
      <w:r w:rsidRPr="00CB6969">
        <w:rPr>
          <w:rFonts w:asciiTheme="minorHAnsi" w:hAnsiTheme="minorHAnsi" w:cstheme="minorHAnsi"/>
        </w:rPr>
        <w:t>communicating</w:t>
      </w:r>
      <w:r w:rsidRPr="00CB6969">
        <w:rPr>
          <w:rFonts w:asciiTheme="minorHAnsi" w:hAnsiTheme="minorHAnsi" w:cstheme="minorHAnsi"/>
          <w:spacing w:val="40"/>
        </w:rPr>
        <w:t xml:space="preserve"> </w:t>
      </w:r>
      <w:r w:rsidRPr="00CB6969">
        <w:rPr>
          <w:rFonts w:asciiTheme="minorHAnsi" w:hAnsiTheme="minorHAnsi" w:cstheme="minorHAnsi"/>
        </w:rPr>
        <w:t>research</w:t>
      </w:r>
      <w:r w:rsidRPr="00CB6969">
        <w:rPr>
          <w:rFonts w:asciiTheme="minorHAnsi" w:hAnsiTheme="minorHAnsi" w:cstheme="minorHAnsi"/>
          <w:spacing w:val="40"/>
        </w:rPr>
        <w:t xml:space="preserve"> </w:t>
      </w:r>
      <w:r w:rsidRPr="00CB6969">
        <w:rPr>
          <w:rFonts w:asciiTheme="minorHAnsi" w:hAnsiTheme="minorHAnsi" w:cstheme="minorHAnsi"/>
        </w:rPr>
        <w:t>and</w:t>
      </w:r>
      <w:r w:rsidRPr="00CB6969">
        <w:rPr>
          <w:rFonts w:asciiTheme="minorHAnsi" w:hAnsiTheme="minorHAnsi" w:cstheme="minorHAnsi"/>
          <w:spacing w:val="40"/>
        </w:rPr>
        <w:t xml:space="preserve"> </w:t>
      </w:r>
      <w:r w:rsidRPr="00CB6969">
        <w:rPr>
          <w:rFonts w:asciiTheme="minorHAnsi" w:hAnsiTheme="minorHAnsi" w:cstheme="minorHAnsi"/>
        </w:rPr>
        <w:t>statistics</w:t>
      </w:r>
      <w:r w:rsidRPr="00CB6969">
        <w:rPr>
          <w:rFonts w:asciiTheme="minorHAnsi" w:hAnsiTheme="minorHAnsi" w:cstheme="minorHAnsi"/>
          <w:spacing w:val="40"/>
        </w:rPr>
        <w:t xml:space="preserve"> </w:t>
      </w:r>
      <w:r w:rsidRPr="00CB6969">
        <w:rPr>
          <w:rFonts w:asciiTheme="minorHAnsi" w:hAnsiTheme="minorHAnsi" w:cstheme="minorHAnsi"/>
        </w:rPr>
        <w:t>about</w:t>
      </w:r>
      <w:r w:rsidRPr="00CB6969">
        <w:rPr>
          <w:rFonts w:asciiTheme="minorHAnsi" w:hAnsiTheme="minorHAnsi" w:cstheme="minorHAnsi"/>
          <w:spacing w:val="40"/>
        </w:rPr>
        <w:t xml:space="preserve"> </w:t>
      </w:r>
      <w:r w:rsidRPr="00CB6969">
        <w:rPr>
          <w:rFonts w:asciiTheme="minorHAnsi" w:hAnsiTheme="minorHAnsi" w:cstheme="minorHAnsi"/>
        </w:rPr>
        <w:t>the Australian</w:t>
      </w:r>
      <w:r w:rsidRPr="00CB6969">
        <w:rPr>
          <w:rFonts w:asciiTheme="minorHAnsi" w:hAnsiTheme="minorHAnsi" w:cstheme="minorHAnsi"/>
          <w:spacing w:val="22"/>
        </w:rPr>
        <w:t xml:space="preserve"> </w:t>
      </w:r>
      <w:r w:rsidRPr="00CB6969">
        <w:rPr>
          <w:rFonts w:asciiTheme="minorHAnsi" w:hAnsiTheme="minorHAnsi" w:cstheme="minorHAnsi"/>
        </w:rPr>
        <w:t>VET</w:t>
      </w:r>
      <w:r w:rsidRPr="00CB6969">
        <w:rPr>
          <w:rFonts w:asciiTheme="minorHAnsi" w:hAnsiTheme="minorHAnsi" w:cstheme="minorHAnsi"/>
          <w:spacing w:val="24"/>
        </w:rPr>
        <w:t xml:space="preserve"> </w:t>
      </w:r>
      <w:r w:rsidRPr="00CB6969">
        <w:rPr>
          <w:rFonts w:asciiTheme="minorHAnsi" w:hAnsiTheme="minorHAnsi" w:cstheme="minorHAnsi"/>
        </w:rPr>
        <w:t>sector.</w:t>
      </w:r>
      <w:r w:rsidRPr="00CB6969">
        <w:rPr>
          <w:rFonts w:asciiTheme="minorHAnsi" w:hAnsiTheme="minorHAnsi" w:cstheme="minorHAnsi"/>
          <w:spacing w:val="22"/>
        </w:rPr>
        <w:t xml:space="preserve"> </w:t>
      </w:r>
      <w:r w:rsidRPr="00CB6969">
        <w:rPr>
          <w:rFonts w:asciiTheme="minorHAnsi" w:hAnsiTheme="minorHAnsi" w:cstheme="minorHAnsi"/>
        </w:rPr>
        <w:t>We</w:t>
      </w:r>
      <w:r w:rsidRPr="00CB6969">
        <w:rPr>
          <w:rFonts w:asciiTheme="minorHAnsi" w:hAnsiTheme="minorHAnsi" w:cstheme="minorHAnsi"/>
          <w:spacing w:val="22"/>
        </w:rPr>
        <w:t xml:space="preserve"> </w:t>
      </w:r>
      <w:r w:rsidRPr="00CB6969">
        <w:rPr>
          <w:rFonts w:asciiTheme="minorHAnsi" w:hAnsiTheme="minorHAnsi" w:cstheme="minorHAnsi"/>
        </w:rPr>
        <w:t>are also</w:t>
      </w:r>
      <w:r w:rsidRPr="00CB6969">
        <w:rPr>
          <w:rFonts w:asciiTheme="minorHAnsi" w:hAnsiTheme="minorHAnsi" w:cstheme="minorHAnsi"/>
          <w:spacing w:val="22"/>
        </w:rPr>
        <w:t xml:space="preserve"> </w:t>
      </w:r>
      <w:r w:rsidRPr="00CB6969">
        <w:rPr>
          <w:rFonts w:asciiTheme="minorHAnsi" w:hAnsiTheme="minorHAnsi" w:cstheme="minorHAnsi"/>
        </w:rPr>
        <w:t>authorised by</w:t>
      </w:r>
      <w:r w:rsidRPr="00CB6969">
        <w:rPr>
          <w:rFonts w:asciiTheme="minorHAnsi" w:hAnsiTheme="minorHAnsi" w:cstheme="minorHAnsi"/>
          <w:spacing w:val="25"/>
        </w:rPr>
        <w:t xml:space="preserve"> </w:t>
      </w:r>
      <w:r w:rsidRPr="00CB6969">
        <w:rPr>
          <w:rFonts w:asciiTheme="minorHAnsi" w:hAnsiTheme="minorHAnsi" w:cstheme="minorHAnsi"/>
        </w:rPr>
        <w:t>law</w:t>
      </w:r>
      <w:r w:rsidRPr="00CB6969">
        <w:rPr>
          <w:rFonts w:asciiTheme="minorHAnsi" w:hAnsiTheme="minorHAnsi" w:cstheme="minorHAnsi"/>
          <w:spacing w:val="22"/>
        </w:rPr>
        <w:t xml:space="preserve"> </w:t>
      </w:r>
      <w:r w:rsidRPr="00CB6969">
        <w:rPr>
          <w:rFonts w:asciiTheme="minorHAnsi" w:hAnsiTheme="minorHAnsi" w:cstheme="minorHAnsi"/>
        </w:rPr>
        <w:t>(under the NVETR</w:t>
      </w:r>
      <w:r w:rsidRPr="00CB6969">
        <w:rPr>
          <w:rFonts w:asciiTheme="minorHAnsi" w:hAnsiTheme="minorHAnsi" w:cstheme="minorHAnsi"/>
          <w:spacing w:val="25"/>
        </w:rPr>
        <w:t xml:space="preserve"> </w:t>
      </w:r>
      <w:r w:rsidRPr="00CB6969">
        <w:rPr>
          <w:rFonts w:asciiTheme="minorHAnsi" w:hAnsiTheme="minorHAnsi" w:cstheme="minorHAnsi"/>
        </w:rPr>
        <w:t>Act)</w:t>
      </w:r>
      <w:r w:rsidRPr="00CB6969">
        <w:rPr>
          <w:rFonts w:asciiTheme="minorHAnsi" w:hAnsiTheme="minorHAnsi" w:cstheme="minorHAnsi"/>
          <w:spacing w:val="24"/>
        </w:rPr>
        <w:t xml:space="preserve"> </w:t>
      </w:r>
      <w:r w:rsidRPr="00CB6969">
        <w:rPr>
          <w:rFonts w:asciiTheme="minorHAnsi" w:hAnsiTheme="minorHAnsi" w:cstheme="minorHAnsi"/>
        </w:rPr>
        <w:t>to disclose your personal information to the relevant state or territory training authority.</w:t>
      </w:r>
    </w:p>
    <w:p w14:paraId="77B5FB45" w14:textId="77777777" w:rsidR="0058084D" w:rsidRPr="00CB6969" w:rsidRDefault="0058084D">
      <w:pPr>
        <w:pStyle w:val="BodyText"/>
        <w:spacing w:before="46"/>
        <w:ind w:left="0"/>
        <w:rPr>
          <w:rFonts w:asciiTheme="minorHAnsi" w:hAnsiTheme="minorHAnsi" w:cstheme="minorHAnsi"/>
        </w:rPr>
      </w:pPr>
    </w:p>
    <w:p w14:paraId="1B756BF9" w14:textId="77777777" w:rsidR="0058084D" w:rsidRPr="00CB6969" w:rsidRDefault="00D5564E">
      <w:pPr>
        <w:pStyle w:val="BodyText"/>
        <w:rPr>
          <w:rFonts w:asciiTheme="minorHAnsi" w:hAnsiTheme="minorHAnsi" w:cstheme="minorHAnsi"/>
        </w:rPr>
      </w:pPr>
      <w:r w:rsidRPr="00CB6969">
        <w:rPr>
          <w:rFonts w:asciiTheme="minorHAnsi" w:hAnsiTheme="minorHAnsi" w:cstheme="minorHAnsi"/>
          <w:spacing w:val="-8"/>
        </w:rPr>
        <w:t>How</w:t>
      </w:r>
      <w:r w:rsidRPr="00CB6969">
        <w:rPr>
          <w:rFonts w:asciiTheme="minorHAnsi" w:hAnsiTheme="minorHAnsi" w:cstheme="minorHAnsi"/>
          <w:spacing w:val="-24"/>
        </w:rPr>
        <w:t xml:space="preserve"> </w:t>
      </w:r>
      <w:r w:rsidRPr="00CB6969">
        <w:rPr>
          <w:rFonts w:asciiTheme="minorHAnsi" w:hAnsiTheme="minorHAnsi" w:cstheme="minorHAnsi"/>
          <w:spacing w:val="-8"/>
        </w:rPr>
        <w:t>the</w:t>
      </w:r>
      <w:r w:rsidRPr="00CB6969">
        <w:rPr>
          <w:rFonts w:asciiTheme="minorHAnsi" w:hAnsiTheme="minorHAnsi" w:cstheme="minorHAnsi"/>
          <w:spacing w:val="-23"/>
        </w:rPr>
        <w:t xml:space="preserve"> </w:t>
      </w:r>
      <w:r w:rsidRPr="00CB6969">
        <w:rPr>
          <w:rFonts w:asciiTheme="minorHAnsi" w:hAnsiTheme="minorHAnsi" w:cstheme="minorHAnsi"/>
          <w:spacing w:val="-8"/>
        </w:rPr>
        <w:t>NCVER</w:t>
      </w:r>
      <w:r w:rsidRPr="00CB6969">
        <w:rPr>
          <w:rFonts w:asciiTheme="minorHAnsi" w:hAnsiTheme="minorHAnsi" w:cstheme="minorHAnsi"/>
          <w:spacing w:val="-21"/>
        </w:rPr>
        <w:t xml:space="preserve"> </w:t>
      </w:r>
      <w:r w:rsidRPr="00CB6969">
        <w:rPr>
          <w:rFonts w:asciiTheme="minorHAnsi" w:hAnsiTheme="minorHAnsi" w:cstheme="minorHAnsi"/>
          <w:spacing w:val="-8"/>
        </w:rPr>
        <w:t>and</w:t>
      </w:r>
      <w:r w:rsidRPr="00CB6969">
        <w:rPr>
          <w:rFonts w:asciiTheme="minorHAnsi" w:hAnsiTheme="minorHAnsi" w:cstheme="minorHAnsi"/>
          <w:spacing w:val="-22"/>
        </w:rPr>
        <w:t xml:space="preserve"> </w:t>
      </w:r>
      <w:r w:rsidRPr="00CB6969">
        <w:rPr>
          <w:rFonts w:asciiTheme="minorHAnsi" w:hAnsiTheme="minorHAnsi" w:cstheme="minorHAnsi"/>
          <w:spacing w:val="-8"/>
        </w:rPr>
        <w:t>other</w:t>
      </w:r>
      <w:r w:rsidRPr="00CB6969">
        <w:rPr>
          <w:rFonts w:asciiTheme="minorHAnsi" w:hAnsiTheme="minorHAnsi" w:cstheme="minorHAnsi"/>
          <w:spacing w:val="-23"/>
        </w:rPr>
        <w:t xml:space="preserve"> </w:t>
      </w:r>
      <w:r w:rsidRPr="00CB6969">
        <w:rPr>
          <w:rFonts w:asciiTheme="minorHAnsi" w:hAnsiTheme="minorHAnsi" w:cstheme="minorHAnsi"/>
          <w:spacing w:val="-8"/>
        </w:rPr>
        <w:t>bodies</w:t>
      </w:r>
      <w:r w:rsidRPr="00CB6969">
        <w:rPr>
          <w:rFonts w:asciiTheme="minorHAnsi" w:hAnsiTheme="minorHAnsi" w:cstheme="minorHAnsi"/>
          <w:spacing w:val="-21"/>
        </w:rPr>
        <w:t xml:space="preserve"> </w:t>
      </w:r>
      <w:r w:rsidRPr="00CB6969">
        <w:rPr>
          <w:rFonts w:asciiTheme="minorHAnsi" w:hAnsiTheme="minorHAnsi" w:cstheme="minorHAnsi"/>
          <w:spacing w:val="-8"/>
        </w:rPr>
        <w:t>handle</w:t>
      </w:r>
      <w:r w:rsidRPr="00CB6969">
        <w:rPr>
          <w:rFonts w:asciiTheme="minorHAnsi" w:hAnsiTheme="minorHAnsi" w:cstheme="minorHAnsi"/>
          <w:spacing w:val="-24"/>
        </w:rPr>
        <w:t xml:space="preserve"> </w:t>
      </w:r>
      <w:r w:rsidRPr="00CB6969">
        <w:rPr>
          <w:rFonts w:asciiTheme="minorHAnsi" w:hAnsiTheme="minorHAnsi" w:cstheme="minorHAnsi"/>
          <w:spacing w:val="-8"/>
        </w:rPr>
        <w:t>your</w:t>
      </w:r>
      <w:r w:rsidRPr="00CB6969">
        <w:rPr>
          <w:rFonts w:asciiTheme="minorHAnsi" w:hAnsiTheme="minorHAnsi" w:cstheme="minorHAnsi"/>
          <w:spacing w:val="-28"/>
        </w:rPr>
        <w:t xml:space="preserve"> </w:t>
      </w:r>
      <w:r w:rsidRPr="00CB6969">
        <w:rPr>
          <w:rFonts w:asciiTheme="minorHAnsi" w:hAnsiTheme="minorHAnsi" w:cstheme="minorHAnsi"/>
          <w:spacing w:val="-8"/>
        </w:rPr>
        <w:t>personal</w:t>
      </w:r>
      <w:r w:rsidRPr="00CB6969">
        <w:rPr>
          <w:rFonts w:asciiTheme="minorHAnsi" w:hAnsiTheme="minorHAnsi" w:cstheme="minorHAnsi"/>
          <w:spacing w:val="-22"/>
        </w:rPr>
        <w:t xml:space="preserve"> </w:t>
      </w:r>
      <w:r w:rsidRPr="00CB6969">
        <w:rPr>
          <w:rFonts w:asciiTheme="minorHAnsi" w:hAnsiTheme="minorHAnsi" w:cstheme="minorHAnsi"/>
          <w:spacing w:val="-8"/>
        </w:rPr>
        <w:t>information</w:t>
      </w:r>
    </w:p>
    <w:p w14:paraId="02BBE423" w14:textId="77777777" w:rsidR="0058084D" w:rsidRPr="00CB6969" w:rsidRDefault="00D5564E">
      <w:pPr>
        <w:pStyle w:val="BodyText"/>
        <w:spacing w:before="71" w:line="268" w:lineRule="auto"/>
        <w:ind w:right="613"/>
        <w:rPr>
          <w:rFonts w:asciiTheme="minorHAnsi" w:hAnsiTheme="minorHAnsi" w:cstheme="minorHAnsi"/>
        </w:rPr>
      </w:pPr>
      <w:r w:rsidRPr="00CB6969">
        <w:rPr>
          <w:rFonts w:asciiTheme="minorHAnsi" w:hAnsiTheme="minorHAnsi" w:cstheme="minorHAnsi"/>
        </w:rPr>
        <w:t>The NCVER will collect, hold, use and disclose your personal information in accordance with the law,</w:t>
      </w:r>
      <w:r w:rsidRPr="00CB6969">
        <w:rPr>
          <w:rFonts w:asciiTheme="minorHAnsi" w:hAnsiTheme="minorHAnsi" w:cstheme="minorHAnsi"/>
          <w:spacing w:val="24"/>
        </w:rPr>
        <w:t xml:space="preserve"> </w:t>
      </w:r>
      <w:r w:rsidRPr="00CB6969">
        <w:rPr>
          <w:rFonts w:asciiTheme="minorHAnsi" w:hAnsiTheme="minorHAnsi" w:cstheme="minorHAnsi"/>
        </w:rPr>
        <w:t>including</w:t>
      </w:r>
      <w:r w:rsidRPr="00CB6969">
        <w:rPr>
          <w:rFonts w:asciiTheme="minorHAnsi" w:hAnsiTheme="minorHAnsi" w:cstheme="minorHAnsi"/>
          <w:spacing w:val="24"/>
        </w:rPr>
        <w:t xml:space="preserve"> </w:t>
      </w:r>
      <w:r w:rsidRPr="00CB6969">
        <w:rPr>
          <w:rFonts w:asciiTheme="minorHAnsi" w:hAnsiTheme="minorHAnsi" w:cstheme="minorHAnsi"/>
        </w:rPr>
        <w:t>the Privacy Act</w:t>
      </w:r>
      <w:r w:rsidRPr="00CB6969">
        <w:rPr>
          <w:rFonts w:asciiTheme="minorHAnsi" w:hAnsiTheme="minorHAnsi" w:cstheme="minorHAnsi"/>
          <w:spacing w:val="23"/>
        </w:rPr>
        <w:t xml:space="preserve"> </w:t>
      </w:r>
      <w:r w:rsidRPr="00CB6969">
        <w:rPr>
          <w:rFonts w:asciiTheme="minorHAnsi" w:hAnsiTheme="minorHAnsi" w:cstheme="minorHAnsi"/>
        </w:rPr>
        <w:t>1988</w:t>
      </w:r>
      <w:r w:rsidRPr="00CB6969">
        <w:rPr>
          <w:rFonts w:asciiTheme="minorHAnsi" w:hAnsiTheme="minorHAnsi" w:cstheme="minorHAnsi"/>
          <w:spacing w:val="24"/>
        </w:rPr>
        <w:t xml:space="preserve"> </w:t>
      </w:r>
      <w:r w:rsidRPr="00CB6969">
        <w:rPr>
          <w:rFonts w:asciiTheme="minorHAnsi" w:hAnsiTheme="minorHAnsi" w:cstheme="minorHAnsi"/>
        </w:rPr>
        <w:t>(Cth) (Privacy</w:t>
      </w:r>
      <w:r w:rsidRPr="00CB6969">
        <w:rPr>
          <w:rFonts w:asciiTheme="minorHAnsi" w:hAnsiTheme="minorHAnsi" w:cstheme="minorHAnsi"/>
          <w:spacing w:val="24"/>
        </w:rPr>
        <w:t xml:space="preserve"> </w:t>
      </w:r>
      <w:r w:rsidRPr="00CB6969">
        <w:rPr>
          <w:rFonts w:asciiTheme="minorHAnsi" w:hAnsiTheme="minorHAnsi" w:cstheme="minorHAnsi"/>
        </w:rPr>
        <w:t>Act)</w:t>
      </w:r>
      <w:r w:rsidRPr="00CB6969">
        <w:rPr>
          <w:rFonts w:asciiTheme="minorHAnsi" w:hAnsiTheme="minorHAnsi" w:cstheme="minorHAnsi"/>
          <w:spacing w:val="23"/>
        </w:rPr>
        <w:t xml:space="preserve"> </w:t>
      </w:r>
      <w:r w:rsidRPr="00CB6969">
        <w:rPr>
          <w:rFonts w:asciiTheme="minorHAnsi" w:hAnsiTheme="minorHAnsi" w:cstheme="minorHAnsi"/>
        </w:rPr>
        <w:t>and</w:t>
      </w:r>
      <w:r w:rsidRPr="00CB6969">
        <w:rPr>
          <w:rFonts w:asciiTheme="minorHAnsi" w:hAnsiTheme="minorHAnsi" w:cstheme="minorHAnsi"/>
          <w:spacing w:val="24"/>
        </w:rPr>
        <w:t xml:space="preserve"> </w:t>
      </w:r>
      <w:r w:rsidRPr="00CB6969">
        <w:rPr>
          <w:rFonts w:asciiTheme="minorHAnsi" w:hAnsiTheme="minorHAnsi" w:cstheme="minorHAnsi"/>
        </w:rPr>
        <w:t>the NVETR Act. Your personal information may be used and disclosed by NCVER for purposes that include populating authenticated VET transcripts; administration of VET; facilitation of statistics and research relating to education, including surveys and data linkage; and understanding the VET market.</w:t>
      </w:r>
    </w:p>
    <w:p w14:paraId="7D2BBA6C" w14:textId="77777777" w:rsidR="0058084D" w:rsidRPr="00CB6969" w:rsidRDefault="00D5564E">
      <w:pPr>
        <w:pStyle w:val="BodyText"/>
        <w:spacing w:before="4" w:line="268" w:lineRule="auto"/>
        <w:ind w:right="341"/>
        <w:rPr>
          <w:rFonts w:asciiTheme="minorHAnsi" w:hAnsiTheme="minorHAnsi" w:cstheme="minorHAnsi"/>
        </w:rPr>
      </w:pPr>
      <w:r w:rsidRPr="00CB6969">
        <w:rPr>
          <w:rFonts w:asciiTheme="minorHAnsi" w:hAnsiTheme="minorHAnsi" w:cstheme="minorHAnsi"/>
          <w:w w:val="105"/>
        </w:rPr>
        <w:t>The</w:t>
      </w:r>
      <w:r w:rsidRPr="00CB6969">
        <w:rPr>
          <w:rFonts w:asciiTheme="minorHAnsi" w:hAnsiTheme="minorHAnsi" w:cstheme="minorHAnsi"/>
          <w:spacing w:val="-17"/>
          <w:w w:val="105"/>
        </w:rPr>
        <w:t xml:space="preserve"> </w:t>
      </w:r>
      <w:r w:rsidRPr="00CB6969">
        <w:rPr>
          <w:rFonts w:asciiTheme="minorHAnsi" w:hAnsiTheme="minorHAnsi" w:cstheme="minorHAnsi"/>
          <w:w w:val="105"/>
        </w:rPr>
        <w:t>NCVER</w:t>
      </w:r>
      <w:r w:rsidRPr="00CB6969">
        <w:rPr>
          <w:rFonts w:asciiTheme="minorHAnsi" w:hAnsiTheme="minorHAnsi" w:cstheme="minorHAnsi"/>
          <w:spacing w:val="-15"/>
          <w:w w:val="105"/>
        </w:rPr>
        <w:t xml:space="preserve"> </w:t>
      </w:r>
      <w:r w:rsidRPr="00CB6969">
        <w:rPr>
          <w:rFonts w:asciiTheme="minorHAnsi" w:hAnsiTheme="minorHAnsi" w:cstheme="minorHAnsi"/>
          <w:w w:val="105"/>
        </w:rPr>
        <w:t>is</w:t>
      </w:r>
      <w:r w:rsidRPr="00CB6969">
        <w:rPr>
          <w:rFonts w:asciiTheme="minorHAnsi" w:hAnsiTheme="minorHAnsi" w:cstheme="minorHAnsi"/>
          <w:spacing w:val="-16"/>
          <w:w w:val="105"/>
        </w:rPr>
        <w:t xml:space="preserve"> </w:t>
      </w:r>
      <w:r w:rsidRPr="00CB6969">
        <w:rPr>
          <w:rFonts w:asciiTheme="minorHAnsi" w:hAnsiTheme="minorHAnsi" w:cstheme="minorHAnsi"/>
          <w:w w:val="105"/>
        </w:rPr>
        <w:t>authorised</w:t>
      </w:r>
      <w:r w:rsidRPr="00CB6969">
        <w:rPr>
          <w:rFonts w:asciiTheme="minorHAnsi" w:hAnsiTheme="minorHAnsi" w:cstheme="minorHAnsi"/>
          <w:spacing w:val="-15"/>
          <w:w w:val="105"/>
        </w:rPr>
        <w:t xml:space="preserve"> </w:t>
      </w:r>
      <w:r w:rsidRPr="00CB6969">
        <w:rPr>
          <w:rFonts w:asciiTheme="minorHAnsi" w:hAnsiTheme="minorHAnsi" w:cstheme="minorHAnsi"/>
          <w:w w:val="105"/>
        </w:rPr>
        <w:t>to</w:t>
      </w:r>
      <w:r w:rsidRPr="00CB6969">
        <w:rPr>
          <w:rFonts w:asciiTheme="minorHAnsi" w:hAnsiTheme="minorHAnsi" w:cstheme="minorHAnsi"/>
          <w:spacing w:val="-16"/>
          <w:w w:val="105"/>
        </w:rPr>
        <w:t xml:space="preserve"> </w:t>
      </w:r>
      <w:r w:rsidRPr="00CB6969">
        <w:rPr>
          <w:rFonts w:asciiTheme="minorHAnsi" w:hAnsiTheme="minorHAnsi" w:cstheme="minorHAnsi"/>
          <w:w w:val="105"/>
        </w:rPr>
        <w:t>disclose</w:t>
      </w:r>
      <w:r w:rsidRPr="00CB6969">
        <w:rPr>
          <w:rFonts w:asciiTheme="minorHAnsi" w:hAnsiTheme="minorHAnsi" w:cstheme="minorHAnsi"/>
          <w:spacing w:val="-17"/>
          <w:w w:val="105"/>
        </w:rPr>
        <w:t xml:space="preserve"> </w:t>
      </w:r>
      <w:r w:rsidRPr="00CB6969">
        <w:rPr>
          <w:rFonts w:asciiTheme="minorHAnsi" w:hAnsiTheme="minorHAnsi" w:cstheme="minorHAnsi"/>
          <w:w w:val="105"/>
        </w:rPr>
        <w:t>information</w:t>
      </w:r>
      <w:r w:rsidRPr="00CB6969">
        <w:rPr>
          <w:rFonts w:asciiTheme="minorHAnsi" w:hAnsiTheme="minorHAnsi" w:cstheme="minorHAnsi"/>
          <w:spacing w:val="-16"/>
          <w:w w:val="105"/>
        </w:rPr>
        <w:t xml:space="preserve"> </w:t>
      </w:r>
      <w:r w:rsidRPr="00CB6969">
        <w:rPr>
          <w:rFonts w:asciiTheme="minorHAnsi" w:hAnsiTheme="minorHAnsi" w:cstheme="minorHAnsi"/>
          <w:w w:val="105"/>
        </w:rPr>
        <w:t>to</w:t>
      </w:r>
      <w:r w:rsidRPr="00CB6969">
        <w:rPr>
          <w:rFonts w:asciiTheme="minorHAnsi" w:hAnsiTheme="minorHAnsi" w:cstheme="minorHAnsi"/>
          <w:spacing w:val="-17"/>
          <w:w w:val="105"/>
        </w:rPr>
        <w:t xml:space="preserve"> </w:t>
      </w:r>
      <w:r w:rsidRPr="00CB6969">
        <w:rPr>
          <w:rFonts w:asciiTheme="minorHAnsi" w:hAnsiTheme="minorHAnsi" w:cstheme="minorHAnsi"/>
          <w:w w:val="105"/>
        </w:rPr>
        <w:t>the</w:t>
      </w:r>
      <w:r w:rsidRPr="00CB6969">
        <w:rPr>
          <w:rFonts w:asciiTheme="minorHAnsi" w:hAnsiTheme="minorHAnsi" w:cstheme="minorHAnsi"/>
          <w:spacing w:val="-17"/>
          <w:w w:val="105"/>
        </w:rPr>
        <w:t xml:space="preserve"> </w:t>
      </w:r>
      <w:r w:rsidRPr="00CB6969">
        <w:rPr>
          <w:rFonts w:asciiTheme="minorHAnsi" w:hAnsiTheme="minorHAnsi" w:cstheme="minorHAnsi"/>
          <w:w w:val="105"/>
        </w:rPr>
        <w:t>Australian</w:t>
      </w:r>
      <w:r w:rsidRPr="00CB6969">
        <w:rPr>
          <w:rFonts w:asciiTheme="minorHAnsi" w:hAnsiTheme="minorHAnsi" w:cstheme="minorHAnsi"/>
          <w:spacing w:val="-16"/>
          <w:w w:val="105"/>
        </w:rPr>
        <w:t xml:space="preserve"> </w:t>
      </w:r>
      <w:r w:rsidRPr="00CB6969">
        <w:rPr>
          <w:rFonts w:asciiTheme="minorHAnsi" w:hAnsiTheme="minorHAnsi" w:cstheme="minorHAnsi"/>
          <w:w w:val="105"/>
        </w:rPr>
        <w:t xml:space="preserve">Government </w:t>
      </w:r>
      <w:r w:rsidRPr="00CB6969">
        <w:rPr>
          <w:rFonts w:asciiTheme="minorHAnsi" w:hAnsiTheme="minorHAnsi" w:cstheme="minorHAnsi"/>
          <w:spacing w:val="-2"/>
          <w:w w:val="105"/>
        </w:rPr>
        <w:t>Department</w:t>
      </w:r>
      <w:r w:rsidRPr="00CB6969">
        <w:rPr>
          <w:rFonts w:asciiTheme="minorHAnsi" w:hAnsiTheme="minorHAnsi" w:cstheme="minorHAnsi"/>
          <w:spacing w:val="-7"/>
          <w:w w:val="105"/>
        </w:rPr>
        <w:t xml:space="preserve"> </w:t>
      </w:r>
      <w:r w:rsidRPr="00CB6969">
        <w:rPr>
          <w:rFonts w:asciiTheme="minorHAnsi" w:hAnsiTheme="minorHAnsi" w:cstheme="minorHAnsi"/>
          <w:spacing w:val="-2"/>
          <w:w w:val="105"/>
        </w:rPr>
        <w:t>of</w:t>
      </w:r>
      <w:r w:rsidRPr="00CB6969">
        <w:rPr>
          <w:rFonts w:asciiTheme="minorHAnsi" w:hAnsiTheme="minorHAnsi" w:cstheme="minorHAnsi"/>
          <w:spacing w:val="-5"/>
          <w:w w:val="105"/>
        </w:rPr>
        <w:t xml:space="preserve"> </w:t>
      </w:r>
      <w:r w:rsidRPr="00CB6969">
        <w:rPr>
          <w:rFonts w:asciiTheme="minorHAnsi" w:hAnsiTheme="minorHAnsi" w:cstheme="minorHAnsi"/>
          <w:spacing w:val="-2"/>
          <w:w w:val="105"/>
        </w:rPr>
        <w:t>Education,</w:t>
      </w:r>
      <w:r w:rsidRPr="00CB6969">
        <w:rPr>
          <w:rFonts w:asciiTheme="minorHAnsi" w:hAnsiTheme="minorHAnsi" w:cstheme="minorHAnsi"/>
          <w:spacing w:val="-6"/>
          <w:w w:val="105"/>
        </w:rPr>
        <w:t xml:space="preserve"> </w:t>
      </w:r>
      <w:r w:rsidRPr="00CB6969">
        <w:rPr>
          <w:rFonts w:asciiTheme="minorHAnsi" w:hAnsiTheme="minorHAnsi" w:cstheme="minorHAnsi"/>
          <w:spacing w:val="-2"/>
          <w:w w:val="105"/>
        </w:rPr>
        <w:t>Skills</w:t>
      </w:r>
      <w:r w:rsidRPr="00CB6969">
        <w:rPr>
          <w:rFonts w:asciiTheme="minorHAnsi" w:hAnsiTheme="minorHAnsi" w:cstheme="minorHAnsi"/>
          <w:spacing w:val="-12"/>
          <w:w w:val="105"/>
        </w:rPr>
        <w:t xml:space="preserve"> </w:t>
      </w:r>
      <w:r w:rsidRPr="00CB6969">
        <w:rPr>
          <w:rFonts w:asciiTheme="minorHAnsi" w:hAnsiTheme="minorHAnsi" w:cstheme="minorHAnsi"/>
          <w:spacing w:val="-2"/>
          <w:w w:val="105"/>
        </w:rPr>
        <w:t>and</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Employment</w:t>
      </w:r>
      <w:r w:rsidRPr="00CB6969">
        <w:rPr>
          <w:rFonts w:asciiTheme="minorHAnsi" w:hAnsiTheme="minorHAnsi" w:cstheme="minorHAnsi"/>
          <w:spacing w:val="-7"/>
          <w:w w:val="105"/>
        </w:rPr>
        <w:t xml:space="preserve"> </w:t>
      </w:r>
      <w:r w:rsidRPr="00CB6969">
        <w:rPr>
          <w:rFonts w:asciiTheme="minorHAnsi" w:hAnsiTheme="minorHAnsi" w:cstheme="minorHAnsi"/>
          <w:spacing w:val="-2"/>
          <w:w w:val="105"/>
        </w:rPr>
        <w:t>(DESE),</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Commonwealth</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 xml:space="preserve">authorities, </w:t>
      </w:r>
      <w:r w:rsidRPr="00CB6969">
        <w:rPr>
          <w:rFonts w:asciiTheme="minorHAnsi" w:hAnsiTheme="minorHAnsi" w:cstheme="minorHAnsi"/>
          <w:w w:val="105"/>
        </w:rPr>
        <w:t>State</w:t>
      </w:r>
      <w:r w:rsidRPr="00CB6969">
        <w:rPr>
          <w:rFonts w:asciiTheme="minorHAnsi" w:hAnsiTheme="minorHAnsi" w:cstheme="minorHAnsi"/>
          <w:spacing w:val="-8"/>
          <w:w w:val="105"/>
        </w:rPr>
        <w:t xml:space="preserve"> </w:t>
      </w:r>
      <w:r w:rsidRPr="00CB6969">
        <w:rPr>
          <w:rFonts w:asciiTheme="minorHAnsi" w:hAnsiTheme="minorHAnsi" w:cstheme="minorHAnsi"/>
          <w:w w:val="105"/>
        </w:rPr>
        <w:t>and</w:t>
      </w:r>
      <w:r w:rsidRPr="00CB6969">
        <w:rPr>
          <w:rFonts w:asciiTheme="minorHAnsi" w:hAnsiTheme="minorHAnsi" w:cstheme="minorHAnsi"/>
          <w:spacing w:val="-5"/>
          <w:w w:val="105"/>
        </w:rPr>
        <w:t xml:space="preserve"> </w:t>
      </w:r>
      <w:r w:rsidRPr="00CB6969">
        <w:rPr>
          <w:rFonts w:asciiTheme="minorHAnsi" w:hAnsiTheme="minorHAnsi" w:cstheme="minorHAnsi"/>
          <w:w w:val="105"/>
        </w:rPr>
        <w:t>Territory</w:t>
      </w:r>
      <w:r w:rsidRPr="00CB6969">
        <w:rPr>
          <w:rFonts w:asciiTheme="minorHAnsi" w:hAnsiTheme="minorHAnsi" w:cstheme="minorHAnsi"/>
          <w:spacing w:val="-5"/>
          <w:w w:val="105"/>
        </w:rPr>
        <w:t xml:space="preserve"> </w:t>
      </w:r>
      <w:r w:rsidRPr="00CB6969">
        <w:rPr>
          <w:rFonts w:asciiTheme="minorHAnsi" w:hAnsiTheme="minorHAnsi" w:cstheme="minorHAnsi"/>
          <w:w w:val="105"/>
        </w:rPr>
        <w:t>authorities</w:t>
      </w:r>
      <w:r w:rsidRPr="00CB6969">
        <w:rPr>
          <w:rFonts w:asciiTheme="minorHAnsi" w:hAnsiTheme="minorHAnsi" w:cstheme="minorHAnsi"/>
          <w:spacing w:val="-6"/>
          <w:w w:val="105"/>
        </w:rPr>
        <w:t xml:space="preserve"> </w:t>
      </w:r>
      <w:r w:rsidRPr="00CB6969">
        <w:rPr>
          <w:rFonts w:asciiTheme="minorHAnsi" w:hAnsiTheme="minorHAnsi" w:cstheme="minorHAnsi"/>
          <w:w w:val="105"/>
        </w:rPr>
        <w:t>(other</w:t>
      </w:r>
      <w:r w:rsidRPr="00CB6969">
        <w:rPr>
          <w:rFonts w:asciiTheme="minorHAnsi" w:hAnsiTheme="minorHAnsi" w:cstheme="minorHAnsi"/>
          <w:spacing w:val="-8"/>
          <w:w w:val="105"/>
        </w:rPr>
        <w:t xml:space="preserve"> </w:t>
      </w:r>
      <w:r w:rsidRPr="00CB6969">
        <w:rPr>
          <w:rFonts w:asciiTheme="minorHAnsi" w:hAnsiTheme="minorHAnsi" w:cstheme="minorHAnsi"/>
          <w:w w:val="105"/>
        </w:rPr>
        <w:t>than</w:t>
      </w:r>
      <w:r w:rsidRPr="00CB6969">
        <w:rPr>
          <w:rFonts w:asciiTheme="minorHAnsi" w:hAnsiTheme="minorHAnsi" w:cstheme="minorHAnsi"/>
          <w:spacing w:val="-7"/>
          <w:w w:val="105"/>
        </w:rPr>
        <w:t xml:space="preserve"> </w:t>
      </w:r>
      <w:r w:rsidRPr="00CB6969">
        <w:rPr>
          <w:rFonts w:asciiTheme="minorHAnsi" w:hAnsiTheme="minorHAnsi" w:cstheme="minorHAnsi"/>
          <w:w w:val="105"/>
        </w:rPr>
        <w:t>registered</w:t>
      </w:r>
      <w:r w:rsidRPr="00CB6969">
        <w:rPr>
          <w:rFonts w:asciiTheme="minorHAnsi" w:hAnsiTheme="minorHAnsi" w:cstheme="minorHAnsi"/>
          <w:spacing w:val="-5"/>
          <w:w w:val="105"/>
        </w:rPr>
        <w:t xml:space="preserve"> </w:t>
      </w:r>
      <w:r w:rsidRPr="00CB6969">
        <w:rPr>
          <w:rFonts w:asciiTheme="minorHAnsi" w:hAnsiTheme="minorHAnsi" w:cstheme="minorHAnsi"/>
          <w:w w:val="105"/>
        </w:rPr>
        <w:t>training</w:t>
      </w:r>
      <w:r w:rsidRPr="00CB6969">
        <w:rPr>
          <w:rFonts w:asciiTheme="minorHAnsi" w:hAnsiTheme="minorHAnsi" w:cstheme="minorHAnsi"/>
          <w:spacing w:val="-5"/>
          <w:w w:val="105"/>
        </w:rPr>
        <w:t xml:space="preserve"> </w:t>
      </w:r>
      <w:r w:rsidRPr="00CB6969">
        <w:rPr>
          <w:rFonts w:asciiTheme="minorHAnsi" w:hAnsiTheme="minorHAnsi" w:cstheme="minorHAnsi"/>
          <w:w w:val="105"/>
        </w:rPr>
        <w:t>organisations)</w:t>
      </w:r>
      <w:r w:rsidRPr="00CB6969">
        <w:rPr>
          <w:rFonts w:asciiTheme="minorHAnsi" w:hAnsiTheme="minorHAnsi" w:cstheme="minorHAnsi"/>
          <w:spacing w:val="-6"/>
          <w:w w:val="105"/>
        </w:rPr>
        <w:t xml:space="preserve"> </w:t>
      </w:r>
      <w:r w:rsidRPr="00CB6969">
        <w:rPr>
          <w:rFonts w:asciiTheme="minorHAnsi" w:hAnsiTheme="minorHAnsi" w:cstheme="minorHAnsi"/>
          <w:w w:val="105"/>
        </w:rPr>
        <w:t xml:space="preserve">that </w:t>
      </w:r>
      <w:r w:rsidRPr="00CB6969">
        <w:rPr>
          <w:rFonts w:asciiTheme="minorHAnsi" w:hAnsiTheme="minorHAnsi" w:cstheme="minorHAnsi"/>
        </w:rPr>
        <w:t>deal with matters relating to VET and</w:t>
      </w:r>
      <w:r w:rsidRPr="00CB6969">
        <w:rPr>
          <w:rFonts w:asciiTheme="minorHAnsi" w:hAnsiTheme="minorHAnsi" w:cstheme="minorHAnsi"/>
          <w:spacing w:val="-1"/>
        </w:rPr>
        <w:t xml:space="preserve"> </w:t>
      </w:r>
      <w:r w:rsidRPr="00CB6969">
        <w:rPr>
          <w:rFonts w:asciiTheme="minorHAnsi" w:hAnsiTheme="minorHAnsi" w:cstheme="minorHAnsi"/>
        </w:rPr>
        <w:t>VET</w:t>
      </w:r>
      <w:r w:rsidRPr="00CB6969">
        <w:rPr>
          <w:rFonts w:asciiTheme="minorHAnsi" w:hAnsiTheme="minorHAnsi" w:cstheme="minorHAnsi"/>
          <w:spacing w:val="-1"/>
        </w:rPr>
        <w:t xml:space="preserve"> </w:t>
      </w:r>
      <w:r w:rsidRPr="00CB6969">
        <w:rPr>
          <w:rFonts w:asciiTheme="minorHAnsi" w:hAnsiTheme="minorHAnsi" w:cstheme="minorHAnsi"/>
        </w:rPr>
        <w:t xml:space="preserve">regulators for the purposes of those bodies, </w:t>
      </w:r>
      <w:r w:rsidRPr="00CB6969">
        <w:rPr>
          <w:rFonts w:asciiTheme="minorHAnsi" w:hAnsiTheme="minorHAnsi" w:cstheme="minorHAnsi"/>
          <w:w w:val="105"/>
        </w:rPr>
        <w:t>including to enable:</w:t>
      </w:r>
    </w:p>
    <w:p w14:paraId="119BCBC8" w14:textId="77777777" w:rsidR="0058084D" w:rsidRPr="00CB6969" w:rsidRDefault="00D5564E">
      <w:pPr>
        <w:pStyle w:val="ListParagraph"/>
        <w:numPr>
          <w:ilvl w:val="0"/>
          <w:numId w:val="16"/>
        </w:numPr>
        <w:tabs>
          <w:tab w:val="left" w:pos="1236"/>
        </w:tabs>
        <w:spacing w:before="8" w:line="268" w:lineRule="auto"/>
        <w:ind w:right="1570"/>
        <w:rPr>
          <w:rFonts w:asciiTheme="minorHAnsi" w:hAnsiTheme="minorHAnsi" w:cstheme="minorHAnsi"/>
        </w:rPr>
      </w:pPr>
      <w:r w:rsidRPr="00CB6969">
        <w:rPr>
          <w:rFonts w:asciiTheme="minorHAnsi" w:hAnsiTheme="minorHAnsi" w:cstheme="minorHAnsi"/>
        </w:rPr>
        <w:t>administration of VET, including program administration, regulation, monitoring and evaluation</w:t>
      </w:r>
    </w:p>
    <w:p w14:paraId="20E57C84" w14:textId="77777777" w:rsidR="0058084D" w:rsidRPr="00CB6969" w:rsidRDefault="0058084D">
      <w:pPr>
        <w:spacing w:line="268" w:lineRule="auto"/>
        <w:rPr>
          <w:rFonts w:asciiTheme="minorHAnsi" w:hAnsiTheme="minorHAnsi" w:cstheme="minorHAnsi"/>
        </w:rPr>
        <w:sectPr w:rsidR="0058084D" w:rsidRPr="00CB6969">
          <w:pgSz w:w="11910" w:h="16840"/>
          <w:pgMar w:top="1080" w:right="1060" w:bottom="2080" w:left="620" w:header="0" w:footer="1889" w:gutter="0"/>
          <w:cols w:space="720"/>
        </w:sectPr>
      </w:pPr>
    </w:p>
    <w:p w14:paraId="1EE6AB06" w14:textId="77777777" w:rsidR="0058084D" w:rsidRPr="00CB6969" w:rsidRDefault="00D5564E">
      <w:pPr>
        <w:pStyle w:val="ListParagraph"/>
        <w:numPr>
          <w:ilvl w:val="0"/>
          <w:numId w:val="16"/>
        </w:numPr>
        <w:tabs>
          <w:tab w:val="left" w:pos="1236"/>
        </w:tabs>
        <w:spacing w:before="69" w:line="268" w:lineRule="auto"/>
        <w:ind w:right="615"/>
        <w:rPr>
          <w:rFonts w:asciiTheme="minorHAnsi" w:hAnsiTheme="minorHAnsi" w:cstheme="minorHAnsi"/>
        </w:rPr>
      </w:pPr>
      <w:r w:rsidRPr="00CB6969">
        <w:rPr>
          <w:rFonts w:asciiTheme="minorHAnsi" w:hAnsiTheme="minorHAnsi" w:cstheme="minorHAnsi"/>
        </w:rPr>
        <w:lastRenderedPageBreak/>
        <w:t>facilitation of statistics and research relating to education, including surveys and data linkage</w:t>
      </w:r>
    </w:p>
    <w:p w14:paraId="123BBB35" w14:textId="77777777" w:rsidR="0058084D" w:rsidRPr="00CB6969" w:rsidRDefault="00D5564E">
      <w:pPr>
        <w:pStyle w:val="ListParagraph"/>
        <w:numPr>
          <w:ilvl w:val="0"/>
          <w:numId w:val="16"/>
        </w:numPr>
        <w:tabs>
          <w:tab w:val="left" w:pos="1236"/>
        </w:tabs>
        <w:spacing w:before="3" w:line="271" w:lineRule="auto"/>
        <w:ind w:right="764"/>
        <w:rPr>
          <w:rFonts w:asciiTheme="minorHAnsi" w:hAnsiTheme="minorHAnsi" w:cstheme="minorHAnsi"/>
        </w:rPr>
      </w:pPr>
      <w:r w:rsidRPr="00CB6969">
        <w:rPr>
          <w:rFonts w:asciiTheme="minorHAnsi" w:hAnsiTheme="minorHAnsi" w:cstheme="minorHAnsi"/>
        </w:rPr>
        <w:t xml:space="preserve">understanding how the VET market operates, for policy, workforce planning </w:t>
      </w:r>
      <w:r w:rsidRPr="00CB6969">
        <w:rPr>
          <w:rFonts w:asciiTheme="minorHAnsi" w:hAnsiTheme="minorHAnsi" w:cstheme="minorHAnsi"/>
          <w:w w:val="105"/>
        </w:rPr>
        <w:t>and consumer information.</w:t>
      </w:r>
    </w:p>
    <w:p w14:paraId="1889924F" w14:textId="77777777" w:rsidR="0058084D" w:rsidRPr="00CB6969" w:rsidRDefault="00D5564E">
      <w:pPr>
        <w:pStyle w:val="BodyText"/>
        <w:spacing w:line="268" w:lineRule="auto"/>
        <w:ind w:right="481"/>
        <w:rPr>
          <w:rFonts w:asciiTheme="minorHAnsi" w:hAnsiTheme="minorHAnsi" w:cstheme="minorHAnsi"/>
        </w:rPr>
      </w:pPr>
      <w:r w:rsidRPr="00CB6969">
        <w:rPr>
          <w:rFonts w:asciiTheme="minorHAnsi" w:hAnsiTheme="minorHAnsi" w:cstheme="minorHAnsi"/>
        </w:rPr>
        <w:t>The NCVER may also disclose personal information to persons engaged by NCVER to conduct research on NCVER’s behalf. The NCVER does not intend to disclose your personal information to any overseas recipients. For more information about how the NCVER</w:t>
      </w:r>
      <w:r w:rsidRPr="00CB6969">
        <w:rPr>
          <w:rFonts w:asciiTheme="minorHAnsi" w:hAnsiTheme="minorHAnsi" w:cstheme="minorHAnsi"/>
          <w:spacing w:val="28"/>
        </w:rPr>
        <w:t xml:space="preserve"> </w:t>
      </w:r>
      <w:r w:rsidRPr="00CB6969">
        <w:rPr>
          <w:rFonts w:asciiTheme="minorHAnsi" w:hAnsiTheme="minorHAnsi" w:cstheme="minorHAnsi"/>
        </w:rPr>
        <w:t>will</w:t>
      </w:r>
      <w:r w:rsidRPr="00CB6969">
        <w:rPr>
          <w:rFonts w:asciiTheme="minorHAnsi" w:hAnsiTheme="minorHAnsi" w:cstheme="minorHAnsi"/>
          <w:spacing w:val="26"/>
        </w:rPr>
        <w:t xml:space="preserve"> </w:t>
      </w:r>
      <w:r w:rsidRPr="00CB6969">
        <w:rPr>
          <w:rFonts w:asciiTheme="minorHAnsi" w:hAnsiTheme="minorHAnsi" w:cstheme="minorHAnsi"/>
        </w:rPr>
        <w:t>handle your</w:t>
      </w:r>
      <w:r w:rsidRPr="00CB6969">
        <w:rPr>
          <w:rFonts w:asciiTheme="minorHAnsi" w:hAnsiTheme="minorHAnsi" w:cstheme="minorHAnsi"/>
          <w:spacing w:val="23"/>
        </w:rPr>
        <w:t xml:space="preserve"> </w:t>
      </w:r>
      <w:r w:rsidRPr="00CB6969">
        <w:rPr>
          <w:rFonts w:asciiTheme="minorHAnsi" w:hAnsiTheme="minorHAnsi" w:cstheme="minorHAnsi"/>
        </w:rPr>
        <w:t>personal</w:t>
      </w:r>
      <w:r w:rsidRPr="00CB6969">
        <w:rPr>
          <w:rFonts w:asciiTheme="minorHAnsi" w:hAnsiTheme="minorHAnsi" w:cstheme="minorHAnsi"/>
          <w:spacing w:val="26"/>
        </w:rPr>
        <w:t xml:space="preserve"> </w:t>
      </w:r>
      <w:r w:rsidRPr="00CB6969">
        <w:rPr>
          <w:rFonts w:asciiTheme="minorHAnsi" w:hAnsiTheme="minorHAnsi" w:cstheme="minorHAnsi"/>
        </w:rPr>
        <w:t>information</w:t>
      </w:r>
      <w:r w:rsidRPr="00CB6969">
        <w:rPr>
          <w:rFonts w:asciiTheme="minorHAnsi" w:hAnsiTheme="minorHAnsi" w:cstheme="minorHAnsi"/>
          <w:spacing w:val="24"/>
        </w:rPr>
        <w:t xml:space="preserve"> </w:t>
      </w:r>
      <w:r w:rsidRPr="00CB6969">
        <w:rPr>
          <w:rFonts w:asciiTheme="minorHAnsi" w:hAnsiTheme="minorHAnsi" w:cstheme="minorHAnsi"/>
        </w:rPr>
        <w:t>please</w:t>
      </w:r>
      <w:r w:rsidRPr="00CB6969">
        <w:rPr>
          <w:rFonts w:asciiTheme="minorHAnsi" w:hAnsiTheme="minorHAnsi" w:cstheme="minorHAnsi"/>
          <w:spacing w:val="23"/>
        </w:rPr>
        <w:t xml:space="preserve"> </w:t>
      </w:r>
      <w:r w:rsidRPr="00CB6969">
        <w:rPr>
          <w:rFonts w:asciiTheme="minorHAnsi" w:hAnsiTheme="minorHAnsi" w:cstheme="minorHAnsi"/>
        </w:rPr>
        <w:t>refer</w:t>
      </w:r>
      <w:r w:rsidRPr="00CB6969">
        <w:rPr>
          <w:rFonts w:asciiTheme="minorHAnsi" w:hAnsiTheme="minorHAnsi" w:cstheme="minorHAnsi"/>
          <w:spacing w:val="23"/>
        </w:rPr>
        <w:t xml:space="preserve"> </w:t>
      </w:r>
      <w:r w:rsidRPr="00CB6969">
        <w:rPr>
          <w:rFonts w:asciiTheme="minorHAnsi" w:hAnsiTheme="minorHAnsi" w:cstheme="minorHAnsi"/>
        </w:rPr>
        <w:t>to</w:t>
      </w:r>
      <w:r w:rsidRPr="00CB6969">
        <w:rPr>
          <w:rFonts w:asciiTheme="minorHAnsi" w:hAnsiTheme="minorHAnsi" w:cstheme="minorHAnsi"/>
          <w:spacing w:val="24"/>
        </w:rPr>
        <w:t xml:space="preserve"> </w:t>
      </w:r>
      <w:r w:rsidRPr="00CB6969">
        <w:rPr>
          <w:rFonts w:asciiTheme="minorHAnsi" w:hAnsiTheme="minorHAnsi" w:cstheme="minorHAnsi"/>
        </w:rPr>
        <w:t>the</w:t>
      </w:r>
      <w:r w:rsidRPr="00CB6969">
        <w:rPr>
          <w:rFonts w:asciiTheme="minorHAnsi" w:hAnsiTheme="minorHAnsi" w:cstheme="minorHAnsi"/>
          <w:spacing w:val="23"/>
        </w:rPr>
        <w:t xml:space="preserve"> </w:t>
      </w:r>
      <w:r w:rsidRPr="00CB6969">
        <w:rPr>
          <w:rFonts w:asciiTheme="minorHAnsi" w:hAnsiTheme="minorHAnsi" w:cstheme="minorHAnsi"/>
        </w:rPr>
        <w:t xml:space="preserve">NCVER’s Privacy Policy at </w:t>
      </w:r>
      <w:hyperlink r:id="rId42">
        <w:r w:rsidRPr="00CB6969">
          <w:rPr>
            <w:rFonts w:asciiTheme="minorHAnsi" w:hAnsiTheme="minorHAnsi" w:cstheme="minorHAnsi"/>
            <w:color w:val="0000FF"/>
            <w:u w:val="single" w:color="0000FF"/>
          </w:rPr>
          <w:t>www.ncver.edu.au/privacy</w:t>
        </w:r>
        <w:r w:rsidRPr="00CB6969">
          <w:rPr>
            <w:rFonts w:asciiTheme="minorHAnsi" w:hAnsiTheme="minorHAnsi" w:cstheme="minorHAnsi"/>
          </w:rPr>
          <w:t>.</w:t>
        </w:r>
      </w:hyperlink>
    </w:p>
    <w:p w14:paraId="70BEA10F" w14:textId="77777777" w:rsidR="0058084D" w:rsidRPr="00CB6969" w:rsidRDefault="00D5564E">
      <w:pPr>
        <w:pStyle w:val="BodyText"/>
        <w:spacing w:line="268" w:lineRule="auto"/>
        <w:ind w:right="481"/>
        <w:rPr>
          <w:rFonts w:asciiTheme="minorHAnsi" w:hAnsiTheme="minorHAnsi" w:cstheme="minorHAnsi"/>
        </w:rPr>
      </w:pPr>
      <w:r w:rsidRPr="00CB6969">
        <w:rPr>
          <w:rFonts w:asciiTheme="minorHAnsi" w:hAnsiTheme="minorHAnsi" w:cstheme="minorHAnsi"/>
        </w:rPr>
        <w:t xml:space="preserve">If you would like to seek access to or correct your information, in the first instance, please contact your RTO using the contact details listed below. DESE is authorised by law, including the Privacy Act and the NVETR Act, to collect, use and disclose your personal information to fulfil specified functions and activities. For more information about how the DESE will handle your personal information, please refer to the DESE VET Privacy Notice at; </w:t>
      </w:r>
      <w:hyperlink r:id="rId43">
        <w:r w:rsidRPr="00CB6969">
          <w:rPr>
            <w:rFonts w:asciiTheme="minorHAnsi" w:hAnsiTheme="minorHAnsi" w:cstheme="minorHAnsi"/>
            <w:color w:val="0000FF"/>
            <w:u w:val="single" w:color="0000FF"/>
          </w:rPr>
          <w:t>https://www.dese.gov.au/national-vet-data/vet-privacy-</w:t>
        </w:r>
      </w:hyperlink>
      <w:r w:rsidRPr="00CB6969">
        <w:rPr>
          <w:rFonts w:asciiTheme="minorHAnsi" w:hAnsiTheme="minorHAnsi" w:cstheme="minorHAnsi"/>
          <w:color w:val="0000FF"/>
        </w:rPr>
        <w:t xml:space="preserve"> </w:t>
      </w:r>
      <w:hyperlink r:id="rId44">
        <w:r w:rsidRPr="00CB6969">
          <w:rPr>
            <w:rFonts w:asciiTheme="minorHAnsi" w:hAnsiTheme="minorHAnsi" w:cstheme="minorHAnsi"/>
            <w:color w:val="0000FF"/>
            <w:spacing w:val="-2"/>
            <w:u w:val="single" w:color="0000FF"/>
          </w:rPr>
          <w:t>notice</w:t>
        </w:r>
        <w:r w:rsidRPr="00CB6969">
          <w:rPr>
            <w:rFonts w:asciiTheme="minorHAnsi" w:hAnsiTheme="minorHAnsi" w:cstheme="minorHAnsi"/>
            <w:spacing w:val="-2"/>
          </w:rPr>
          <w:t>.</w:t>
        </w:r>
      </w:hyperlink>
    </w:p>
    <w:p w14:paraId="5C35BDC6" w14:textId="77777777" w:rsidR="0058084D" w:rsidRPr="00CB6969" w:rsidRDefault="0058084D">
      <w:pPr>
        <w:pStyle w:val="BodyText"/>
        <w:spacing w:before="45"/>
        <w:ind w:left="0"/>
        <w:rPr>
          <w:rFonts w:asciiTheme="minorHAnsi" w:hAnsiTheme="minorHAnsi" w:cstheme="minorHAnsi"/>
        </w:rPr>
      </w:pPr>
    </w:p>
    <w:p w14:paraId="14BE428E" w14:textId="77777777" w:rsidR="0058084D" w:rsidRPr="00CB6969" w:rsidRDefault="00D5564E">
      <w:pPr>
        <w:pStyle w:val="BodyText"/>
        <w:rPr>
          <w:rFonts w:asciiTheme="minorHAnsi" w:hAnsiTheme="minorHAnsi" w:cstheme="minorHAnsi"/>
        </w:rPr>
      </w:pPr>
      <w:r w:rsidRPr="00CB6969">
        <w:rPr>
          <w:rFonts w:asciiTheme="minorHAnsi" w:hAnsiTheme="minorHAnsi" w:cstheme="minorHAnsi"/>
          <w:spacing w:val="-2"/>
        </w:rPr>
        <w:t>Surveys</w:t>
      </w:r>
    </w:p>
    <w:p w14:paraId="620BEB18" w14:textId="77777777" w:rsidR="0058084D" w:rsidRPr="00CB6969" w:rsidRDefault="00D5564E">
      <w:pPr>
        <w:pStyle w:val="BodyText"/>
        <w:spacing w:before="71" w:line="268" w:lineRule="auto"/>
        <w:ind w:right="481"/>
        <w:rPr>
          <w:rFonts w:asciiTheme="minorHAnsi" w:hAnsiTheme="minorHAnsi" w:cstheme="minorHAnsi"/>
        </w:rPr>
      </w:pPr>
      <w:r w:rsidRPr="00CB6969">
        <w:rPr>
          <w:rFonts w:asciiTheme="minorHAnsi" w:hAnsiTheme="minorHAnsi" w:cstheme="minorHAnsi"/>
          <w:w w:val="105"/>
        </w:rPr>
        <w:t>You may receive</w:t>
      </w:r>
      <w:r w:rsidRPr="00CB6969">
        <w:rPr>
          <w:rFonts w:asciiTheme="minorHAnsi" w:hAnsiTheme="minorHAnsi" w:cstheme="minorHAnsi"/>
          <w:spacing w:val="-1"/>
          <w:w w:val="105"/>
        </w:rPr>
        <w:t xml:space="preserve"> </w:t>
      </w:r>
      <w:r w:rsidRPr="00CB6969">
        <w:rPr>
          <w:rFonts w:asciiTheme="minorHAnsi" w:hAnsiTheme="minorHAnsi" w:cstheme="minorHAnsi"/>
          <w:w w:val="105"/>
        </w:rPr>
        <w:t>a student survey which may</w:t>
      </w:r>
      <w:r w:rsidRPr="00CB6969">
        <w:rPr>
          <w:rFonts w:asciiTheme="minorHAnsi" w:hAnsiTheme="minorHAnsi" w:cstheme="minorHAnsi"/>
          <w:spacing w:val="-9"/>
          <w:w w:val="105"/>
        </w:rPr>
        <w:t xml:space="preserve"> </w:t>
      </w:r>
      <w:r w:rsidRPr="00CB6969">
        <w:rPr>
          <w:rFonts w:asciiTheme="minorHAnsi" w:hAnsiTheme="minorHAnsi" w:cstheme="minorHAnsi"/>
          <w:w w:val="105"/>
        </w:rPr>
        <w:t>be</w:t>
      </w:r>
      <w:r w:rsidRPr="00CB6969">
        <w:rPr>
          <w:rFonts w:asciiTheme="minorHAnsi" w:hAnsiTheme="minorHAnsi" w:cstheme="minorHAnsi"/>
          <w:spacing w:val="-1"/>
          <w:w w:val="105"/>
        </w:rPr>
        <w:t xml:space="preserve"> </w:t>
      </w:r>
      <w:r w:rsidRPr="00CB6969">
        <w:rPr>
          <w:rFonts w:asciiTheme="minorHAnsi" w:hAnsiTheme="minorHAnsi" w:cstheme="minorHAnsi"/>
          <w:w w:val="105"/>
        </w:rPr>
        <w:t xml:space="preserve">run by a government department </w:t>
      </w:r>
      <w:r w:rsidRPr="00CB6969">
        <w:rPr>
          <w:rFonts w:asciiTheme="minorHAnsi" w:hAnsiTheme="minorHAnsi" w:cstheme="minorHAnsi"/>
          <w:spacing w:val="-2"/>
          <w:w w:val="105"/>
        </w:rPr>
        <w:t>or</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an</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NCVER</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employee,</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agent,</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third-party</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contractor</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or</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another</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authorised</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 xml:space="preserve">agency. </w:t>
      </w:r>
      <w:r w:rsidRPr="00CB6969">
        <w:rPr>
          <w:rFonts w:asciiTheme="minorHAnsi" w:hAnsiTheme="minorHAnsi" w:cstheme="minorHAnsi"/>
          <w:w w:val="105"/>
        </w:rPr>
        <w:t>Please</w:t>
      </w:r>
      <w:r w:rsidRPr="00CB6969">
        <w:rPr>
          <w:rFonts w:asciiTheme="minorHAnsi" w:hAnsiTheme="minorHAnsi" w:cstheme="minorHAnsi"/>
          <w:spacing w:val="-4"/>
          <w:w w:val="105"/>
        </w:rPr>
        <w:t xml:space="preserve"> </w:t>
      </w:r>
      <w:r w:rsidRPr="00CB6969">
        <w:rPr>
          <w:rFonts w:asciiTheme="minorHAnsi" w:hAnsiTheme="minorHAnsi" w:cstheme="minorHAnsi"/>
          <w:w w:val="105"/>
        </w:rPr>
        <w:t>note</w:t>
      </w:r>
      <w:r w:rsidRPr="00CB6969">
        <w:rPr>
          <w:rFonts w:asciiTheme="minorHAnsi" w:hAnsiTheme="minorHAnsi" w:cstheme="minorHAnsi"/>
          <w:spacing w:val="-4"/>
          <w:w w:val="105"/>
        </w:rPr>
        <w:t xml:space="preserve"> </w:t>
      </w:r>
      <w:r w:rsidRPr="00CB6969">
        <w:rPr>
          <w:rFonts w:asciiTheme="minorHAnsi" w:hAnsiTheme="minorHAnsi" w:cstheme="minorHAnsi"/>
          <w:w w:val="105"/>
        </w:rPr>
        <w:t>you</w:t>
      </w:r>
      <w:r w:rsidRPr="00CB6969">
        <w:rPr>
          <w:rFonts w:asciiTheme="minorHAnsi" w:hAnsiTheme="minorHAnsi" w:cstheme="minorHAnsi"/>
          <w:spacing w:val="-3"/>
          <w:w w:val="105"/>
        </w:rPr>
        <w:t xml:space="preserve"> </w:t>
      </w:r>
      <w:r w:rsidRPr="00CB6969">
        <w:rPr>
          <w:rFonts w:asciiTheme="minorHAnsi" w:hAnsiTheme="minorHAnsi" w:cstheme="minorHAnsi"/>
          <w:w w:val="105"/>
        </w:rPr>
        <w:t>may opt</w:t>
      </w:r>
      <w:r w:rsidRPr="00CB6969">
        <w:rPr>
          <w:rFonts w:asciiTheme="minorHAnsi" w:hAnsiTheme="minorHAnsi" w:cstheme="minorHAnsi"/>
          <w:spacing w:val="-2"/>
          <w:w w:val="105"/>
        </w:rPr>
        <w:t xml:space="preserve"> </w:t>
      </w:r>
      <w:r w:rsidRPr="00CB6969">
        <w:rPr>
          <w:rFonts w:asciiTheme="minorHAnsi" w:hAnsiTheme="minorHAnsi" w:cstheme="minorHAnsi"/>
          <w:w w:val="105"/>
        </w:rPr>
        <w:t>out</w:t>
      </w:r>
      <w:r w:rsidRPr="00CB6969">
        <w:rPr>
          <w:rFonts w:asciiTheme="minorHAnsi" w:hAnsiTheme="minorHAnsi" w:cstheme="minorHAnsi"/>
          <w:spacing w:val="-2"/>
          <w:w w:val="105"/>
        </w:rPr>
        <w:t xml:space="preserve"> </w:t>
      </w:r>
      <w:r w:rsidRPr="00CB6969">
        <w:rPr>
          <w:rFonts w:asciiTheme="minorHAnsi" w:hAnsiTheme="minorHAnsi" w:cstheme="minorHAnsi"/>
          <w:w w:val="105"/>
        </w:rPr>
        <w:t>of the</w:t>
      </w:r>
      <w:r w:rsidRPr="00CB6969">
        <w:rPr>
          <w:rFonts w:asciiTheme="minorHAnsi" w:hAnsiTheme="minorHAnsi" w:cstheme="minorHAnsi"/>
          <w:spacing w:val="-4"/>
          <w:w w:val="105"/>
        </w:rPr>
        <w:t xml:space="preserve"> </w:t>
      </w:r>
      <w:r w:rsidRPr="00CB6969">
        <w:rPr>
          <w:rFonts w:asciiTheme="minorHAnsi" w:hAnsiTheme="minorHAnsi" w:cstheme="minorHAnsi"/>
          <w:w w:val="105"/>
        </w:rPr>
        <w:t>survey at</w:t>
      </w:r>
      <w:r w:rsidRPr="00CB6969">
        <w:rPr>
          <w:rFonts w:asciiTheme="minorHAnsi" w:hAnsiTheme="minorHAnsi" w:cstheme="minorHAnsi"/>
          <w:spacing w:val="-2"/>
          <w:w w:val="105"/>
        </w:rPr>
        <w:t xml:space="preserve"> </w:t>
      </w:r>
      <w:r w:rsidRPr="00CB6969">
        <w:rPr>
          <w:rFonts w:asciiTheme="minorHAnsi" w:hAnsiTheme="minorHAnsi" w:cstheme="minorHAnsi"/>
          <w:w w:val="105"/>
        </w:rPr>
        <w:t>the</w:t>
      </w:r>
      <w:r w:rsidRPr="00CB6969">
        <w:rPr>
          <w:rFonts w:asciiTheme="minorHAnsi" w:hAnsiTheme="minorHAnsi" w:cstheme="minorHAnsi"/>
          <w:spacing w:val="-4"/>
          <w:w w:val="105"/>
        </w:rPr>
        <w:t xml:space="preserve"> </w:t>
      </w:r>
      <w:r w:rsidRPr="00CB6969">
        <w:rPr>
          <w:rFonts w:asciiTheme="minorHAnsi" w:hAnsiTheme="minorHAnsi" w:cstheme="minorHAnsi"/>
          <w:w w:val="105"/>
        </w:rPr>
        <w:t>time</w:t>
      </w:r>
      <w:r w:rsidRPr="00CB6969">
        <w:rPr>
          <w:rFonts w:asciiTheme="minorHAnsi" w:hAnsiTheme="minorHAnsi" w:cstheme="minorHAnsi"/>
          <w:spacing w:val="-4"/>
          <w:w w:val="105"/>
        </w:rPr>
        <w:t xml:space="preserve"> </w:t>
      </w:r>
      <w:r w:rsidRPr="00CB6969">
        <w:rPr>
          <w:rFonts w:asciiTheme="minorHAnsi" w:hAnsiTheme="minorHAnsi" w:cstheme="minorHAnsi"/>
          <w:w w:val="105"/>
        </w:rPr>
        <w:t>of being contacted.</w:t>
      </w:r>
    </w:p>
    <w:p w14:paraId="7E46E9AE" w14:textId="77777777" w:rsidR="0058084D" w:rsidRPr="00CB6969" w:rsidRDefault="0058084D">
      <w:pPr>
        <w:pStyle w:val="BodyText"/>
        <w:spacing w:before="45"/>
        <w:ind w:left="0"/>
        <w:rPr>
          <w:rFonts w:asciiTheme="minorHAnsi" w:hAnsiTheme="minorHAnsi" w:cstheme="minorHAnsi"/>
        </w:rPr>
      </w:pPr>
    </w:p>
    <w:p w14:paraId="017FC2FB" w14:textId="77777777" w:rsidR="0058084D" w:rsidRPr="00CB6969" w:rsidRDefault="00D5564E">
      <w:pPr>
        <w:pStyle w:val="BodyText"/>
        <w:spacing w:before="1"/>
        <w:rPr>
          <w:rFonts w:asciiTheme="minorHAnsi" w:hAnsiTheme="minorHAnsi" w:cstheme="minorHAnsi"/>
        </w:rPr>
      </w:pPr>
      <w:r w:rsidRPr="00CB6969">
        <w:rPr>
          <w:rFonts w:asciiTheme="minorHAnsi" w:hAnsiTheme="minorHAnsi" w:cstheme="minorHAnsi"/>
          <w:spacing w:val="-7"/>
        </w:rPr>
        <w:t>Contact</w:t>
      </w:r>
      <w:r w:rsidRPr="00CB6969">
        <w:rPr>
          <w:rFonts w:asciiTheme="minorHAnsi" w:hAnsiTheme="minorHAnsi" w:cstheme="minorHAnsi"/>
          <w:spacing w:val="-20"/>
        </w:rPr>
        <w:t xml:space="preserve"> </w:t>
      </w:r>
      <w:r w:rsidRPr="00CB6969">
        <w:rPr>
          <w:rFonts w:asciiTheme="minorHAnsi" w:hAnsiTheme="minorHAnsi" w:cstheme="minorHAnsi"/>
          <w:spacing w:val="-2"/>
        </w:rPr>
        <w:t>information</w:t>
      </w:r>
    </w:p>
    <w:p w14:paraId="1D67D9F2" w14:textId="0F4C6335" w:rsidR="0058084D" w:rsidRPr="00CB6969" w:rsidRDefault="00D5564E">
      <w:pPr>
        <w:pStyle w:val="BodyText"/>
        <w:spacing w:before="70"/>
        <w:rPr>
          <w:rFonts w:asciiTheme="minorHAnsi" w:hAnsiTheme="minorHAnsi" w:cstheme="minorHAnsi"/>
        </w:rPr>
      </w:pPr>
      <w:r w:rsidRPr="00CB6969">
        <w:rPr>
          <w:rFonts w:asciiTheme="minorHAnsi" w:hAnsiTheme="minorHAnsi" w:cstheme="minorHAnsi"/>
        </w:rPr>
        <w:t>At</w:t>
      </w:r>
      <w:r w:rsidRPr="00CB6969">
        <w:rPr>
          <w:rFonts w:asciiTheme="minorHAnsi" w:hAnsiTheme="minorHAnsi" w:cstheme="minorHAnsi"/>
          <w:spacing w:val="12"/>
        </w:rPr>
        <w:t xml:space="preserve"> </w:t>
      </w:r>
      <w:r w:rsidRPr="00CB6969">
        <w:rPr>
          <w:rFonts w:asciiTheme="minorHAnsi" w:hAnsiTheme="minorHAnsi" w:cstheme="minorHAnsi"/>
        </w:rPr>
        <w:t>any</w:t>
      </w:r>
      <w:r w:rsidRPr="00CB6969">
        <w:rPr>
          <w:rFonts w:asciiTheme="minorHAnsi" w:hAnsiTheme="minorHAnsi" w:cstheme="minorHAnsi"/>
          <w:spacing w:val="15"/>
        </w:rPr>
        <w:t xml:space="preserve"> </w:t>
      </w:r>
      <w:r w:rsidRPr="00CB6969">
        <w:rPr>
          <w:rFonts w:asciiTheme="minorHAnsi" w:hAnsiTheme="minorHAnsi" w:cstheme="minorHAnsi"/>
        </w:rPr>
        <w:t>time,</w:t>
      </w:r>
      <w:r w:rsidRPr="00CB6969">
        <w:rPr>
          <w:rFonts w:asciiTheme="minorHAnsi" w:hAnsiTheme="minorHAnsi" w:cstheme="minorHAnsi"/>
          <w:spacing w:val="14"/>
        </w:rPr>
        <w:t xml:space="preserve"> </w:t>
      </w:r>
      <w:r w:rsidRPr="00CB6969">
        <w:rPr>
          <w:rFonts w:asciiTheme="minorHAnsi" w:hAnsiTheme="minorHAnsi" w:cstheme="minorHAnsi"/>
        </w:rPr>
        <w:t>you</w:t>
      </w:r>
      <w:r w:rsidRPr="00CB6969">
        <w:rPr>
          <w:rFonts w:asciiTheme="minorHAnsi" w:hAnsiTheme="minorHAnsi" w:cstheme="minorHAnsi"/>
          <w:spacing w:val="11"/>
        </w:rPr>
        <w:t xml:space="preserve"> </w:t>
      </w:r>
      <w:r w:rsidRPr="00CB6969">
        <w:rPr>
          <w:rFonts w:asciiTheme="minorHAnsi" w:hAnsiTheme="minorHAnsi" w:cstheme="minorHAnsi"/>
        </w:rPr>
        <w:t>may</w:t>
      </w:r>
      <w:r w:rsidRPr="00CB6969">
        <w:rPr>
          <w:rFonts w:asciiTheme="minorHAnsi" w:hAnsiTheme="minorHAnsi" w:cstheme="minorHAnsi"/>
          <w:spacing w:val="15"/>
        </w:rPr>
        <w:t xml:space="preserve"> </w:t>
      </w:r>
      <w:r w:rsidRPr="00CB6969">
        <w:rPr>
          <w:rFonts w:asciiTheme="minorHAnsi" w:hAnsiTheme="minorHAnsi" w:cstheme="minorHAnsi"/>
        </w:rPr>
        <w:t>contact</w:t>
      </w:r>
      <w:r w:rsidRPr="00CB6969">
        <w:rPr>
          <w:rFonts w:asciiTheme="minorHAnsi" w:hAnsiTheme="minorHAnsi" w:cstheme="minorHAnsi"/>
          <w:spacing w:val="6"/>
        </w:rPr>
        <w:t xml:space="preserve"> </w:t>
      </w:r>
      <w:r w:rsidR="00E92F63">
        <w:rPr>
          <w:rFonts w:asciiTheme="minorHAnsi" w:hAnsiTheme="minorHAnsi" w:cstheme="minorHAnsi"/>
        </w:rPr>
        <w:t>MTC FutureReady</w:t>
      </w:r>
      <w:r w:rsidRPr="00CB6969">
        <w:rPr>
          <w:rFonts w:asciiTheme="minorHAnsi" w:hAnsiTheme="minorHAnsi" w:cstheme="minorHAnsi"/>
          <w:spacing w:val="14"/>
        </w:rPr>
        <w:t xml:space="preserve"> </w:t>
      </w:r>
      <w:r w:rsidRPr="00CB6969">
        <w:rPr>
          <w:rFonts w:asciiTheme="minorHAnsi" w:hAnsiTheme="minorHAnsi" w:cstheme="minorHAnsi"/>
          <w:spacing w:val="-5"/>
        </w:rPr>
        <w:t>to:</w:t>
      </w:r>
    </w:p>
    <w:p w14:paraId="3420ECB0" w14:textId="77777777" w:rsidR="0058084D" w:rsidRPr="00CB6969" w:rsidRDefault="00D5564E">
      <w:pPr>
        <w:pStyle w:val="ListParagraph"/>
        <w:numPr>
          <w:ilvl w:val="0"/>
          <w:numId w:val="20"/>
        </w:numPr>
        <w:tabs>
          <w:tab w:val="left" w:pos="1235"/>
        </w:tabs>
        <w:spacing w:before="37"/>
        <w:ind w:left="1235" w:hanging="720"/>
        <w:rPr>
          <w:rFonts w:asciiTheme="minorHAnsi" w:hAnsiTheme="minorHAnsi" w:cstheme="minorHAnsi"/>
        </w:rPr>
      </w:pPr>
      <w:r w:rsidRPr="00CB6969">
        <w:rPr>
          <w:rFonts w:asciiTheme="minorHAnsi" w:hAnsiTheme="minorHAnsi" w:cstheme="minorHAnsi"/>
          <w:w w:val="105"/>
        </w:rPr>
        <w:t>request</w:t>
      </w:r>
      <w:r w:rsidRPr="00CB6969">
        <w:rPr>
          <w:rFonts w:asciiTheme="minorHAnsi" w:hAnsiTheme="minorHAnsi" w:cstheme="minorHAnsi"/>
          <w:spacing w:val="-13"/>
          <w:w w:val="105"/>
        </w:rPr>
        <w:t xml:space="preserve"> </w:t>
      </w:r>
      <w:r w:rsidRPr="00CB6969">
        <w:rPr>
          <w:rFonts w:asciiTheme="minorHAnsi" w:hAnsiTheme="minorHAnsi" w:cstheme="minorHAnsi"/>
          <w:w w:val="105"/>
        </w:rPr>
        <w:t>access</w:t>
      </w:r>
      <w:r w:rsidRPr="00CB6969">
        <w:rPr>
          <w:rFonts w:asciiTheme="minorHAnsi" w:hAnsiTheme="minorHAnsi" w:cstheme="minorHAnsi"/>
          <w:spacing w:val="-12"/>
          <w:w w:val="105"/>
        </w:rPr>
        <w:t xml:space="preserve"> </w:t>
      </w:r>
      <w:r w:rsidRPr="00CB6969">
        <w:rPr>
          <w:rFonts w:asciiTheme="minorHAnsi" w:hAnsiTheme="minorHAnsi" w:cstheme="minorHAnsi"/>
          <w:w w:val="105"/>
        </w:rPr>
        <w:t>to</w:t>
      </w:r>
      <w:r w:rsidRPr="00CB6969">
        <w:rPr>
          <w:rFonts w:asciiTheme="minorHAnsi" w:hAnsiTheme="minorHAnsi" w:cstheme="minorHAnsi"/>
          <w:spacing w:val="-13"/>
          <w:w w:val="105"/>
        </w:rPr>
        <w:t xml:space="preserve"> </w:t>
      </w:r>
      <w:r w:rsidRPr="00CB6969">
        <w:rPr>
          <w:rFonts w:asciiTheme="minorHAnsi" w:hAnsiTheme="minorHAnsi" w:cstheme="minorHAnsi"/>
          <w:w w:val="105"/>
        </w:rPr>
        <w:t>your</w:t>
      </w:r>
      <w:r w:rsidRPr="00CB6969">
        <w:rPr>
          <w:rFonts w:asciiTheme="minorHAnsi" w:hAnsiTheme="minorHAnsi" w:cstheme="minorHAnsi"/>
          <w:spacing w:val="-14"/>
          <w:w w:val="105"/>
        </w:rPr>
        <w:t xml:space="preserve"> </w:t>
      </w:r>
      <w:r w:rsidRPr="00CB6969">
        <w:rPr>
          <w:rFonts w:asciiTheme="minorHAnsi" w:hAnsiTheme="minorHAnsi" w:cstheme="minorHAnsi"/>
          <w:w w:val="105"/>
        </w:rPr>
        <w:t>personal</w:t>
      </w:r>
      <w:r w:rsidRPr="00CB6969">
        <w:rPr>
          <w:rFonts w:asciiTheme="minorHAnsi" w:hAnsiTheme="minorHAnsi" w:cstheme="minorHAnsi"/>
          <w:spacing w:val="-12"/>
          <w:w w:val="105"/>
        </w:rPr>
        <w:t xml:space="preserve"> </w:t>
      </w:r>
      <w:r w:rsidRPr="00CB6969">
        <w:rPr>
          <w:rFonts w:asciiTheme="minorHAnsi" w:hAnsiTheme="minorHAnsi" w:cstheme="minorHAnsi"/>
          <w:spacing w:val="-2"/>
          <w:w w:val="105"/>
        </w:rPr>
        <w:t>information</w:t>
      </w:r>
    </w:p>
    <w:p w14:paraId="6E24DDC2" w14:textId="77777777" w:rsidR="0058084D" w:rsidRPr="00CB6969" w:rsidRDefault="00D5564E">
      <w:pPr>
        <w:pStyle w:val="ListParagraph"/>
        <w:numPr>
          <w:ilvl w:val="0"/>
          <w:numId w:val="20"/>
        </w:numPr>
        <w:tabs>
          <w:tab w:val="left" w:pos="1235"/>
        </w:tabs>
        <w:spacing w:before="42"/>
        <w:ind w:left="1235" w:hanging="720"/>
        <w:rPr>
          <w:rFonts w:asciiTheme="minorHAnsi" w:hAnsiTheme="minorHAnsi" w:cstheme="minorHAnsi"/>
        </w:rPr>
      </w:pPr>
      <w:r w:rsidRPr="00CB6969">
        <w:rPr>
          <w:rFonts w:asciiTheme="minorHAnsi" w:hAnsiTheme="minorHAnsi" w:cstheme="minorHAnsi"/>
        </w:rPr>
        <w:t>correct</w:t>
      </w:r>
      <w:r w:rsidRPr="00CB6969">
        <w:rPr>
          <w:rFonts w:asciiTheme="minorHAnsi" w:hAnsiTheme="minorHAnsi" w:cstheme="minorHAnsi"/>
          <w:spacing w:val="17"/>
        </w:rPr>
        <w:t xml:space="preserve"> </w:t>
      </w:r>
      <w:r w:rsidRPr="00CB6969">
        <w:rPr>
          <w:rFonts w:asciiTheme="minorHAnsi" w:hAnsiTheme="minorHAnsi" w:cstheme="minorHAnsi"/>
        </w:rPr>
        <w:t>your</w:t>
      </w:r>
      <w:r w:rsidRPr="00CB6969">
        <w:rPr>
          <w:rFonts w:asciiTheme="minorHAnsi" w:hAnsiTheme="minorHAnsi" w:cstheme="minorHAnsi"/>
          <w:spacing w:val="16"/>
        </w:rPr>
        <w:t xml:space="preserve"> </w:t>
      </w:r>
      <w:r w:rsidRPr="00CB6969">
        <w:rPr>
          <w:rFonts w:asciiTheme="minorHAnsi" w:hAnsiTheme="minorHAnsi" w:cstheme="minorHAnsi"/>
        </w:rPr>
        <w:t>personal</w:t>
      </w:r>
      <w:r w:rsidRPr="00CB6969">
        <w:rPr>
          <w:rFonts w:asciiTheme="minorHAnsi" w:hAnsiTheme="minorHAnsi" w:cstheme="minorHAnsi"/>
          <w:spacing w:val="18"/>
        </w:rPr>
        <w:t xml:space="preserve"> </w:t>
      </w:r>
      <w:r w:rsidRPr="00CB6969">
        <w:rPr>
          <w:rFonts w:asciiTheme="minorHAnsi" w:hAnsiTheme="minorHAnsi" w:cstheme="minorHAnsi"/>
          <w:spacing w:val="-2"/>
        </w:rPr>
        <w:t>information</w:t>
      </w:r>
    </w:p>
    <w:p w14:paraId="175C5E6B" w14:textId="77777777" w:rsidR="0058084D" w:rsidRPr="00CB6969" w:rsidRDefault="00D5564E">
      <w:pPr>
        <w:pStyle w:val="ListParagraph"/>
        <w:numPr>
          <w:ilvl w:val="0"/>
          <w:numId w:val="20"/>
        </w:numPr>
        <w:tabs>
          <w:tab w:val="left" w:pos="1235"/>
        </w:tabs>
        <w:spacing w:before="42"/>
        <w:ind w:left="1235" w:hanging="720"/>
        <w:rPr>
          <w:rFonts w:asciiTheme="minorHAnsi" w:hAnsiTheme="minorHAnsi" w:cstheme="minorHAnsi"/>
        </w:rPr>
      </w:pPr>
      <w:r w:rsidRPr="00CB6969">
        <w:rPr>
          <w:rFonts w:asciiTheme="minorHAnsi" w:hAnsiTheme="minorHAnsi" w:cstheme="minorHAnsi"/>
          <w:w w:val="105"/>
        </w:rPr>
        <w:t>make</w:t>
      </w:r>
      <w:r w:rsidRPr="00CB6969">
        <w:rPr>
          <w:rFonts w:asciiTheme="minorHAnsi" w:hAnsiTheme="minorHAnsi" w:cstheme="minorHAnsi"/>
          <w:spacing w:val="-14"/>
          <w:w w:val="105"/>
        </w:rPr>
        <w:t xml:space="preserve"> </w:t>
      </w:r>
      <w:r w:rsidRPr="00CB6969">
        <w:rPr>
          <w:rFonts w:asciiTheme="minorHAnsi" w:hAnsiTheme="minorHAnsi" w:cstheme="minorHAnsi"/>
          <w:w w:val="105"/>
        </w:rPr>
        <w:t>a</w:t>
      </w:r>
      <w:r w:rsidRPr="00CB6969">
        <w:rPr>
          <w:rFonts w:asciiTheme="minorHAnsi" w:hAnsiTheme="minorHAnsi" w:cstheme="minorHAnsi"/>
          <w:spacing w:val="-11"/>
          <w:w w:val="105"/>
        </w:rPr>
        <w:t xml:space="preserve"> </w:t>
      </w:r>
      <w:r w:rsidRPr="00CB6969">
        <w:rPr>
          <w:rFonts w:asciiTheme="minorHAnsi" w:hAnsiTheme="minorHAnsi" w:cstheme="minorHAnsi"/>
          <w:w w:val="105"/>
        </w:rPr>
        <w:t>complaint</w:t>
      </w:r>
      <w:r w:rsidRPr="00CB6969">
        <w:rPr>
          <w:rFonts w:asciiTheme="minorHAnsi" w:hAnsiTheme="minorHAnsi" w:cstheme="minorHAnsi"/>
          <w:spacing w:val="-17"/>
          <w:w w:val="105"/>
        </w:rPr>
        <w:t xml:space="preserve"> </w:t>
      </w:r>
      <w:r w:rsidRPr="00CB6969">
        <w:rPr>
          <w:rFonts w:asciiTheme="minorHAnsi" w:hAnsiTheme="minorHAnsi" w:cstheme="minorHAnsi"/>
          <w:w w:val="105"/>
        </w:rPr>
        <w:t>about</w:t>
      </w:r>
      <w:r w:rsidRPr="00CB6969">
        <w:rPr>
          <w:rFonts w:asciiTheme="minorHAnsi" w:hAnsiTheme="minorHAnsi" w:cstheme="minorHAnsi"/>
          <w:spacing w:val="-12"/>
          <w:w w:val="105"/>
        </w:rPr>
        <w:t xml:space="preserve"> </w:t>
      </w:r>
      <w:r w:rsidRPr="00CB6969">
        <w:rPr>
          <w:rFonts w:asciiTheme="minorHAnsi" w:hAnsiTheme="minorHAnsi" w:cstheme="minorHAnsi"/>
          <w:w w:val="105"/>
        </w:rPr>
        <w:t>how</w:t>
      </w:r>
      <w:r w:rsidRPr="00CB6969">
        <w:rPr>
          <w:rFonts w:asciiTheme="minorHAnsi" w:hAnsiTheme="minorHAnsi" w:cstheme="minorHAnsi"/>
          <w:spacing w:val="-13"/>
          <w:w w:val="105"/>
        </w:rPr>
        <w:t xml:space="preserve"> </w:t>
      </w:r>
      <w:r w:rsidRPr="00CB6969">
        <w:rPr>
          <w:rFonts w:asciiTheme="minorHAnsi" w:hAnsiTheme="minorHAnsi" w:cstheme="minorHAnsi"/>
          <w:w w:val="105"/>
        </w:rPr>
        <w:t>your</w:t>
      </w:r>
      <w:r w:rsidRPr="00CB6969">
        <w:rPr>
          <w:rFonts w:asciiTheme="minorHAnsi" w:hAnsiTheme="minorHAnsi" w:cstheme="minorHAnsi"/>
          <w:spacing w:val="-14"/>
          <w:w w:val="105"/>
        </w:rPr>
        <w:t xml:space="preserve"> </w:t>
      </w:r>
      <w:r w:rsidRPr="00CB6969">
        <w:rPr>
          <w:rFonts w:asciiTheme="minorHAnsi" w:hAnsiTheme="minorHAnsi" w:cstheme="minorHAnsi"/>
          <w:w w:val="105"/>
        </w:rPr>
        <w:t>personal</w:t>
      </w:r>
      <w:r w:rsidRPr="00CB6969">
        <w:rPr>
          <w:rFonts w:asciiTheme="minorHAnsi" w:hAnsiTheme="minorHAnsi" w:cstheme="minorHAnsi"/>
          <w:spacing w:val="-12"/>
          <w:w w:val="105"/>
        </w:rPr>
        <w:t xml:space="preserve"> </w:t>
      </w:r>
      <w:r w:rsidRPr="00CB6969">
        <w:rPr>
          <w:rFonts w:asciiTheme="minorHAnsi" w:hAnsiTheme="minorHAnsi" w:cstheme="minorHAnsi"/>
          <w:w w:val="105"/>
        </w:rPr>
        <w:t>information</w:t>
      </w:r>
      <w:r w:rsidRPr="00CB6969">
        <w:rPr>
          <w:rFonts w:asciiTheme="minorHAnsi" w:hAnsiTheme="minorHAnsi" w:cstheme="minorHAnsi"/>
          <w:spacing w:val="-13"/>
          <w:w w:val="105"/>
        </w:rPr>
        <w:t xml:space="preserve"> </w:t>
      </w:r>
      <w:r w:rsidRPr="00CB6969">
        <w:rPr>
          <w:rFonts w:asciiTheme="minorHAnsi" w:hAnsiTheme="minorHAnsi" w:cstheme="minorHAnsi"/>
          <w:w w:val="105"/>
        </w:rPr>
        <w:t>has</w:t>
      </w:r>
      <w:r w:rsidRPr="00CB6969">
        <w:rPr>
          <w:rFonts w:asciiTheme="minorHAnsi" w:hAnsiTheme="minorHAnsi" w:cstheme="minorHAnsi"/>
          <w:spacing w:val="-12"/>
          <w:w w:val="105"/>
        </w:rPr>
        <w:t xml:space="preserve"> </w:t>
      </w:r>
      <w:r w:rsidRPr="00CB6969">
        <w:rPr>
          <w:rFonts w:asciiTheme="minorHAnsi" w:hAnsiTheme="minorHAnsi" w:cstheme="minorHAnsi"/>
          <w:w w:val="105"/>
        </w:rPr>
        <w:t>been</w:t>
      </w:r>
      <w:r w:rsidRPr="00CB6969">
        <w:rPr>
          <w:rFonts w:asciiTheme="minorHAnsi" w:hAnsiTheme="minorHAnsi" w:cstheme="minorHAnsi"/>
          <w:spacing w:val="-13"/>
          <w:w w:val="105"/>
        </w:rPr>
        <w:t xml:space="preserve"> </w:t>
      </w:r>
      <w:r w:rsidRPr="00CB6969">
        <w:rPr>
          <w:rFonts w:asciiTheme="minorHAnsi" w:hAnsiTheme="minorHAnsi" w:cstheme="minorHAnsi"/>
          <w:spacing w:val="-2"/>
          <w:w w:val="105"/>
        </w:rPr>
        <w:t>handled</w:t>
      </w:r>
    </w:p>
    <w:p w14:paraId="4D9EDF33" w14:textId="77777777" w:rsidR="0058084D" w:rsidRPr="00CB6969" w:rsidRDefault="00D5564E">
      <w:pPr>
        <w:pStyle w:val="ListParagraph"/>
        <w:numPr>
          <w:ilvl w:val="0"/>
          <w:numId w:val="20"/>
        </w:numPr>
        <w:tabs>
          <w:tab w:val="left" w:pos="1235"/>
        </w:tabs>
        <w:spacing w:before="42"/>
        <w:ind w:left="1235" w:hanging="720"/>
        <w:rPr>
          <w:rFonts w:asciiTheme="minorHAnsi" w:hAnsiTheme="minorHAnsi" w:cstheme="minorHAnsi"/>
        </w:rPr>
      </w:pPr>
      <w:r w:rsidRPr="00CB6969">
        <w:rPr>
          <w:rFonts w:asciiTheme="minorHAnsi" w:hAnsiTheme="minorHAnsi" w:cstheme="minorHAnsi"/>
          <w:w w:val="105"/>
        </w:rPr>
        <w:t>ask</w:t>
      </w:r>
      <w:r w:rsidRPr="00CB6969">
        <w:rPr>
          <w:rFonts w:asciiTheme="minorHAnsi" w:hAnsiTheme="minorHAnsi" w:cstheme="minorHAnsi"/>
          <w:spacing w:val="-15"/>
          <w:w w:val="105"/>
        </w:rPr>
        <w:t xml:space="preserve"> </w:t>
      </w:r>
      <w:r w:rsidRPr="00CB6969">
        <w:rPr>
          <w:rFonts w:asciiTheme="minorHAnsi" w:hAnsiTheme="minorHAnsi" w:cstheme="minorHAnsi"/>
          <w:w w:val="105"/>
        </w:rPr>
        <w:t>a</w:t>
      </w:r>
      <w:r w:rsidRPr="00CB6969">
        <w:rPr>
          <w:rFonts w:asciiTheme="minorHAnsi" w:hAnsiTheme="minorHAnsi" w:cstheme="minorHAnsi"/>
          <w:spacing w:val="-18"/>
          <w:w w:val="105"/>
        </w:rPr>
        <w:t xml:space="preserve"> </w:t>
      </w:r>
      <w:r w:rsidRPr="00CB6969">
        <w:rPr>
          <w:rFonts w:asciiTheme="minorHAnsi" w:hAnsiTheme="minorHAnsi" w:cstheme="minorHAnsi"/>
          <w:w w:val="105"/>
        </w:rPr>
        <w:t>question</w:t>
      </w:r>
      <w:r w:rsidRPr="00CB6969">
        <w:rPr>
          <w:rFonts w:asciiTheme="minorHAnsi" w:hAnsiTheme="minorHAnsi" w:cstheme="minorHAnsi"/>
          <w:spacing w:val="-15"/>
          <w:w w:val="105"/>
        </w:rPr>
        <w:t xml:space="preserve"> </w:t>
      </w:r>
      <w:r w:rsidRPr="00CB6969">
        <w:rPr>
          <w:rFonts w:asciiTheme="minorHAnsi" w:hAnsiTheme="minorHAnsi" w:cstheme="minorHAnsi"/>
          <w:w w:val="105"/>
        </w:rPr>
        <w:t>about</w:t>
      </w:r>
      <w:r w:rsidRPr="00CB6969">
        <w:rPr>
          <w:rFonts w:asciiTheme="minorHAnsi" w:hAnsiTheme="minorHAnsi" w:cstheme="minorHAnsi"/>
          <w:spacing w:val="-14"/>
          <w:w w:val="105"/>
        </w:rPr>
        <w:t xml:space="preserve"> </w:t>
      </w:r>
      <w:r w:rsidRPr="00CB6969">
        <w:rPr>
          <w:rFonts w:asciiTheme="minorHAnsi" w:hAnsiTheme="minorHAnsi" w:cstheme="minorHAnsi"/>
          <w:w w:val="105"/>
        </w:rPr>
        <w:t>this</w:t>
      </w:r>
      <w:r w:rsidRPr="00CB6969">
        <w:rPr>
          <w:rFonts w:asciiTheme="minorHAnsi" w:hAnsiTheme="minorHAnsi" w:cstheme="minorHAnsi"/>
          <w:spacing w:val="-19"/>
          <w:w w:val="105"/>
        </w:rPr>
        <w:t xml:space="preserve"> </w:t>
      </w:r>
      <w:r w:rsidRPr="00CB6969">
        <w:rPr>
          <w:rFonts w:asciiTheme="minorHAnsi" w:hAnsiTheme="minorHAnsi" w:cstheme="minorHAnsi"/>
          <w:w w:val="105"/>
        </w:rPr>
        <w:t>Privacy</w:t>
      </w:r>
      <w:r w:rsidRPr="00CB6969">
        <w:rPr>
          <w:rFonts w:asciiTheme="minorHAnsi" w:hAnsiTheme="minorHAnsi" w:cstheme="minorHAnsi"/>
          <w:spacing w:val="-18"/>
          <w:w w:val="105"/>
        </w:rPr>
        <w:t xml:space="preserve"> </w:t>
      </w:r>
      <w:r w:rsidRPr="00CB6969">
        <w:rPr>
          <w:rFonts w:asciiTheme="minorHAnsi" w:hAnsiTheme="minorHAnsi" w:cstheme="minorHAnsi"/>
          <w:spacing w:val="-2"/>
          <w:w w:val="105"/>
        </w:rPr>
        <w:t>Notice</w:t>
      </w:r>
    </w:p>
    <w:p w14:paraId="62E5876F" w14:textId="454AFB0A" w:rsidR="0058084D" w:rsidRPr="00CB6969" w:rsidRDefault="00E92F63">
      <w:pPr>
        <w:pStyle w:val="ListParagraph"/>
        <w:numPr>
          <w:ilvl w:val="0"/>
          <w:numId w:val="20"/>
        </w:numPr>
        <w:tabs>
          <w:tab w:val="left" w:pos="1235"/>
        </w:tabs>
        <w:spacing w:before="43"/>
        <w:ind w:left="1235" w:hanging="720"/>
        <w:rPr>
          <w:rFonts w:asciiTheme="minorHAnsi" w:hAnsiTheme="minorHAnsi" w:cstheme="minorHAnsi"/>
        </w:rPr>
      </w:pPr>
      <w:r>
        <w:rPr>
          <w:rFonts w:asciiTheme="minorHAnsi" w:hAnsiTheme="minorHAnsi" w:cstheme="minorHAnsi"/>
        </w:rPr>
        <w:t>MTC FutureReady</w:t>
      </w:r>
      <w:r w:rsidR="00D5564E" w:rsidRPr="00CB6969">
        <w:rPr>
          <w:rFonts w:asciiTheme="minorHAnsi" w:hAnsiTheme="minorHAnsi" w:cstheme="minorHAnsi"/>
          <w:spacing w:val="-7"/>
        </w:rPr>
        <w:t xml:space="preserve"> </w:t>
      </w:r>
      <w:r w:rsidR="00D5564E" w:rsidRPr="00CB6969">
        <w:rPr>
          <w:rFonts w:asciiTheme="minorHAnsi" w:hAnsiTheme="minorHAnsi" w:cstheme="minorHAnsi"/>
        </w:rPr>
        <w:t>Customer</w:t>
      </w:r>
      <w:r w:rsidR="00D5564E" w:rsidRPr="00CB6969">
        <w:rPr>
          <w:rFonts w:asciiTheme="minorHAnsi" w:hAnsiTheme="minorHAnsi" w:cstheme="minorHAnsi"/>
          <w:spacing w:val="-4"/>
        </w:rPr>
        <w:t xml:space="preserve"> </w:t>
      </w:r>
      <w:r w:rsidR="00D5564E" w:rsidRPr="00CB6969">
        <w:rPr>
          <w:rFonts w:asciiTheme="minorHAnsi" w:hAnsiTheme="minorHAnsi" w:cstheme="minorHAnsi"/>
        </w:rPr>
        <w:t>Care</w:t>
      </w:r>
      <w:r w:rsidR="00D5564E" w:rsidRPr="00CB6969">
        <w:rPr>
          <w:rFonts w:asciiTheme="minorHAnsi" w:hAnsiTheme="minorHAnsi" w:cstheme="minorHAnsi"/>
          <w:spacing w:val="-5"/>
        </w:rPr>
        <w:t xml:space="preserve"> </w:t>
      </w:r>
      <w:r w:rsidR="00D5564E" w:rsidRPr="00CB6969">
        <w:rPr>
          <w:rFonts w:asciiTheme="minorHAnsi" w:hAnsiTheme="minorHAnsi" w:cstheme="minorHAnsi"/>
        </w:rPr>
        <w:t>Support</w:t>
      </w:r>
      <w:r w:rsidR="00D5564E" w:rsidRPr="00CB6969">
        <w:rPr>
          <w:rFonts w:asciiTheme="minorHAnsi" w:hAnsiTheme="minorHAnsi" w:cstheme="minorHAnsi"/>
          <w:spacing w:val="-2"/>
        </w:rPr>
        <w:t xml:space="preserve"> </w:t>
      </w:r>
      <w:r w:rsidR="00D5564E" w:rsidRPr="00CB6969">
        <w:rPr>
          <w:rFonts w:asciiTheme="minorHAnsi" w:hAnsiTheme="minorHAnsi" w:cstheme="minorHAnsi"/>
        </w:rPr>
        <w:t>phone</w:t>
      </w:r>
      <w:r w:rsidR="00D5564E" w:rsidRPr="00CB6969">
        <w:rPr>
          <w:rFonts w:asciiTheme="minorHAnsi" w:hAnsiTheme="minorHAnsi" w:cstheme="minorHAnsi"/>
          <w:spacing w:val="1"/>
        </w:rPr>
        <w:t xml:space="preserve"> </w:t>
      </w:r>
      <w:r w:rsidR="00D5564E" w:rsidRPr="00CB6969">
        <w:rPr>
          <w:rFonts w:asciiTheme="minorHAnsi" w:hAnsiTheme="minorHAnsi" w:cstheme="minorHAnsi"/>
        </w:rPr>
        <w:t>number:</w:t>
      </w:r>
      <w:r w:rsidR="00D5564E" w:rsidRPr="00CB6969">
        <w:rPr>
          <w:rFonts w:asciiTheme="minorHAnsi" w:hAnsiTheme="minorHAnsi" w:cstheme="minorHAnsi"/>
          <w:spacing w:val="-4"/>
        </w:rPr>
        <w:t xml:space="preserve"> </w:t>
      </w:r>
      <w:r w:rsidR="00D5564E" w:rsidRPr="00CB6969">
        <w:rPr>
          <w:rFonts w:asciiTheme="minorHAnsi" w:hAnsiTheme="minorHAnsi" w:cstheme="minorHAnsi"/>
        </w:rPr>
        <w:t>1300</w:t>
      </w:r>
      <w:r w:rsidR="00D5564E" w:rsidRPr="00CB6969">
        <w:rPr>
          <w:rFonts w:asciiTheme="minorHAnsi" w:hAnsiTheme="minorHAnsi" w:cstheme="minorHAnsi"/>
          <w:spacing w:val="-2"/>
        </w:rPr>
        <w:t xml:space="preserve"> </w:t>
      </w:r>
      <w:r w:rsidR="00D5564E" w:rsidRPr="00CB6969">
        <w:rPr>
          <w:rFonts w:asciiTheme="minorHAnsi" w:hAnsiTheme="minorHAnsi" w:cstheme="minorHAnsi"/>
        </w:rPr>
        <w:t>232</w:t>
      </w:r>
      <w:r w:rsidR="00D5564E" w:rsidRPr="00CB6969">
        <w:rPr>
          <w:rFonts w:asciiTheme="minorHAnsi" w:hAnsiTheme="minorHAnsi" w:cstheme="minorHAnsi"/>
          <w:spacing w:val="-3"/>
        </w:rPr>
        <w:t xml:space="preserve"> </w:t>
      </w:r>
      <w:r w:rsidR="00D5564E" w:rsidRPr="00CB6969">
        <w:rPr>
          <w:rFonts w:asciiTheme="minorHAnsi" w:hAnsiTheme="minorHAnsi" w:cstheme="minorHAnsi"/>
          <w:spacing w:val="-5"/>
        </w:rPr>
        <w:t>663</w:t>
      </w:r>
    </w:p>
    <w:p w14:paraId="1A899A59" w14:textId="325DBD66" w:rsidR="0058084D" w:rsidRPr="00CB6969" w:rsidRDefault="00D5564E">
      <w:pPr>
        <w:pStyle w:val="ListParagraph"/>
        <w:numPr>
          <w:ilvl w:val="0"/>
          <w:numId w:val="20"/>
        </w:numPr>
        <w:tabs>
          <w:tab w:val="left" w:pos="1235"/>
        </w:tabs>
        <w:spacing w:before="41"/>
        <w:ind w:left="1235" w:hanging="720"/>
        <w:rPr>
          <w:rFonts w:asciiTheme="minorHAnsi" w:hAnsiTheme="minorHAnsi" w:cstheme="minorHAnsi"/>
        </w:rPr>
      </w:pPr>
      <w:r w:rsidRPr="00CB6969">
        <w:rPr>
          <w:rFonts w:asciiTheme="minorHAnsi" w:hAnsiTheme="minorHAnsi" w:cstheme="minorHAnsi"/>
        </w:rPr>
        <w:t>MTC</w:t>
      </w:r>
      <w:r w:rsidRPr="00CB6969">
        <w:rPr>
          <w:rFonts w:asciiTheme="minorHAnsi" w:hAnsiTheme="minorHAnsi" w:cstheme="minorHAnsi"/>
          <w:spacing w:val="17"/>
        </w:rPr>
        <w:t xml:space="preserve"> </w:t>
      </w:r>
      <w:r w:rsidRPr="00CB6969">
        <w:rPr>
          <w:rFonts w:asciiTheme="minorHAnsi" w:hAnsiTheme="minorHAnsi" w:cstheme="minorHAnsi"/>
        </w:rPr>
        <w:t>Privacy</w:t>
      </w:r>
      <w:r w:rsidRPr="00CB6969">
        <w:rPr>
          <w:rFonts w:asciiTheme="minorHAnsi" w:hAnsiTheme="minorHAnsi" w:cstheme="minorHAnsi"/>
          <w:spacing w:val="11"/>
        </w:rPr>
        <w:t xml:space="preserve"> </w:t>
      </w:r>
      <w:r w:rsidRPr="00CB6969">
        <w:rPr>
          <w:rFonts w:asciiTheme="minorHAnsi" w:hAnsiTheme="minorHAnsi" w:cstheme="minorHAnsi"/>
        </w:rPr>
        <w:t>Policy;</w:t>
      </w:r>
      <w:r w:rsidR="00D31F4F">
        <w:rPr>
          <w:rFonts w:asciiTheme="minorHAnsi" w:hAnsiTheme="minorHAnsi" w:cstheme="minorHAnsi"/>
        </w:rPr>
        <w:t xml:space="preserve"> </w:t>
      </w:r>
      <w:hyperlink r:id="rId45" w:history="1">
        <w:r w:rsidR="00D31F4F" w:rsidRPr="009459FE">
          <w:rPr>
            <w:rStyle w:val="Hyperlink"/>
            <w:rFonts w:asciiTheme="minorHAnsi" w:hAnsiTheme="minorHAnsi" w:cstheme="minorHAnsi"/>
          </w:rPr>
          <w:t>https://www.mtcfutureready.org.au/privacy-at-mtc-futureready/</w:t>
        </w:r>
      </w:hyperlink>
      <w:r w:rsidR="00D31F4F">
        <w:rPr>
          <w:rFonts w:asciiTheme="minorHAnsi" w:hAnsiTheme="minorHAnsi" w:cstheme="minorHAnsi"/>
        </w:rPr>
        <w:t xml:space="preserve"> </w:t>
      </w:r>
      <w:r w:rsidR="00D31F4F">
        <w:rPr>
          <w:rFonts w:asciiTheme="minorHAnsi" w:hAnsiTheme="minorHAnsi" w:cstheme="minorHAnsi"/>
          <w:spacing w:val="75"/>
          <w:w w:val="150"/>
        </w:rPr>
        <w:t xml:space="preserve"> </w:t>
      </w:r>
    </w:p>
    <w:p w14:paraId="2BF306D3" w14:textId="77777777" w:rsidR="0058084D" w:rsidRPr="00CB6969" w:rsidRDefault="0058084D">
      <w:pPr>
        <w:pStyle w:val="BodyText"/>
        <w:spacing w:before="83"/>
        <w:ind w:left="0"/>
        <w:rPr>
          <w:rFonts w:asciiTheme="minorHAnsi" w:hAnsiTheme="minorHAnsi" w:cstheme="minorHAnsi"/>
        </w:rPr>
      </w:pPr>
    </w:p>
    <w:p w14:paraId="46A862C2" w14:textId="77777777" w:rsidR="0058084D" w:rsidRPr="00CB6969" w:rsidRDefault="00D5564E">
      <w:pPr>
        <w:pStyle w:val="Heading3"/>
        <w:numPr>
          <w:ilvl w:val="1"/>
          <w:numId w:val="23"/>
        </w:numPr>
        <w:tabs>
          <w:tab w:val="left" w:pos="958"/>
        </w:tabs>
        <w:ind w:left="958" w:hanging="443"/>
        <w:rPr>
          <w:rFonts w:asciiTheme="minorHAnsi" w:hAnsiTheme="minorHAnsi" w:cstheme="minorHAnsi"/>
          <w:b/>
          <w:bCs/>
          <w:spacing w:val="-8"/>
        </w:rPr>
      </w:pPr>
      <w:bookmarkStart w:id="14" w:name="2.5_Continuous_Improvement"/>
      <w:bookmarkStart w:id="15" w:name="_bookmark7"/>
      <w:bookmarkEnd w:id="14"/>
      <w:bookmarkEnd w:id="15"/>
      <w:r w:rsidRPr="00CB6969">
        <w:rPr>
          <w:rFonts w:asciiTheme="minorHAnsi" w:hAnsiTheme="minorHAnsi" w:cstheme="minorHAnsi"/>
          <w:b/>
          <w:bCs/>
          <w:spacing w:val="-8"/>
        </w:rPr>
        <w:t>Continuous Improvement</w:t>
      </w:r>
    </w:p>
    <w:p w14:paraId="44E1900E" w14:textId="77777777" w:rsidR="0058084D" w:rsidRPr="00CB6969" w:rsidRDefault="0058084D">
      <w:pPr>
        <w:rPr>
          <w:rFonts w:asciiTheme="minorHAnsi" w:eastAsia="Arial Black" w:hAnsiTheme="minorHAnsi" w:cstheme="minorHAnsi"/>
          <w:smallCaps/>
          <w:spacing w:val="2"/>
          <w:w w:val="85"/>
          <w:sz w:val="28"/>
          <w:szCs w:val="28"/>
        </w:rPr>
      </w:pPr>
    </w:p>
    <w:p w14:paraId="1C60524A" w14:textId="187FE9AF" w:rsidR="0058084D" w:rsidRPr="00CB6969" w:rsidRDefault="00E92F63" w:rsidP="00CB6969">
      <w:pPr>
        <w:tabs>
          <w:tab w:val="left" w:pos="2190"/>
        </w:tabs>
        <w:ind w:left="515"/>
        <w:rPr>
          <w:rFonts w:asciiTheme="minorHAnsi" w:hAnsiTheme="minorHAnsi" w:cstheme="minorHAnsi"/>
          <w:sz w:val="12"/>
          <w:szCs w:val="12"/>
        </w:rPr>
      </w:pPr>
      <w:r>
        <w:rPr>
          <w:rFonts w:asciiTheme="minorHAnsi" w:hAnsiTheme="minorHAnsi" w:cstheme="minorHAnsi"/>
          <w:w w:val="105"/>
        </w:rPr>
        <w:t>MTC FutureReady</w:t>
      </w:r>
      <w:r w:rsidR="00D5564E" w:rsidRPr="00CB6969">
        <w:rPr>
          <w:rFonts w:asciiTheme="minorHAnsi" w:hAnsiTheme="minorHAnsi" w:cstheme="minorHAnsi"/>
          <w:w w:val="105"/>
        </w:rPr>
        <w:t xml:space="preserve"> is</w:t>
      </w:r>
      <w:r w:rsidR="00D5564E" w:rsidRPr="00CB6969">
        <w:rPr>
          <w:rFonts w:asciiTheme="minorHAnsi" w:hAnsiTheme="minorHAnsi" w:cstheme="minorHAnsi"/>
          <w:spacing w:val="-1"/>
          <w:w w:val="105"/>
        </w:rPr>
        <w:t xml:space="preserve"> </w:t>
      </w:r>
      <w:r w:rsidR="00D5564E" w:rsidRPr="00CB6969">
        <w:rPr>
          <w:rFonts w:asciiTheme="minorHAnsi" w:hAnsiTheme="minorHAnsi" w:cstheme="minorHAnsi"/>
          <w:w w:val="105"/>
        </w:rPr>
        <w:t>committed to</w:t>
      </w:r>
      <w:r w:rsidR="00D5564E" w:rsidRPr="00CB6969">
        <w:rPr>
          <w:rFonts w:asciiTheme="minorHAnsi" w:hAnsiTheme="minorHAnsi" w:cstheme="minorHAnsi"/>
          <w:spacing w:val="-2"/>
          <w:w w:val="105"/>
        </w:rPr>
        <w:t xml:space="preserve"> </w:t>
      </w:r>
      <w:r w:rsidR="00D5564E" w:rsidRPr="00CB6969">
        <w:rPr>
          <w:rFonts w:asciiTheme="minorHAnsi" w:hAnsiTheme="minorHAnsi" w:cstheme="minorHAnsi"/>
          <w:w w:val="105"/>
        </w:rPr>
        <w:t>continual</w:t>
      </w:r>
      <w:r w:rsidR="00D5564E" w:rsidRPr="00CB6969">
        <w:rPr>
          <w:rFonts w:asciiTheme="minorHAnsi" w:hAnsiTheme="minorHAnsi" w:cstheme="minorHAnsi"/>
          <w:spacing w:val="-1"/>
          <w:w w:val="105"/>
        </w:rPr>
        <w:t xml:space="preserve"> </w:t>
      </w:r>
      <w:r w:rsidR="00D5564E" w:rsidRPr="00CB6969">
        <w:rPr>
          <w:rFonts w:asciiTheme="minorHAnsi" w:hAnsiTheme="minorHAnsi" w:cstheme="minorHAnsi"/>
          <w:w w:val="105"/>
        </w:rPr>
        <w:t>enhancement of its</w:t>
      </w:r>
      <w:r w:rsidR="00D5564E" w:rsidRPr="00CB6969">
        <w:rPr>
          <w:rFonts w:asciiTheme="minorHAnsi" w:hAnsiTheme="minorHAnsi" w:cstheme="minorHAnsi"/>
          <w:spacing w:val="-1"/>
          <w:w w:val="105"/>
        </w:rPr>
        <w:t xml:space="preserve"> </w:t>
      </w:r>
      <w:r w:rsidR="00D5564E" w:rsidRPr="00CB6969">
        <w:rPr>
          <w:rFonts w:asciiTheme="minorHAnsi" w:hAnsiTheme="minorHAnsi" w:cstheme="minorHAnsi"/>
          <w:w w:val="105"/>
        </w:rPr>
        <w:t xml:space="preserve">operations so that the </w:t>
      </w:r>
      <w:r w:rsidR="00D5564E" w:rsidRPr="00CB6969">
        <w:rPr>
          <w:rFonts w:asciiTheme="minorHAnsi" w:hAnsiTheme="minorHAnsi" w:cstheme="minorHAnsi"/>
        </w:rPr>
        <w:t xml:space="preserve">changing needs of clients and industry continue to be met. We systematically monitor </w:t>
      </w:r>
      <w:r w:rsidR="00D5564E" w:rsidRPr="00CB6969">
        <w:rPr>
          <w:rFonts w:asciiTheme="minorHAnsi" w:hAnsiTheme="minorHAnsi" w:cstheme="minorHAnsi"/>
          <w:w w:val="105"/>
        </w:rPr>
        <w:t>our</w:t>
      </w:r>
      <w:r w:rsidR="00D5564E" w:rsidRPr="00CB6969">
        <w:rPr>
          <w:rFonts w:asciiTheme="minorHAnsi" w:hAnsiTheme="minorHAnsi" w:cstheme="minorHAnsi"/>
          <w:spacing w:val="-6"/>
          <w:w w:val="105"/>
        </w:rPr>
        <w:t xml:space="preserve"> </w:t>
      </w:r>
      <w:r w:rsidR="00D5564E" w:rsidRPr="00CB6969">
        <w:rPr>
          <w:rFonts w:asciiTheme="minorHAnsi" w:hAnsiTheme="minorHAnsi" w:cstheme="minorHAnsi"/>
          <w:w w:val="105"/>
        </w:rPr>
        <w:t>training</w:t>
      </w:r>
      <w:r w:rsidR="00D5564E" w:rsidRPr="00CB6969">
        <w:rPr>
          <w:rFonts w:asciiTheme="minorHAnsi" w:hAnsiTheme="minorHAnsi" w:cstheme="minorHAnsi"/>
          <w:spacing w:val="-2"/>
          <w:w w:val="105"/>
        </w:rPr>
        <w:t xml:space="preserve"> </w:t>
      </w:r>
      <w:r w:rsidR="00D5564E" w:rsidRPr="00CB6969">
        <w:rPr>
          <w:rFonts w:asciiTheme="minorHAnsi" w:hAnsiTheme="minorHAnsi" w:cstheme="minorHAnsi"/>
          <w:w w:val="105"/>
        </w:rPr>
        <w:t>and</w:t>
      </w:r>
      <w:r w:rsidR="00D5564E" w:rsidRPr="00CB6969">
        <w:rPr>
          <w:rFonts w:asciiTheme="minorHAnsi" w:hAnsiTheme="minorHAnsi" w:cstheme="minorHAnsi"/>
          <w:spacing w:val="-2"/>
          <w:w w:val="105"/>
        </w:rPr>
        <w:t xml:space="preserve"> </w:t>
      </w:r>
      <w:r w:rsidR="00D5564E" w:rsidRPr="00CB6969">
        <w:rPr>
          <w:rFonts w:asciiTheme="minorHAnsi" w:hAnsiTheme="minorHAnsi" w:cstheme="minorHAnsi"/>
          <w:w w:val="105"/>
        </w:rPr>
        <w:t>assessment</w:t>
      </w:r>
      <w:r w:rsidR="00D5564E" w:rsidRPr="00CB6969">
        <w:rPr>
          <w:rFonts w:asciiTheme="minorHAnsi" w:hAnsiTheme="minorHAnsi" w:cstheme="minorHAnsi"/>
          <w:spacing w:val="-3"/>
          <w:w w:val="105"/>
        </w:rPr>
        <w:t xml:space="preserve"> </w:t>
      </w:r>
      <w:r w:rsidR="00D5564E" w:rsidRPr="00CB6969">
        <w:rPr>
          <w:rFonts w:asciiTheme="minorHAnsi" w:hAnsiTheme="minorHAnsi" w:cstheme="minorHAnsi"/>
          <w:w w:val="105"/>
        </w:rPr>
        <w:t>strategies</w:t>
      </w:r>
      <w:r w:rsidR="00D5564E" w:rsidRPr="00CB6969">
        <w:rPr>
          <w:rFonts w:asciiTheme="minorHAnsi" w:hAnsiTheme="minorHAnsi" w:cstheme="minorHAnsi"/>
          <w:spacing w:val="-3"/>
          <w:w w:val="105"/>
        </w:rPr>
        <w:t xml:space="preserve"> </w:t>
      </w:r>
      <w:r w:rsidR="00D5564E" w:rsidRPr="00CB6969">
        <w:rPr>
          <w:rFonts w:asciiTheme="minorHAnsi" w:hAnsiTheme="minorHAnsi" w:cstheme="minorHAnsi"/>
          <w:w w:val="105"/>
        </w:rPr>
        <w:t>and</w:t>
      </w:r>
      <w:r w:rsidR="00D5564E" w:rsidRPr="00CB6969">
        <w:rPr>
          <w:rFonts w:asciiTheme="minorHAnsi" w:hAnsiTheme="minorHAnsi" w:cstheme="minorHAnsi"/>
          <w:spacing w:val="-2"/>
          <w:w w:val="105"/>
        </w:rPr>
        <w:t xml:space="preserve"> </w:t>
      </w:r>
      <w:r w:rsidR="00D5564E" w:rsidRPr="00CB6969">
        <w:rPr>
          <w:rFonts w:asciiTheme="minorHAnsi" w:hAnsiTheme="minorHAnsi" w:cstheme="minorHAnsi"/>
          <w:w w:val="105"/>
        </w:rPr>
        <w:t>making</w:t>
      </w:r>
      <w:r w:rsidR="00D5564E" w:rsidRPr="00CB6969">
        <w:rPr>
          <w:rFonts w:asciiTheme="minorHAnsi" w:hAnsiTheme="minorHAnsi" w:cstheme="minorHAnsi"/>
          <w:spacing w:val="-2"/>
          <w:w w:val="105"/>
        </w:rPr>
        <w:t xml:space="preserve"> </w:t>
      </w:r>
      <w:r w:rsidR="00D5564E" w:rsidRPr="00CB6969">
        <w:rPr>
          <w:rFonts w:asciiTheme="minorHAnsi" w:hAnsiTheme="minorHAnsi" w:cstheme="minorHAnsi"/>
          <w:w w:val="105"/>
        </w:rPr>
        <w:t>sure</w:t>
      </w:r>
      <w:r w:rsidR="00D5564E" w:rsidRPr="00CB6969">
        <w:rPr>
          <w:rFonts w:asciiTheme="minorHAnsi" w:hAnsiTheme="minorHAnsi" w:cstheme="minorHAnsi"/>
          <w:spacing w:val="-6"/>
          <w:w w:val="105"/>
        </w:rPr>
        <w:t xml:space="preserve"> </w:t>
      </w:r>
      <w:r w:rsidR="00D5564E" w:rsidRPr="00CB6969">
        <w:rPr>
          <w:rFonts w:asciiTheme="minorHAnsi" w:hAnsiTheme="minorHAnsi" w:cstheme="minorHAnsi"/>
          <w:w w:val="105"/>
        </w:rPr>
        <w:t>it</w:t>
      </w:r>
      <w:r w:rsidR="00D5564E" w:rsidRPr="00CB6969">
        <w:rPr>
          <w:rFonts w:asciiTheme="minorHAnsi" w:hAnsiTheme="minorHAnsi" w:cstheme="minorHAnsi"/>
          <w:spacing w:val="-3"/>
          <w:w w:val="105"/>
        </w:rPr>
        <w:t xml:space="preserve"> </w:t>
      </w:r>
      <w:r w:rsidR="00D5564E" w:rsidRPr="00CB6969">
        <w:rPr>
          <w:rFonts w:asciiTheme="minorHAnsi" w:hAnsiTheme="minorHAnsi" w:cstheme="minorHAnsi"/>
          <w:w w:val="105"/>
        </w:rPr>
        <w:t>meets</w:t>
      </w:r>
      <w:r w:rsidR="00D5564E" w:rsidRPr="00CB6969">
        <w:rPr>
          <w:rFonts w:asciiTheme="minorHAnsi" w:hAnsiTheme="minorHAnsi" w:cstheme="minorHAnsi"/>
          <w:spacing w:val="-3"/>
          <w:w w:val="105"/>
        </w:rPr>
        <w:t xml:space="preserve"> </w:t>
      </w:r>
      <w:r w:rsidR="00D5564E" w:rsidRPr="00CB6969">
        <w:rPr>
          <w:rFonts w:asciiTheme="minorHAnsi" w:hAnsiTheme="minorHAnsi" w:cstheme="minorHAnsi"/>
          <w:w w:val="105"/>
        </w:rPr>
        <w:t>the</w:t>
      </w:r>
      <w:r w:rsidR="00D5564E" w:rsidRPr="00CB6969">
        <w:rPr>
          <w:rFonts w:asciiTheme="minorHAnsi" w:hAnsiTheme="minorHAnsi" w:cstheme="minorHAnsi"/>
          <w:spacing w:val="-6"/>
          <w:w w:val="105"/>
        </w:rPr>
        <w:t xml:space="preserve"> </w:t>
      </w:r>
      <w:r w:rsidR="00D5564E" w:rsidRPr="00CB6969">
        <w:rPr>
          <w:rFonts w:asciiTheme="minorHAnsi" w:hAnsiTheme="minorHAnsi" w:cstheme="minorHAnsi"/>
          <w:w w:val="105"/>
        </w:rPr>
        <w:t>quality.</w:t>
      </w:r>
    </w:p>
    <w:p w14:paraId="36419542" w14:textId="4169732E" w:rsidR="0058084D" w:rsidRDefault="00D5564E" w:rsidP="00CB6969">
      <w:pPr>
        <w:pStyle w:val="BodyText"/>
        <w:spacing w:before="335"/>
        <w:ind w:right="356"/>
        <w:jc w:val="both"/>
        <w:rPr>
          <w:rFonts w:asciiTheme="minorHAnsi" w:hAnsiTheme="minorHAnsi" w:cstheme="minorHAnsi"/>
          <w:w w:val="105"/>
        </w:rPr>
      </w:pPr>
      <w:r w:rsidRPr="00CB6969">
        <w:rPr>
          <w:rFonts w:asciiTheme="minorHAnsi" w:hAnsiTheme="minorHAnsi" w:cstheme="minorHAnsi"/>
          <w:w w:val="105"/>
        </w:rPr>
        <w:t>We</w:t>
      </w:r>
      <w:r w:rsidRPr="00CB6969">
        <w:rPr>
          <w:rFonts w:asciiTheme="minorHAnsi" w:hAnsiTheme="minorHAnsi" w:cstheme="minorHAnsi"/>
          <w:spacing w:val="-19"/>
          <w:w w:val="105"/>
        </w:rPr>
        <w:t xml:space="preserve"> </w:t>
      </w:r>
      <w:r w:rsidRPr="00CB6969">
        <w:rPr>
          <w:rFonts w:asciiTheme="minorHAnsi" w:hAnsiTheme="minorHAnsi" w:cstheme="minorHAnsi"/>
          <w:w w:val="105"/>
        </w:rPr>
        <w:t>encourage</w:t>
      </w:r>
      <w:r w:rsidRPr="00CB6969">
        <w:rPr>
          <w:rFonts w:asciiTheme="minorHAnsi" w:hAnsiTheme="minorHAnsi" w:cstheme="minorHAnsi"/>
          <w:spacing w:val="-18"/>
          <w:w w:val="105"/>
        </w:rPr>
        <w:t xml:space="preserve"> </w:t>
      </w:r>
      <w:r w:rsidRPr="00CB6969">
        <w:rPr>
          <w:rFonts w:asciiTheme="minorHAnsi" w:hAnsiTheme="minorHAnsi" w:cstheme="minorHAnsi"/>
          <w:w w:val="105"/>
        </w:rPr>
        <w:t>all</w:t>
      </w:r>
      <w:r w:rsidRPr="00CB6969">
        <w:rPr>
          <w:rFonts w:asciiTheme="minorHAnsi" w:hAnsiTheme="minorHAnsi" w:cstheme="minorHAnsi"/>
          <w:spacing w:val="-18"/>
          <w:w w:val="105"/>
        </w:rPr>
        <w:t xml:space="preserve"> </w:t>
      </w:r>
      <w:r w:rsidRPr="00CB6969">
        <w:rPr>
          <w:rFonts w:asciiTheme="minorHAnsi" w:hAnsiTheme="minorHAnsi" w:cstheme="minorHAnsi"/>
          <w:w w:val="105"/>
        </w:rPr>
        <w:t>students</w:t>
      </w:r>
      <w:r w:rsidRPr="00CB6969">
        <w:rPr>
          <w:rFonts w:asciiTheme="minorHAnsi" w:hAnsiTheme="minorHAnsi" w:cstheme="minorHAnsi"/>
          <w:spacing w:val="-19"/>
          <w:w w:val="105"/>
        </w:rPr>
        <w:t xml:space="preserve"> </w:t>
      </w:r>
      <w:r w:rsidRPr="00CB6969">
        <w:rPr>
          <w:rFonts w:asciiTheme="minorHAnsi" w:hAnsiTheme="minorHAnsi" w:cstheme="minorHAnsi"/>
          <w:w w:val="105"/>
        </w:rPr>
        <w:t>to</w:t>
      </w:r>
      <w:r w:rsidRPr="00CB6969">
        <w:rPr>
          <w:rFonts w:asciiTheme="minorHAnsi" w:hAnsiTheme="minorHAnsi" w:cstheme="minorHAnsi"/>
          <w:spacing w:val="-18"/>
          <w:w w:val="105"/>
        </w:rPr>
        <w:t xml:space="preserve"> </w:t>
      </w:r>
      <w:r w:rsidRPr="00CB6969">
        <w:rPr>
          <w:rFonts w:asciiTheme="minorHAnsi" w:hAnsiTheme="minorHAnsi" w:cstheme="minorHAnsi"/>
          <w:w w:val="105"/>
        </w:rPr>
        <w:t>provide</w:t>
      </w:r>
      <w:r w:rsidRPr="00CB6969">
        <w:rPr>
          <w:rFonts w:asciiTheme="minorHAnsi" w:hAnsiTheme="minorHAnsi" w:cstheme="minorHAnsi"/>
          <w:spacing w:val="-18"/>
          <w:w w:val="105"/>
        </w:rPr>
        <w:t xml:space="preserve"> </w:t>
      </w:r>
      <w:r w:rsidRPr="00CB6969">
        <w:rPr>
          <w:rFonts w:asciiTheme="minorHAnsi" w:hAnsiTheme="minorHAnsi" w:cstheme="minorHAnsi"/>
          <w:w w:val="105"/>
        </w:rPr>
        <w:t>feedback</w:t>
      </w:r>
      <w:r w:rsidRPr="00CB6969">
        <w:rPr>
          <w:rFonts w:asciiTheme="minorHAnsi" w:hAnsiTheme="minorHAnsi" w:cstheme="minorHAnsi"/>
          <w:spacing w:val="-18"/>
          <w:w w:val="105"/>
        </w:rPr>
        <w:t xml:space="preserve"> </w:t>
      </w:r>
      <w:r w:rsidRPr="00CB6969">
        <w:rPr>
          <w:rFonts w:asciiTheme="minorHAnsi" w:hAnsiTheme="minorHAnsi" w:cstheme="minorHAnsi"/>
          <w:w w:val="105"/>
        </w:rPr>
        <w:t>about</w:t>
      </w:r>
      <w:r w:rsidRPr="00CB6969">
        <w:rPr>
          <w:rFonts w:asciiTheme="minorHAnsi" w:hAnsiTheme="minorHAnsi" w:cstheme="minorHAnsi"/>
          <w:spacing w:val="-19"/>
          <w:w w:val="105"/>
        </w:rPr>
        <w:t xml:space="preserve"> </w:t>
      </w:r>
      <w:r w:rsidRPr="00CB6969">
        <w:rPr>
          <w:rFonts w:asciiTheme="minorHAnsi" w:hAnsiTheme="minorHAnsi" w:cstheme="minorHAnsi"/>
          <w:w w:val="105"/>
        </w:rPr>
        <w:t>the</w:t>
      </w:r>
      <w:r w:rsidRPr="00CB6969">
        <w:rPr>
          <w:rFonts w:asciiTheme="minorHAnsi" w:hAnsiTheme="minorHAnsi" w:cstheme="minorHAnsi"/>
          <w:spacing w:val="-18"/>
          <w:w w:val="105"/>
        </w:rPr>
        <w:t xml:space="preserve"> </w:t>
      </w:r>
      <w:r w:rsidRPr="00CB6969">
        <w:rPr>
          <w:rFonts w:asciiTheme="minorHAnsi" w:hAnsiTheme="minorHAnsi" w:cstheme="minorHAnsi"/>
          <w:w w:val="105"/>
        </w:rPr>
        <w:t>quality</w:t>
      </w:r>
      <w:r w:rsidRPr="00CB6969">
        <w:rPr>
          <w:rFonts w:asciiTheme="minorHAnsi" w:hAnsiTheme="minorHAnsi" w:cstheme="minorHAnsi"/>
          <w:spacing w:val="-18"/>
          <w:w w:val="105"/>
        </w:rPr>
        <w:t xml:space="preserve"> </w:t>
      </w:r>
      <w:r w:rsidRPr="00CB6969">
        <w:rPr>
          <w:rFonts w:asciiTheme="minorHAnsi" w:hAnsiTheme="minorHAnsi" w:cstheme="minorHAnsi"/>
          <w:w w:val="105"/>
        </w:rPr>
        <w:t>of</w:t>
      </w:r>
      <w:r w:rsidRPr="00CB6969">
        <w:rPr>
          <w:rFonts w:asciiTheme="minorHAnsi" w:hAnsiTheme="minorHAnsi" w:cstheme="minorHAnsi"/>
          <w:spacing w:val="-17"/>
          <w:w w:val="105"/>
        </w:rPr>
        <w:t xml:space="preserve"> </w:t>
      </w:r>
      <w:r w:rsidRPr="00CB6969">
        <w:rPr>
          <w:rFonts w:asciiTheme="minorHAnsi" w:hAnsiTheme="minorHAnsi" w:cstheme="minorHAnsi"/>
          <w:w w:val="105"/>
        </w:rPr>
        <w:t>training,</w:t>
      </w:r>
      <w:r w:rsidRPr="00CB6969">
        <w:rPr>
          <w:rFonts w:asciiTheme="minorHAnsi" w:hAnsiTheme="minorHAnsi" w:cstheme="minorHAnsi"/>
          <w:spacing w:val="-18"/>
          <w:w w:val="105"/>
        </w:rPr>
        <w:t xml:space="preserve"> </w:t>
      </w:r>
      <w:r w:rsidRPr="00CB6969">
        <w:rPr>
          <w:rFonts w:asciiTheme="minorHAnsi" w:hAnsiTheme="minorHAnsi" w:cstheme="minorHAnsi"/>
          <w:w w:val="105"/>
        </w:rPr>
        <w:t>learning and facilities and resources. All verbal and written feedback can be provided throughout</w:t>
      </w:r>
      <w:r w:rsidRPr="00CB6969">
        <w:rPr>
          <w:rFonts w:asciiTheme="minorHAnsi" w:hAnsiTheme="minorHAnsi" w:cstheme="minorHAnsi"/>
          <w:spacing w:val="-7"/>
          <w:w w:val="105"/>
        </w:rPr>
        <w:t xml:space="preserve"> </w:t>
      </w:r>
      <w:r w:rsidRPr="00CB6969">
        <w:rPr>
          <w:rFonts w:asciiTheme="minorHAnsi" w:hAnsiTheme="minorHAnsi" w:cstheme="minorHAnsi"/>
          <w:w w:val="105"/>
        </w:rPr>
        <w:t>your</w:t>
      </w:r>
      <w:r w:rsidRPr="00CB6969">
        <w:rPr>
          <w:rFonts w:asciiTheme="minorHAnsi" w:hAnsiTheme="minorHAnsi" w:cstheme="minorHAnsi"/>
          <w:spacing w:val="-9"/>
          <w:w w:val="105"/>
        </w:rPr>
        <w:t xml:space="preserve"> </w:t>
      </w:r>
      <w:r w:rsidRPr="00CB6969">
        <w:rPr>
          <w:rFonts w:asciiTheme="minorHAnsi" w:hAnsiTheme="minorHAnsi" w:cstheme="minorHAnsi"/>
          <w:w w:val="105"/>
        </w:rPr>
        <w:t>training.</w:t>
      </w:r>
      <w:r w:rsidRPr="00CB6969">
        <w:rPr>
          <w:rFonts w:asciiTheme="minorHAnsi" w:hAnsiTheme="minorHAnsi" w:cstheme="minorHAnsi"/>
          <w:spacing w:val="-8"/>
          <w:w w:val="105"/>
        </w:rPr>
        <w:t xml:space="preserve"> </w:t>
      </w:r>
      <w:r w:rsidRPr="00CB6969">
        <w:rPr>
          <w:rFonts w:asciiTheme="minorHAnsi" w:hAnsiTheme="minorHAnsi" w:cstheme="minorHAnsi"/>
          <w:w w:val="105"/>
        </w:rPr>
        <w:t>We</w:t>
      </w:r>
      <w:r w:rsidRPr="00CB6969">
        <w:rPr>
          <w:rFonts w:asciiTheme="minorHAnsi" w:hAnsiTheme="minorHAnsi" w:cstheme="minorHAnsi"/>
          <w:spacing w:val="-4"/>
          <w:w w:val="105"/>
        </w:rPr>
        <w:t xml:space="preserve"> </w:t>
      </w:r>
      <w:r w:rsidRPr="00CB6969">
        <w:rPr>
          <w:rFonts w:asciiTheme="minorHAnsi" w:hAnsiTheme="minorHAnsi" w:cstheme="minorHAnsi"/>
          <w:w w:val="105"/>
        </w:rPr>
        <w:t>are</w:t>
      </w:r>
      <w:r w:rsidRPr="00CB6969">
        <w:rPr>
          <w:rFonts w:asciiTheme="minorHAnsi" w:hAnsiTheme="minorHAnsi" w:cstheme="minorHAnsi"/>
          <w:spacing w:val="-9"/>
          <w:w w:val="105"/>
        </w:rPr>
        <w:t xml:space="preserve"> </w:t>
      </w:r>
      <w:r w:rsidRPr="00CB6969">
        <w:rPr>
          <w:rFonts w:asciiTheme="minorHAnsi" w:hAnsiTheme="minorHAnsi" w:cstheme="minorHAnsi"/>
          <w:w w:val="105"/>
        </w:rPr>
        <w:t>always</w:t>
      </w:r>
      <w:r w:rsidRPr="00CB6969">
        <w:rPr>
          <w:rFonts w:asciiTheme="minorHAnsi" w:hAnsiTheme="minorHAnsi" w:cstheme="minorHAnsi"/>
          <w:spacing w:val="-7"/>
          <w:w w:val="105"/>
        </w:rPr>
        <w:t xml:space="preserve"> </w:t>
      </w:r>
      <w:r w:rsidRPr="00CB6969">
        <w:rPr>
          <w:rFonts w:asciiTheme="minorHAnsi" w:hAnsiTheme="minorHAnsi" w:cstheme="minorHAnsi"/>
          <w:w w:val="105"/>
        </w:rPr>
        <w:t>keen</w:t>
      </w:r>
      <w:r w:rsidRPr="00CB6969">
        <w:rPr>
          <w:rFonts w:asciiTheme="minorHAnsi" w:hAnsiTheme="minorHAnsi" w:cstheme="minorHAnsi"/>
          <w:spacing w:val="-4"/>
          <w:w w:val="105"/>
        </w:rPr>
        <w:t xml:space="preserve"> </w:t>
      </w:r>
      <w:r w:rsidRPr="00CB6969">
        <w:rPr>
          <w:rFonts w:asciiTheme="minorHAnsi" w:hAnsiTheme="minorHAnsi" w:cstheme="minorHAnsi"/>
          <w:w w:val="105"/>
        </w:rPr>
        <w:t>to</w:t>
      </w:r>
      <w:r w:rsidRPr="00CB6969">
        <w:rPr>
          <w:rFonts w:asciiTheme="minorHAnsi" w:hAnsiTheme="minorHAnsi" w:cstheme="minorHAnsi"/>
          <w:spacing w:val="-8"/>
          <w:w w:val="105"/>
        </w:rPr>
        <w:t xml:space="preserve"> </w:t>
      </w:r>
      <w:r w:rsidRPr="00CB6969">
        <w:rPr>
          <w:rFonts w:asciiTheme="minorHAnsi" w:hAnsiTheme="minorHAnsi" w:cstheme="minorHAnsi"/>
          <w:w w:val="105"/>
        </w:rPr>
        <w:t>hearing</w:t>
      </w:r>
      <w:r w:rsidRPr="00CB6969">
        <w:rPr>
          <w:rFonts w:asciiTheme="minorHAnsi" w:hAnsiTheme="minorHAnsi" w:cstheme="minorHAnsi"/>
          <w:spacing w:val="-6"/>
          <w:w w:val="105"/>
        </w:rPr>
        <w:t xml:space="preserve"> </w:t>
      </w:r>
      <w:r w:rsidRPr="00CB6969">
        <w:rPr>
          <w:rFonts w:asciiTheme="minorHAnsi" w:hAnsiTheme="minorHAnsi" w:cstheme="minorHAnsi"/>
          <w:w w:val="105"/>
        </w:rPr>
        <w:t>about</w:t>
      </w:r>
      <w:r w:rsidRPr="00CB6969">
        <w:rPr>
          <w:rFonts w:asciiTheme="minorHAnsi" w:hAnsiTheme="minorHAnsi" w:cstheme="minorHAnsi"/>
          <w:spacing w:val="-7"/>
          <w:w w:val="105"/>
        </w:rPr>
        <w:t xml:space="preserve"> </w:t>
      </w:r>
      <w:r w:rsidRPr="00CB6969">
        <w:rPr>
          <w:rFonts w:asciiTheme="minorHAnsi" w:hAnsiTheme="minorHAnsi" w:cstheme="minorHAnsi"/>
          <w:w w:val="105"/>
        </w:rPr>
        <w:t>our</w:t>
      </w:r>
      <w:r w:rsidRPr="00CB6969">
        <w:rPr>
          <w:rFonts w:asciiTheme="minorHAnsi" w:hAnsiTheme="minorHAnsi" w:cstheme="minorHAnsi"/>
          <w:spacing w:val="-9"/>
          <w:w w:val="105"/>
        </w:rPr>
        <w:t xml:space="preserve"> </w:t>
      </w:r>
      <w:r w:rsidRPr="00CB6969">
        <w:rPr>
          <w:rFonts w:asciiTheme="minorHAnsi" w:hAnsiTheme="minorHAnsi" w:cstheme="minorHAnsi"/>
          <w:w w:val="105"/>
        </w:rPr>
        <w:t>service</w:t>
      </w:r>
      <w:r w:rsidRPr="00CB6969">
        <w:rPr>
          <w:rFonts w:asciiTheme="minorHAnsi" w:hAnsiTheme="minorHAnsi" w:cstheme="minorHAnsi"/>
          <w:spacing w:val="-9"/>
          <w:w w:val="105"/>
        </w:rPr>
        <w:t xml:space="preserve"> </w:t>
      </w:r>
      <w:r w:rsidRPr="00CB6969">
        <w:rPr>
          <w:rFonts w:asciiTheme="minorHAnsi" w:hAnsiTheme="minorHAnsi" w:cstheme="minorHAnsi"/>
          <w:w w:val="105"/>
        </w:rPr>
        <w:t>and</w:t>
      </w:r>
      <w:r w:rsidRPr="00CB6969">
        <w:rPr>
          <w:rFonts w:asciiTheme="minorHAnsi" w:hAnsiTheme="minorHAnsi" w:cstheme="minorHAnsi"/>
          <w:spacing w:val="-6"/>
          <w:w w:val="105"/>
        </w:rPr>
        <w:t xml:space="preserve"> </w:t>
      </w:r>
      <w:r w:rsidRPr="00CB6969">
        <w:rPr>
          <w:rFonts w:asciiTheme="minorHAnsi" w:hAnsiTheme="minorHAnsi" w:cstheme="minorHAnsi"/>
          <w:w w:val="105"/>
        </w:rPr>
        <w:t>your training</w:t>
      </w:r>
      <w:r w:rsidRPr="00CB6969">
        <w:rPr>
          <w:rFonts w:asciiTheme="minorHAnsi" w:hAnsiTheme="minorHAnsi" w:cstheme="minorHAnsi"/>
          <w:spacing w:val="-6"/>
          <w:w w:val="105"/>
        </w:rPr>
        <w:t xml:space="preserve"> </w:t>
      </w:r>
      <w:r w:rsidRPr="00CB6969">
        <w:rPr>
          <w:rFonts w:asciiTheme="minorHAnsi" w:hAnsiTheme="minorHAnsi" w:cstheme="minorHAnsi"/>
          <w:w w:val="105"/>
        </w:rPr>
        <w:t>experience</w:t>
      </w:r>
      <w:r w:rsidRPr="00CB6969">
        <w:rPr>
          <w:rFonts w:asciiTheme="minorHAnsi" w:hAnsiTheme="minorHAnsi" w:cstheme="minorHAnsi"/>
          <w:spacing w:val="-11"/>
          <w:w w:val="105"/>
        </w:rPr>
        <w:t xml:space="preserve"> </w:t>
      </w:r>
      <w:r w:rsidRPr="00CB6969">
        <w:rPr>
          <w:rFonts w:asciiTheme="minorHAnsi" w:hAnsiTheme="minorHAnsi" w:cstheme="minorHAnsi"/>
          <w:w w:val="105"/>
        </w:rPr>
        <w:t>with</w:t>
      </w:r>
      <w:r w:rsidRPr="00CB6969">
        <w:rPr>
          <w:rFonts w:asciiTheme="minorHAnsi" w:hAnsiTheme="minorHAnsi" w:cstheme="minorHAnsi"/>
          <w:spacing w:val="-10"/>
          <w:w w:val="105"/>
        </w:rPr>
        <w:t xml:space="preserve"> </w:t>
      </w:r>
      <w:r w:rsidR="00E92F63">
        <w:rPr>
          <w:rFonts w:asciiTheme="minorHAnsi" w:hAnsiTheme="minorHAnsi" w:cstheme="minorHAnsi"/>
          <w:w w:val="105"/>
        </w:rPr>
        <w:t>MTC FutureReady</w:t>
      </w:r>
      <w:r w:rsidRPr="00CB6969">
        <w:rPr>
          <w:rFonts w:asciiTheme="minorHAnsi" w:hAnsiTheme="minorHAnsi" w:cstheme="minorHAnsi"/>
          <w:w w:val="105"/>
        </w:rPr>
        <w:t>.</w:t>
      </w:r>
    </w:p>
    <w:p w14:paraId="618A7B8F" w14:textId="77777777" w:rsidR="00CB6969" w:rsidRPr="00CB6969" w:rsidRDefault="00CB6969">
      <w:pPr>
        <w:pStyle w:val="BodyText"/>
        <w:spacing w:before="335" w:line="268" w:lineRule="auto"/>
        <w:ind w:right="356"/>
        <w:jc w:val="both"/>
        <w:rPr>
          <w:rFonts w:asciiTheme="minorHAnsi" w:hAnsiTheme="minorHAnsi" w:cstheme="minorHAnsi"/>
          <w:sz w:val="12"/>
          <w:szCs w:val="12"/>
        </w:rPr>
      </w:pPr>
    </w:p>
    <w:p w14:paraId="0D07DD8C" w14:textId="77777777" w:rsidR="0058084D" w:rsidRPr="00CB6969" w:rsidRDefault="00D5564E" w:rsidP="00CB6969">
      <w:pPr>
        <w:pStyle w:val="Heading3"/>
        <w:numPr>
          <w:ilvl w:val="1"/>
          <w:numId w:val="23"/>
        </w:numPr>
        <w:tabs>
          <w:tab w:val="left" w:pos="958"/>
        </w:tabs>
        <w:ind w:left="958" w:hanging="443"/>
        <w:rPr>
          <w:rFonts w:asciiTheme="minorHAnsi" w:hAnsiTheme="minorHAnsi" w:cstheme="minorHAnsi"/>
          <w:b/>
          <w:bCs/>
          <w:spacing w:val="-8"/>
        </w:rPr>
      </w:pPr>
      <w:bookmarkStart w:id="16" w:name="2.6_Learner_Satisfaction_Surveys"/>
      <w:bookmarkStart w:id="17" w:name="_bookmark8"/>
      <w:bookmarkEnd w:id="16"/>
      <w:bookmarkEnd w:id="17"/>
      <w:r w:rsidRPr="00CB6969">
        <w:rPr>
          <w:rFonts w:asciiTheme="minorHAnsi" w:hAnsiTheme="minorHAnsi" w:cstheme="minorHAnsi"/>
          <w:b/>
          <w:bCs/>
          <w:spacing w:val="-8"/>
        </w:rPr>
        <w:t>Learner Satisfaction Surveys</w:t>
      </w:r>
    </w:p>
    <w:p w14:paraId="01CAEBCD" w14:textId="77777777" w:rsidR="0058084D" w:rsidRPr="00CB6969" w:rsidRDefault="0058084D">
      <w:pPr>
        <w:pStyle w:val="BodyText"/>
        <w:spacing w:before="141"/>
        <w:ind w:left="0"/>
        <w:rPr>
          <w:rFonts w:asciiTheme="minorHAnsi" w:hAnsiTheme="minorHAnsi" w:cstheme="minorHAnsi"/>
        </w:rPr>
      </w:pPr>
    </w:p>
    <w:p w14:paraId="60C4C3D4" w14:textId="62008638" w:rsidR="0058084D" w:rsidRPr="00CB6969" w:rsidRDefault="00E92F63">
      <w:pPr>
        <w:pStyle w:val="BodyText"/>
        <w:spacing w:before="1" w:line="268" w:lineRule="auto"/>
        <w:ind w:right="481"/>
        <w:rPr>
          <w:rFonts w:asciiTheme="minorHAnsi" w:hAnsiTheme="minorHAnsi" w:cstheme="minorHAnsi"/>
        </w:rPr>
      </w:pPr>
      <w:r>
        <w:rPr>
          <w:rFonts w:asciiTheme="minorHAnsi" w:hAnsiTheme="minorHAnsi" w:cstheme="minorHAnsi"/>
        </w:rPr>
        <w:t>MTC FutureReady</w:t>
      </w:r>
      <w:r w:rsidR="00D5564E" w:rsidRPr="00CB6969">
        <w:rPr>
          <w:rFonts w:asciiTheme="minorHAnsi" w:hAnsiTheme="minorHAnsi" w:cstheme="minorHAnsi"/>
        </w:rPr>
        <w:t xml:space="preserve"> conducts regular learner satisfaction surveys to monitor its quality of service. Student feedback is highly valued as it helps MTC to develop and improve program</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management</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processes,</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and</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delivery</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of</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training</w:t>
      </w:r>
      <w:r w:rsidR="00D5564E" w:rsidRPr="00CB6969">
        <w:rPr>
          <w:rFonts w:asciiTheme="minorHAnsi" w:hAnsiTheme="minorHAnsi" w:cstheme="minorHAnsi"/>
          <w:spacing w:val="36"/>
        </w:rPr>
        <w:t xml:space="preserve"> </w:t>
      </w:r>
      <w:r w:rsidR="00D5564E" w:rsidRPr="00CB6969">
        <w:rPr>
          <w:rFonts w:asciiTheme="minorHAnsi" w:hAnsiTheme="minorHAnsi" w:cstheme="minorHAnsi"/>
        </w:rPr>
        <w:t>and</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assessment.</w:t>
      </w:r>
    </w:p>
    <w:p w14:paraId="77998A3C" w14:textId="6DA35BB4" w:rsidR="0058084D" w:rsidRPr="00CB6969" w:rsidRDefault="00D5564E">
      <w:pPr>
        <w:pStyle w:val="BodyText"/>
        <w:spacing w:before="4" w:line="268" w:lineRule="auto"/>
        <w:ind w:right="651"/>
        <w:rPr>
          <w:rFonts w:asciiTheme="minorHAnsi" w:hAnsiTheme="minorHAnsi" w:cstheme="minorHAnsi"/>
        </w:rPr>
      </w:pPr>
      <w:r w:rsidRPr="00CB6969">
        <w:rPr>
          <w:rFonts w:asciiTheme="minorHAnsi" w:hAnsiTheme="minorHAnsi" w:cstheme="minorHAnsi"/>
        </w:rPr>
        <w:lastRenderedPageBreak/>
        <w:t xml:space="preserve">Furthermore, </w:t>
      </w:r>
      <w:r w:rsidR="00E92F63">
        <w:rPr>
          <w:rFonts w:asciiTheme="minorHAnsi" w:hAnsiTheme="minorHAnsi" w:cstheme="minorHAnsi"/>
        </w:rPr>
        <w:t>MTC FutureReady</w:t>
      </w:r>
      <w:r w:rsidRPr="00CB6969">
        <w:rPr>
          <w:rFonts w:asciiTheme="minorHAnsi" w:hAnsiTheme="minorHAnsi" w:cstheme="minorHAnsi"/>
        </w:rPr>
        <w:t xml:space="preserve"> uses the feedback collected from students to report to the Registering Body (Australian Skills Quality Authority) on its performance.</w:t>
      </w:r>
    </w:p>
    <w:p w14:paraId="5859180E" w14:textId="77777777" w:rsidR="0058084D" w:rsidRDefault="00D5564E">
      <w:pPr>
        <w:pStyle w:val="BodyText"/>
        <w:spacing w:before="3" w:line="235" w:lineRule="auto"/>
        <w:ind w:right="651"/>
        <w:rPr>
          <w:rFonts w:asciiTheme="minorHAnsi" w:hAnsiTheme="minorHAnsi" w:cstheme="minorHAnsi"/>
        </w:rPr>
      </w:pPr>
      <w:r w:rsidRPr="00CB6969">
        <w:rPr>
          <w:rFonts w:asciiTheme="minorHAnsi" w:hAnsiTheme="minorHAnsi" w:cstheme="minorHAnsi"/>
        </w:rPr>
        <w:t>Completing the questionnaire is voluntary and students remain anonymous;</w:t>
      </w:r>
      <w:r w:rsidRPr="00CB6969">
        <w:rPr>
          <w:rFonts w:asciiTheme="minorHAnsi" w:hAnsiTheme="minorHAnsi" w:cstheme="minorHAnsi"/>
          <w:spacing w:val="40"/>
        </w:rPr>
        <w:t xml:space="preserve"> </w:t>
      </w:r>
      <w:r w:rsidRPr="00CB6969">
        <w:rPr>
          <w:rFonts w:asciiTheme="minorHAnsi" w:hAnsiTheme="minorHAnsi" w:cstheme="minorHAnsi"/>
        </w:rPr>
        <w:t>individual respondents are not identified in any data or reports.</w:t>
      </w:r>
    </w:p>
    <w:p w14:paraId="5829201D" w14:textId="77777777" w:rsidR="00CB6969" w:rsidRPr="00CB6969" w:rsidRDefault="00CB6969">
      <w:pPr>
        <w:pStyle w:val="BodyText"/>
        <w:spacing w:before="3" w:line="235" w:lineRule="auto"/>
        <w:ind w:right="651"/>
        <w:rPr>
          <w:rFonts w:asciiTheme="minorHAnsi" w:hAnsiTheme="minorHAnsi" w:cstheme="minorHAnsi"/>
        </w:rPr>
      </w:pPr>
    </w:p>
    <w:p w14:paraId="6CFCBF74" w14:textId="77777777" w:rsidR="0058084D" w:rsidRPr="00A57263" w:rsidRDefault="00D5564E" w:rsidP="00CB6969">
      <w:pPr>
        <w:pStyle w:val="Heading2"/>
        <w:numPr>
          <w:ilvl w:val="0"/>
          <w:numId w:val="23"/>
        </w:numPr>
        <w:tabs>
          <w:tab w:val="left" w:pos="867"/>
        </w:tabs>
        <w:ind w:left="867" w:hanging="352"/>
        <w:jc w:val="left"/>
        <w:rPr>
          <w:rFonts w:asciiTheme="minorHAnsi" w:hAnsiTheme="minorHAnsi" w:cstheme="minorHAnsi"/>
          <w:b/>
          <w:bCs/>
          <w:color w:val="000000" w:themeColor="text1"/>
        </w:rPr>
      </w:pPr>
      <w:bookmarkStart w:id="18" w:name="3._Key_Enrolment_Information"/>
      <w:bookmarkStart w:id="19" w:name="_bookmark9"/>
      <w:bookmarkEnd w:id="18"/>
      <w:bookmarkEnd w:id="19"/>
      <w:r w:rsidRPr="00A57263">
        <w:rPr>
          <w:rFonts w:asciiTheme="minorHAnsi" w:hAnsiTheme="minorHAnsi" w:cstheme="minorHAnsi"/>
          <w:b/>
          <w:bCs/>
          <w:color w:val="000000" w:themeColor="text1"/>
          <w:w w:val="90"/>
          <w:shd w:val="clear" w:color="auto" w:fill="FEF153"/>
        </w:rPr>
        <w:t>Key</w:t>
      </w:r>
      <w:r w:rsidRPr="00A57263">
        <w:rPr>
          <w:rFonts w:asciiTheme="minorHAnsi" w:hAnsiTheme="minorHAnsi" w:cstheme="minorHAnsi"/>
          <w:b/>
          <w:bCs/>
          <w:color w:val="000000" w:themeColor="text1"/>
          <w:spacing w:val="2"/>
          <w:shd w:val="clear" w:color="auto" w:fill="FEF153"/>
        </w:rPr>
        <w:t xml:space="preserve"> </w:t>
      </w:r>
      <w:r w:rsidRPr="00A57263">
        <w:rPr>
          <w:rFonts w:asciiTheme="minorHAnsi" w:hAnsiTheme="minorHAnsi" w:cstheme="minorHAnsi"/>
          <w:b/>
          <w:bCs/>
          <w:color w:val="000000" w:themeColor="text1"/>
          <w:w w:val="90"/>
          <w:shd w:val="clear" w:color="auto" w:fill="FEF153"/>
        </w:rPr>
        <w:t>Enrolment</w:t>
      </w:r>
      <w:r w:rsidRPr="00A57263">
        <w:rPr>
          <w:rFonts w:asciiTheme="minorHAnsi" w:hAnsiTheme="minorHAnsi" w:cstheme="minorHAnsi"/>
          <w:b/>
          <w:bCs/>
          <w:color w:val="000000" w:themeColor="text1"/>
          <w:spacing w:val="6"/>
          <w:shd w:val="clear" w:color="auto" w:fill="FEF153"/>
        </w:rPr>
        <w:t xml:space="preserve"> </w:t>
      </w:r>
      <w:r w:rsidRPr="00A57263">
        <w:rPr>
          <w:rFonts w:asciiTheme="minorHAnsi" w:hAnsiTheme="minorHAnsi" w:cstheme="minorHAnsi"/>
          <w:b/>
          <w:bCs/>
          <w:color w:val="000000" w:themeColor="text1"/>
          <w:spacing w:val="-2"/>
          <w:w w:val="90"/>
          <w:shd w:val="clear" w:color="auto" w:fill="FEF153"/>
        </w:rPr>
        <w:t>Information</w:t>
      </w:r>
    </w:p>
    <w:p w14:paraId="77608A77" w14:textId="77777777" w:rsidR="00CB6969" w:rsidRPr="00CB6969" w:rsidRDefault="00CB6969" w:rsidP="00CB6969">
      <w:pPr>
        <w:pStyle w:val="Heading2"/>
        <w:tabs>
          <w:tab w:val="left" w:pos="867"/>
        </w:tabs>
        <w:ind w:left="867" w:firstLine="0"/>
        <w:jc w:val="right"/>
        <w:rPr>
          <w:rFonts w:asciiTheme="minorHAnsi" w:hAnsiTheme="minorHAnsi" w:cstheme="minorHAnsi"/>
          <w:color w:val="38A3AE"/>
        </w:rPr>
      </w:pPr>
    </w:p>
    <w:p w14:paraId="3749B456" w14:textId="77777777" w:rsidR="0058084D" w:rsidRPr="00CB6969" w:rsidRDefault="00D5564E" w:rsidP="00CB6969">
      <w:pPr>
        <w:pStyle w:val="Heading3"/>
        <w:numPr>
          <w:ilvl w:val="1"/>
          <w:numId w:val="23"/>
        </w:numPr>
        <w:tabs>
          <w:tab w:val="left" w:pos="958"/>
        </w:tabs>
        <w:ind w:left="958" w:hanging="443"/>
        <w:rPr>
          <w:rFonts w:asciiTheme="minorHAnsi" w:hAnsiTheme="minorHAnsi" w:cstheme="minorHAnsi"/>
          <w:b/>
          <w:bCs/>
          <w:spacing w:val="-8"/>
        </w:rPr>
      </w:pPr>
      <w:bookmarkStart w:id="20" w:name="3.1_Eligibility_criteria_(Smart_and_Skil"/>
      <w:bookmarkStart w:id="21" w:name="_bookmark10"/>
      <w:bookmarkEnd w:id="20"/>
      <w:bookmarkEnd w:id="21"/>
      <w:r w:rsidRPr="00CB6969">
        <w:rPr>
          <w:rFonts w:asciiTheme="minorHAnsi" w:hAnsiTheme="minorHAnsi" w:cstheme="minorHAnsi"/>
          <w:b/>
          <w:bCs/>
          <w:spacing w:val="-8"/>
        </w:rPr>
        <w:t>Eligibility criteria (Smart and Skilled)</w:t>
      </w:r>
    </w:p>
    <w:p w14:paraId="21981000" w14:textId="77777777" w:rsidR="0058084D" w:rsidRPr="00CB6969" w:rsidRDefault="0058084D">
      <w:pPr>
        <w:pStyle w:val="BodyText"/>
        <w:spacing w:before="117"/>
        <w:ind w:left="0"/>
        <w:rPr>
          <w:rFonts w:asciiTheme="minorHAnsi" w:hAnsiTheme="minorHAnsi" w:cstheme="minorHAnsi"/>
        </w:rPr>
      </w:pPr>
    </w:p>
    <w:p w14:paraId="61AA91C9" w14:textId="77777777" w:rsidR="0058084D" w:rsidRPr="00CB6969" w:rsidRDefault="00D5564E">
      <w:pPr>
        <w:pStyle w:val="BodyText"/>
        <w:spacing w:line="235" w:lineRule="auto"/>
        <w:ind w:right="481"/>
        <w:rPr>
          <w:rFonts w:asciiTheme="minorHAnsi" w:hAnsiTheme="minorHAnsi" w:cstheme="minorHAnsi"/>
        </w:rPr>
      </w:pPr>
      <w:r w:rsidRPr="00CB6969">
        <w:rPr>
          <w:rFonts w:asciiTheme="minorHAnsi" w:hAnsiTheme="minorHAnsi" w:cstheme="minorHAnsi"/>
        </w:rPr>
        <w:t>You may be eligible to enrol in the government subsidised training Smart and</w:t>
      </w:r>
      <w:r w:rsidRPr="00CB6969">
        <w:rPr>
          <w:rFonts w:asciiTheme="minorHAnsi" w:hAnsiTheme="minorHAnsi" w:cstheme="minorHAnsi"/>
          <w:spacing w:val="28"/>
        </w:rPr>
        <w:t xml:space="preserve"> </w:t>
      </w:r>
      <w:r w:rsidRPr="00CB6969">
        <w:rPr>
          <w:rFonts w:asciiTheme="minorHAnsi" w:hAnsiTheme="minorHAnsi" w:cstheme="minorHAnsi"/>
        </w:rPr>
        <w:t>Skilled if you:</w:t>
      </w:r>
    </w:p>
    <w:p w14:paraId="67A7B84A" w14:textId="77777777" w:rsidR="0058084D" w:rsidRPr="00CB6969" w:rsidRDefault="00D5564E">
      <w:pPr>
        <w:pStyle w:val="ListParagraph"/>
        <w:numPr>
          <w:ilvl w:val="0"/>
          <w:numId w:val="18"/>
        </w:numPr>
        <w:tabs>
          <w:tab w:val="left" w:pos="1235"/>
        </w:tabs>
        <w:spacing w:before="322" w:line="334" w:lineRule="exact"/>
        <w:ind w:left="1235" w:hanging="360"/>
        <w:rPr>
          <w:rFonts w:asciiTheme="minorHAnsi" w:hAnsiTheme="minorHAnsi" w:cstheme="minorHAnsi"/>
        </w:rPr>
      </w:pPr>
      <w:r w:rsidRPr="00CB6969">
        <w:rPr>
          <w:rFonts w:asciiTheme="minorHAnsi" w:hAnsiTheme="minorHAnsi" w:cstheme="minorHAnsi"/>
        </w:rPr>
        <w:t>are</w:t>
      </w:r>
      <w:r w:rsidRPr="00CB6969">
        <w:rPr>
          <w:rFonts w:asciiTheme="minorHAnsi" w:hAnsiTheme="minorHAnsi" w:cstheme="minorHAnsi"/>
          <w:spacing w:val="-2"/>
        </w:rPr>
        <w:t xml:space="preserve"> </w:t>
      </w:r>
      <w:r w:rsidRPr="00CB6969">
        <w:rPr>
          <w:rFonts w:asciiTheme="minorHAnsi" w:hAnsiTheme="minorHAnsi" w:cstheme="minorHAnsi"/>
        </w:rPr>
        <w:t>aged</w:t>
      </w:r>
      <w:r w:rsidRPr="00CB6969">
        <w:rPr>
          <w:rFonts w:asciiTheme="minorHAnsi" w:hAnsiTheme="minorHAnsi" w:cstheme="minorHAnsi"/>
          <w:spacing w:val="3"/>
        </w:rPr>
        <w:t xml:space="preserve"> </w:t>
      </w:r>
      <w:r w:rsidRPr="00CB6969">
        <w:rPr>
          <w:rFonts w:asciiTheme="minorHAnsi" w:hAnsiTheme="minorHAnsi" w:cstheme="minorHAnsi"/>
        </w:rPr>
        <w:t>15</w:t>
      </w:r>
      <w:r w:rsidRPr="00CB6969">
        <w:rPr>
          <w:rFonts w:asciiTheme="minorHAnsi" w:hAnsiTheme="minorHAnsi" w:cstheme="minorHAnsi"/>
          <w:spacing w:val="2"/>
        </w:rPr>
        <w:t xml:space="preserve"> </w:t>
      </w:r>
      <w:r w:rsidRPr="00CB6969">
        <w:rPr>
          <w:rFonts w:asciiTheme="minorHAnsi" w:hAnsiTheme="minorHAnsi" w:cstheme="minorHAnsi"/>
        </w:rPr>
        <w:t>years</w:t>
      </w:r>
      <w:r w:rsidRPr="00CB6969">
        <w:rPr>
          <w:rFonts w:asciiTheme="minorHAnsi" w:hAnsiTheme="minorHAnsi" w:cstheme="minorHAnsi"/>
          <w:spacing w:val="1"/>
        </w:rPr>
        <w:t xml:space="preserve"> </w:t>
      </w:r>
      <w:r w:rsidRPr="00CB6969">
        <w:rPr>
          <w:rFonts w:asciiTheme="minorHAnsi" w:hAnsiTheme="minorHAnsi" w:cstheme="minorHAnsi"/>
        </w:rPr>
        <w:t>or</w:t>
      </w:r>
      <w:r w:rsidRPr="00CB6969">
        <w:rPr>
          <w:rFonts w:asciiTheme="minorHAnsi" w:hAnsiTheme="minorHAnsi" w:cstheme="minorHAnsi"/>
          <w:spacing w:val="-1"/>
        </w:rPr>
        <w:t xml:space="preserve"> </w:t>
      </w:r>
      <w:r w:rsidRPr="00CB6969">
        <w:rPr>
          <w:rFonts w:asciiTheme="minorHAnsi" w:hAnsiTheme="minorHAnsi" w:cstheme="minorHAnsi"/>
          <w:spacing w:val="-4"/>
        </w:rPr>
        <w:t>older</w:t>
      </w:r>
    </w:p>
    <w:p w14:paraId="2855DAC8" w14:textId="77777777" w:rsidR="0058084D" w:rsidRPr="00CB6969" w:rsidRDefault="00D5564E">
      <w:pPr>
        <w:pStyle w:val="ListParagraph"/>
        <w:numPr>
          <w:ilvl w:val="0"/>
          <w:numId w:val="18"/>
        </w:numPr>
        <w:tabs>
          <w:tab w:val="left" w:pos="1235"/>
        </w:tabs>
        <w:spacing w:line="330" w:lineRule="exact"/>
        <w:ind w:left="1235" w:hanging="360"/>
        <w:rPr>
          <w:rFonts w:asciiTheme="minorHAnsi" w:hAnsiTheme="minorHAnsi" w:cstheme="minorHAnsi"/>
        </w:rPr>
      </w:pPr>
      <w:r w:rsidRPr="00CB6969">
        <w:rPr>
          <w:rFonts w:asciiTheme="minorHAnsi" w:hAnsiTheme="minorHAnsi" w:cstheme="minorHAnsi"/>
        </w:rPr>
        <w:t>live</w:t>
      </w:r>
      <w:r w:rsidRPr="00CB6969">
        <w:rPr>
          <w:rFonts w:asciiTheme="minorHAnsi" w:hAnsiTheme="minorHAnsi" w:cstheme="minorHAnsi"/>
          <w:spacing w:val="-17"/>
        </w:rPr>
        <w:t xml:space="preserve"> </w:t>
      </w:r>
      <w:r w:rsidRPr="00CB6969">
        <w:rPr>
          <w:rFonts w:asciiTheme="minorHAnsi" w:hAnsiTheme="minorHAnsi" w:cstheme="minorHAnsi"/>
        </w:rPr>
        <w:t>or</w:t>
      </w:r>
      <w:r w:rsidRPr="00CB6969">
        <w:rPr>
          <w:rFonts w:asciiTheme="minorHAnsi" w:hAnsiTheme="minorHAnsi" w:cstheme="minorHAnsi"/>
          <w:spacing w:val="-16"/>
        </w:rPr>
        <w:t xml:space="preserve"> </w:t>
      </w:r>
      <w:r w:rsidRPr="00CB6969">
        <w:rPr>
          <w:rFonts w:asciiTheme="minorHAnsi" w:hAnsiTheme="minorHAnsi" w:cstheme="minorHAnsi"/>
        </w:rPr>
        <w:t>work</w:t>
      </w:r>
      <w:r w:rsidRPr="00CB6969">
        <w:rPr>
          <w:rFonts w:asciiTheme="minorHAnsi" w:hAnsiTheme="minorHAnsi" w:cstheme="minorHAnsi"/>
          <w:spacing w:val="-13"/>
        </w:rPr>
        <w:t xml:space="preserve"> </w:t>
      </w:r>
      <w:r w:rsidRPr="00CB6969">
        <w:rPr>
          <w:rFonts w:asciiTheme="minorHAnsi" w:hAnsiTheme="minorHAnsi" w:cstheme="minorHAnsi"/>
        </w:rPr>
        <w:t>in</w:t>
      </w:r>
      <w:r w:rsidRPr="00CB6969">
        <w:rPr>
          <w:rFonts w:asciiTheme="minorHAnsi" w:hAnsiTheme="minorHAnsi" w:cstheme="minorHAnsi"/>
          <w:spacing w:val="-15"/>
        </w:rPr>
        <w:t xml:space="preserve"> </w:t>
      </w:r>
      <w:r w:rsidRPr="00CB6969">
        <w:rPr>
          <w:rFonts w:asciiTheme="minorHAnsi" w:hAnsiTheme="minorHAnsi" w:cstheme="minorHAnsi"/>
          <w:spacing w:val="-5"/>
        </w:rPr>
        <w:t>NSW</w:t>
      </w:r>
    </w:p>
    <w:p w14:paraId="00B6F3B7" w14:textId="77777777" w:rsidR="0058084D" w:rsidRPr="00CB6969" w:rsidRDefault="00D5564E">
      <w:pPr>
        <w:pStyle w:val="ListParagraph"/>
        <w:numPr>
          <w:ilvl w:val="0"/>
          <w:numId w:val="18"/>
        </w:numPr>
        <w:tabs>
          <w:tab w:val="left" w:pos="1235"/>
        </w:tabs>
        <w:spacing w:line="330" w:lineRule="exact"/>
        <w:ind w:left="1235" w:hanging="360"/>
        <w:rPr>
          <w:rFonts w:asciiTheme="minorHAnsi" w:hAnsiTheme="minorHAnsi" w:cstheme="minorHAnsi"/>
        </w:rPr>
      </w:pPr>
      <w:r w:rsidRPr="00CB6969">
        <w:rPr>
          <w:rFonts w:asciiTheme="minorHAnsi" w:hAnsiTheme="minorHAnsi" w:cstheme="minorHAnsi"/>
          <w:w w:val="105"/>
        </w:rPr>
        <w:t>are</w:t>
      </w:r>
      <w:r w:rsidRPr="00CB6969">
        <w:rPr>
          <w:rFonts w:asciiTheme="minorHAnsi" w:hAnsiTheme="minorHAnsi" w:cstheme="minorHAnsi"/>
          <w:spacing w:val="-16"/>
          <w:w w:val="105"/>
        </w:rPr>
        <w:t xml:space="preserve"> </w:t>
      </w:r>
      <w:r w:rsidRPr="00CB6969">
        <w:rPr>
          <w:rFonts w:asciiTheme="minorHAnsi" w:hAnsiTheme="minorHAnsi" w:cstheme="minorHAnsi"/>
          <w:w w:val="105"/>
        </w:rPr>
        <w:t>no</w:t>
      </w:r>
      <w:r w:rsidRPr="00CB6969">
        <w:rPr>
          <w:rFonts w:asciiTheme="minorHAnsi" w:hAnsiTheme="minorHAnsi" w:cstheme="minorHAnsi"/>
          <w:spacing w:val="-15"/>
          <w:w w:val="105"/>
        </w:rPr>
        <w:t xml:space="preserve"> </w:t>
      </w:r>
      <w:r w:rsidRPr="00CB6969">
        <w:rPr>
          <w:rFonts w:asciiTheme="minorHAnsi" w:hAnsiTheme="minorHAnsi" w:cstheme="minorHAnsi"/>
          <w:w w:val="105"/>
        </w:rPr>
        <w:t>longer</w:t>
      </w:r>
      <w:r w:rsidRPr="00CB6969">
        <w:rPr>
          <w:rFonts w:asciiTheme="minorHAnsi" w:hAnsiTheme="minorHAnsi" w:cstheme="minorHAnsi"/>
          <w:spacing w:val="-16"/>
          <w:w w:val="105"/>
        </w:rPr>
        <w:t xml:space="preserve"> </w:t>
      </w:r>
      <w:r w:rsidRPr="00CB6969">
        <w:rPr>
          <w:rFonts w:asciiTheme="minorHAnsi" w:hAnsiTheme="minorHAnsi" w:cstheme="minorHAnsi"/>
          <w:w w:val="105"/>
        </w:rPr>
        <w:t>in</w:t>
      </w:r>
      <w:r w:rsidRPr="00CB6969">
        <w:rPr>
          <w:rFonts w:asciiTheme="minorHAnsi" w:hAnsiTheme="minorHAnsi" w:cstheme="minorHAnsi"/>
          <w:spacing w:val="-15"/>
          <w:w w:val="105"/>
        </w:rPr>
        <w:t xml:space="preserve"> </w:t>
      </w:r>
      <w:r w:rsidRPr="00CB6969">
        <w:rPr>
          <w:rFonts w:asciiTheme="minorHAnsi" w:hAnsiTheme="minorHAnsi" w:cstheme="minorHAnsi"/>
          <w:w w:val="105"/>
        </w:rPr>
        <w:t>secondary</w:t>
      </w:r>
      <w:r w:rsidRPr="00CB6969">
        <w:rPr>
          <w:rFonts w:asciiTheme="minorHAnsi" w:hAnsiTheme="minorHAnsi" w:cstheme="minorHAnsi"/>
          <w:spacing w:val="-13"/>
          <w:w w:val="105"/>
        </w:rPr>
        <w:t xml:space="preserve"> </w:t>
      </w:r>
      <w:r w:rsidRPr="00CB6969">
        <w:rPr>
          <w:rFonts w:asciiTheme="minorHAnsi" w:hAnsiTheme="minorHAnsi" w:cstheme="minorHAnsi"/>
          <w:spacing w:val="-2"/>
          <w:w w:val="105"/>
        </w:rPr>
        <w:t>education</w:t>
      </w:r>
    </w:p>
    <w:p w14:paraId="05B06AC8" w14:textId="77777777" w:rsidR="0058084D" w:rsidRPr="00CB6969" w:rsidRDefault="00D5564E">
      <w:pPr>
        <w:pStyle w:val="ListParagraph"/>
        <w:numPr>
          <w:ilvl w:val="0"/>
          <w:numId w:val="18"/>
        </w:numPr>
        <w:tabs>
          <w:tab w:val="left" w:pos="1236"/>
        </w:tabs>
        <w:spacing w:before="1" w:line="235" w:lineRule="auto"/>
        <w:ind w:right="373"/>
        <w:rPr>
          <w:rFonts w:asciiTheme="minorHAnsi" w:hAnsiTheme="minorHAnsi" w:cstheme="minorHAnsi"/>
        </w:rPr>
      </w:pPr>
      <w:r w:rsidRPr="00CB6969">
        <w:rPr>
          <w:rFonts w:asciiTheme="minorHAnsi" w:hAnsiTheme="minorHAnsi" w:cstheme="minorHAnsi"/>
        </w:rPr>
        <w:t xml:space="preserve">are an Australian citizen, permanent resident, humanitarian visa holder or New </w:t>
      </w:r>
      <w:r w:rsidRPr="00CB6969">
        <w:rPr>
          <w:rFonts w:asciiTheme="minorHAnsi" w:hAnsiTheme="minorHAnsi" w:cstheme="minorHAnsi"/>
          <w:w w:val="105"/>
        </w:rPr>
        <w:t>Zealand citizen</w:t>
      </w:r>
    </w:p>
    <w:p w14:paraId="5BFD3014" w14:textId="77777777" w:rsidR="0058084D" w:rsidRDefault="00D5564E">
      <w:pPr>
        <w:pStyle w:val="BodyText"/>
        <w:spacing w:before="328" w:line="235" w:lineRule="auto"/>
        <w:ind w:right="3014"/>
        <w:rPr>
          <w:rFonts w:asciiTheme="minorHAnsi" w:hAnsiTheme="minorHAnsi" w:cstheme="minorHAnsi"/>
          <w:color w:val="0000FF"/>
          <w:spacing w:val="-2"/>
          <w:u w:val="single" w:color="0000FF"/>
        </w:rPr>
      </w:pPr>
      <w:r w:rsidRPr="00CB6969">
        <w:rPr>
          <w:rFonts w:asciiTheme="minorHAnsi" w:hAnsiTheme="minorHAnsi" w:cstheme="minorHAnsi"/>
        </w:rPr>
        <w:t xml:space="preserve">You can check your eligibility for Smart and Skilled training at </w:t>
      </w:r>
      <w:hyperlink r:id="rId46">
        <w:r w:rsidRPr="00CB6969">
          <w:rPr>
            <w:rFonts w:asciiTheme="minorHAnsi" w:hAnsiTheme="minorHAnsi" w:cstheme="minorHAnsi"/>
            <w:color w:val="0000FF"/>
            <w:spacing w:val="-2"/>
            <w:u w:val="single" w:color="0000FF"/>
          </w:rPr>
          <w:t>https://smartandskilled.nsw.gov.au/are-you-eligible</w:t>
        </w:r>
      </w:hyperlink>
    </w:p>
    <w:p w14:paraId="09D188FA" w14:textId="77777777" w:rsidR="00CB6969" w:rsidRPr="00CB6969" w:rsidRDefault="00CB6969">
      <w:pPr>
        <w:pStyle w:val="BodyText"/>
        <w:spacing w:before="328" w:line="235" w:lineRule="auto"/>
        <w:ind w:right="3014"/>
        <w:rPr>
          <w:rFonts w:asciiTheme="minorHAnsi" w:hAnsiTheme="minorHAnsi" w:cstheme="minorHAnsi"/>
        </w:rPr>
      </w:pPr>
    </w:p>
    <w:p w14:paraId="44EAAEE8" w14:textId="77777777" w:rsidR="0058084D" w:rsidRPr="00CB6969" w:rsidRDefault="00D5564E" w:rsidP="00CB6969">
      <w:pPr>
        <w:pStyle w:val="Heading3"/>
        <w:numPr>
          <w:ilvl w:val="1"/>
          <w:numId w:val="23"/>
        </w:numPr>
        <w:tabs>
          <w:tab w:val="left" w:pos="948"/>
        </w:tabs>
        <w:ind w:left="958" w:hanging="443"/>
        <w:rPr>
          <w:rFonts w:asciiTheme="minorHAnsi" w:hAnsiTheme="minorHAnsi" w:cstheme="minorHAnsi"/>
          <w:b/>
          <w:bCs/>
          <w:spacing w:val="-8"/>
        </w:rPr>
      </w:pPr>
      <w:bookmarkStart w:id="22" w:name="3.2_Eligibility_criteria_career_transiti"/>
      <w:bookmarkStart w:id="23" w:name="_bookmark11"/>
      <w:bookmarkEnd w:id="22"/>
      <w:bookmarkEnd w:id="23"/>
      <w:r w:rsidRPr="00CB6969">
        <w:rPr>
          <w:rFonts w:asciiTheme="minorHAnsi" w:hAnsiTheme="minorHAnsi" w:cstheme="minorHAnsi"/>
          <w:b/>
          <w:bCs/>
          <w:spacing w:val="-8"/>
        </w:rPr>
        <w:t>Eligibility criteria career transition program (CTA)</w:t>
      </w:r>
    </w:p>
    <w:p w14:paraId="7A44D517" w14:textId="77777777" w:rsidR="0058084D" w:rsidRPr="00CB6969" w:rsidRDefault="0058084D">
      <w:pPr>
        <w:pStyle w:val="BodyText"/>
        <w:spacing w:before="112"/>
        <w:ind w:left="0"/>
        <w:rPr>
          <w:rFonts w:asciiTheme="minorHAnsi" w:hAnsiTheme="minorHAnsi" w:cstheme="minorHAnsi"/>
        </w:rPr>
      </w:pPr>
    </w:p>
    <w:p w14:paraId="3DAFD941" w14:textId="77777777" w:rsidR="0058084D" w:rsidRDefault="00D5564E">
      <w:pPr>
        <w:pStyle w:val="BodyText"/>
        <w:spacing w:line="235" w:lineRule="auto"/>
        <w:ind w:right="299"/>
        <w:rPr>
          <w:rFonts w:asciiTheme="minorHAnsi" w:hAnsiTheme="minorHAnsi" w:cstheme="minorHAnsi"/>
          <w:w w:val="105"/>
        </w:rPr>
      </w:pPr>
      <w:r w:rsidRPr="00CB6969">
        <w:rPr>
          <w:rFonts w:asciiTheme="minorHAnsi" w:hAnsiTheme="minorHAnsi" w:cstheme="minorHAnsi"/>
          <w:w w:val="105"/>
        </w:rPr>
        <w:t>All</w:t>
      </w:r>
      <w:r w:rsidRPr="00CB6969">
        <w:rPr>
          <w:rFonts w:asciiTheme="minorHAnsi" w:hAnsiTheme="minorHAnsi" w:cstheme="minorHAnsi"/>
          <w:spacing w:val="-1"/>
          <w:w w:val="105"/>
        </w:rPr>
        <w:t xml:space="preserve"> </w:t>
      </w:r>
      <w:r w:rsidRPr="00CB6969">
        <w:rPr>
          <w:rFonts w:asciiTheme="minorHAnsi" w:hAnsiTheme="minorHAnsi" w:cstheme="minorHAnsi"/>
          <w:w w:val="105"/>
        </w:rPr>
        <w:t>job</w:t>
      </w:r>
      <w:r w:rsidRPr="00CB6969">
        <w:rPr>
          <w:rFonts w:asciiTheme="minorHAnsi" w:hAnsiTheme="minorHAnsi" w:cstheme="minorHAnsi"/>
          <w:spacing w:val="-1"/>
          <w:w w:val="105"/>
        </w:rPr>
        <w:t xml:space="preserve"> </w:t>
      </w:r>
      <w:r w:rsidRPr="00CB6969">
        <w:rPr>
          <w:rFonts w:asciiTheme="minorHAnsi" w:hAnsiTheme="minorHAnsi" w:cstheme="minorHAnsi"/>
          <w:w w:val="105"/>
        </w:rPr>
        <w:t>seekers</w:t>
      </w:r>
      <w:r w:rsidRPr="00CB6969">
        <w:rPr>
          <w:rFonts w:asciiTheme="minorHAnsi" w:hAnsiTheme="minorHAnsi" w:cstheme="minorHAnsi"/>
          <w:spacing w:val="-1"/>
          <w:w w:val="105"/>
        </w:rPr>
        <w:t xml:space="preserve"> </w:t>
      </w:r>
      <w:r w:rsidRPr="00CB6969">
        <w:rPr>
          <w:rFonts w:asciiTheme="minorHAnsi" w:hAnsiTheme="minorHAnsi" w:cstheme="minorHAnsi"/>
          <w:w w:val="105"/>
        </w:rPr>
        <w:t>aged 45 years</w:t>
      </w:r>
      <w:r w:rsidRPr="00CB6969">
        <w:rPr>
          <w:rFonts w:asciiTheme="minorHAnsi" w:hAnsiTheme="minorHAnsi" w:cstheme="minorHAnsi"/>
          <w:spacing w:val="-1"/>
          <w:w w:val="105"/>
        </w:rPr>
        <w:t xml:space="preserve"> </w:t>
      </w:r>
      <w:r w:rsidRPr="00CB6969">
        <w:rPr>
          <w:rFonts w:asciiTheme="minorHAnsi" w:hAnsiTheme="minorHAnsi" w:cstheme="minorHAnsi"/>
          <w:w w:val="105"/>
        </w:rPr>
        <w:t>and over</w:t>
      </w:r>
      <w:r w:rsidRPr="00CB6969">
        <w:rPr>
          <w:rFonts w:asciiTheme="minorHAnsi" w:hAnsiTheme="minorHAnsi" w:cstheme="minorHAnsi"/>
          <w:spacing w:val="-3"/>
          <w:w w:val="105"/>
        </w:rPr>
        <w:t xml:space="preserve"> </w:t>
      </w:r>
      <w:r w:rsidRPr="00CB6969">
        <w:rPr>
          <w:rFonts w:asciiTheme="minorHAnsi" w:hAnsiTheme="minorHAnsi" w:cstheme="minorHAnsi"/>
          <w:w w:val="105"/>
        </w:rPr>
        <w:t>who are</w:t>
      </w:r>
      <w:r w:rsidRPr="00CB6969">
        <w:rPr>
          <w:rFonts w:asciiTheme="minorHAnsi" w:hAnsiTheme="minorHAnsi" w:cstheme="minorHAnsi"/>
          <w:spacing w:val="-3"/>
          <w:w w:val="105"/>
        </w:rPr>
        <w:t xml:space="preserve"> </w:t>
      </w:r>
      <w:r w:rsidRPr="00CB6969">
        <w:rPr>
          <w:rFonts w:asciiTheme="minorHAnsi" w:hAnsiTheme="minorHAnsi" w:cstheme="minorHAnsi"/>
          <w:w w:val="105"/>
        </w:rPr>
        <w:t>registered with</w:t>
      </w:r>
      <w:r w:rsidRPr="00CB6969">
        <w:rPr>
          <w:rFonts w:asciiTheme="minorHAnsi" w:hAnsiTheme="minorHAnsi" w:cstheme="minorHAnsi"/>
          <w:spacing w:val="-2"/>
          <w:w w:val="105"/>
        </w:rPr>
        <w:t xml:space="preserve"> </w:t>
      </w:r>
      <w:r w:rsidRPr="00CB6969">
        <w:rPr>
          <w:rFonts w:asciiTheme="minorHAnsi" w:hAnsiTheme="minorHAnsi" w:cstheme="minorHAnsi"/>
          <w:w w:val="105"/>
        </w:rPr>
        <w:t>a jobactive</w:t>
      </w:r>
      <w:r w:rsidRPr="00CB6969">
        <w:rPr>
          <w:rFonts w:asciiTheme="minorHAnsi" w:hAnsiTheme="minorHAnsi" w:cstheme="minorHAnsi"/>
          <w:spacing w:val="-3"/>
          <w:w w:val="105"/>
        </w:rPr>
        <w:t xml:space="preserve"> </w:t>
      </w:r>
      <w:r w:rsidRPr="00CB6969">
        <w:rPr>
          <w:rFonts w:asciiTheme="minorHAnsi" w:hAnsiTheme="minorHAnsi" w:cstheme="minorHAnsi"/>
          <w:w w:val="105"/>
        </w:rPr>
        <w:t>Provider are eligible to participate in CTA.</w:t>
      </w:r>
    </w:p>
    <w:p w14:paraId="4B2ED9AA" w14:textId="77777777" w:rsidR="00CB6969" w:rsidRPr="00CB6969" w:rsidRDefault="00CB6969">
      <w:pPr>
        <w:pStyle w:val="BodyText"/>
        <w:spacing w:line="235" w:lineRule="auto"/>
        <w:ind w:right="299"/>
        <w:rPr>
          <w:rFonts w:asciiTheme="minorHAnsi" w:hAnsiTheme="minorHAnsi" w:cstheme="minorHAnsi"/>
        </w:rPr>
      </w:pPr>
    </w:p>
    <w:p w14:paraId="1E2E5CDF" w14:textId="77777777" w:rsidR="0058084D" w:rsidRPr="00CB6969" w:rsidRDefault="00D5564E" w:rsidP="00CB6969">
      <w:pPr>
        <w:pStyle w:val="Heading3"/>
        <w:numPr>
          <w:ilvl w:val="1"/>
          <w:numId w:val="23"/>
        </w:numPr>
        <w:tabs>
          <w:tab w:val="left" w:pos="959"/>
        </w:tabs>
        <w:ind w:left="958" w:hanging="443"/>
        <w:rPr>
          <w:rFonts w:asciiTheme="minorHAnsi" w:hAnsiTheme="minorHAnsi" w:cstheme="minorHAnsi"/>
          <w:b/>
          <w:bCs/>
          <w:spacing w:val="-8"/>
        </w:rPr>
      </w:pPr>
      <w:bookmarkStart w:id="24" w:name="3.3_Unique_Student_Identifier_(USI)"/>
      <w:bookmarkStart w:id="25" w:name="_bookmark12"/>
      <w:bookmarkEnd w:id="24"/>
      <w:bookmarkEnd w:id="25"/>
      <w:r w:rsidRPr="00CB6969">
        <w:rPr>
          <w:rFonts w:asciiTheme="minorHAnsi" w:hAnsiTheme="minorHAnsi" w:cstheme="minorHAnsi"/>
          <w:b/>
          <w:bCs/>
          <w:spacing w:val="-8"/>
        </w:rPr>
        <w:t>Unique Student Identifier (USI)</w:t>
      </w:r>
    </w:p>
    <w:p w14:paraId="73AD8AB6" w14:textId="77777777" w:rsidR="0058084D" w:rsidRPr="00CB6969" w:rsidRDefault="0058084D">
      <w:pPr>
        <w:pStyle w:val="BodyText"/>
        <w:spacing w:before="126"/>
        <w:ind w:left="0"/>
        <w:rPr>
          <w:rFonts w:asciiTheme="minorHAnsi" w:hAnsiTheme="minorHAnsi" w:cstheme="minorHAnsi"/>
        </w:rPr>
      </w:pPr>
    </w:p>
    <w:p w14:paraId="63AF4EB1" w14:textId="77777777" w:rsidR="0058084D" w:rsidRPr="00CB6969" w:rsidRDefault="00D5564E">
      <w:pPr>
        <w:pStyle w:val="BodyText"/>
        <w:spacing w:before="1" w:line="268" w:lineRule="auto"/>
        <w:ind w:right="651"/>
        <w:rPr>
          <w:rFonts w:asciiTheme="minorHAnsi" w:hAnsiTheme="minorHAnsi" w:cstheme="minorHAnsi"/>
        </w:rPr>
      </w:pPr>
      <w:r w:rsidRPr="00CB6969">
        <w:rPr>
          <w:rFonts w:asciiTheme="minorHAnsi" w:hAnsiTheme="minorHAnsi" w:cstheme="minorHAnsi"/>
        </w:rPr>
        <w:t xml:space="preserve">From </w:t>
      </w:r>
      <w:r w:rsidRPr="00CB6969">
        <w:rPr>
          <w:rFonts w:asciiTheme="minorHAnsi" w:hAnsiTheme="minorHAnsi" w:cstheme="minorHAnsi"/>
          <w:w w:val="90"/>
        </w:rPr>
        <w:t xml:space="preserve">1 </w:t>
      </w:r>
      <w:r w:rsidRPr="00CB6969">
        <w:rPr>
          <w:rFonts w:asciiTheme="minorHAnsi" w:hAnsiTheme="minorHAnsi" w:cstheme="minorHAnsi"/>
        </w:rPr>
        <w:t>January 2015 onwards, all students who undertake vocational education and training must hold a unique student identifier (USI). A Unique Student Identifier (USI) number is a unique reference number made of 10 numbers that is allocated to anyone studying nationally recognised Vocational Educational Training (VET) in</w:t>
      </w:r>
      <w:r w:rsidRPr="00CB6969">
        <w:rPr>
          <w:rFonts w:asciiTheme="minorHAnsi" w:hAnsiTheme="minorHAnsi" w:cstheme="minorHAnsi"/>
          <w:spacing w:val="40"/>
        </w:rPr>
        <w:t xml:space="preserve"> </w:t>
      </w:r>
      <w:r w:rsidRPr="00CB6969">
        <w:rPr>
          <w:rFonts w:asciiTheme="minorHAnsi" w:hAnsiTheme="minorHAnsi" w:cstheme="minorHAnsi"/>
        </w:rPr>
        <w:t xml:space="preserve">Australia. This can be obtained by registering online at </w:t>
      </w:r>
      <w:hyperlink r:id="rId47">
        <w:r w:rsidRPr="00CB6969">
          <w:rPr>
            <w:rFonts w:asciiTheme="minorHAnsi" w:hAnsiTheme="minorHAnsi" w:cstheme="minorHAnsi"/>
            <w:color w:val="0000FF"/>
            <w:u w:val="single" w:color="0000FF"/>
          </w:rPr>
          <w:t>http://www.usi.gov.au</w:t>
        </w:r>
        <w:r w:rsidRPr="00CB6969">
          <w:rPr>
            <w:rFonts w:asciiTheme="minorHAnsi" w:hAnsiTheme="minorHAnsi" w:cstheme="minorHAnsi"/>
          </w:rPr>
          <w:t>.</w:t>
        </w:r>
      </w:hyperlink>
    </w:p>
    <w:p w14:paraId="576ACFC4" w14:textId="77777777" w:rsidR="0058084D" w:rsidRPr="00CB6969" w:rsidRDefault="0058084D">
      <w:pPr>
        <w:pStyle w:val="BodyText"/>
        <w:spacing w:before="42"/>
        <w:ind w:left="0"/>
        <w:rPr>
          <w:rFonts w:asciiTheme="minorHAnsi" w:hAnsiTheme="minorHAnsi" w:cstheme="minorHAnsi"/>
        </w:rPr>
      </w:pPr>
    </w:p>
    <w:p w14:paraId="37B16885" w14:textId="77777777" w:rsidR="0058084D" w:rsidRPr="00CB6969" w:rsidRDefault="00D5564E">
      <w:pPr>
        <w:pStyle w:val="Heading3"/>
        <w:numPr>
          <w:ilvl w:val="1"/>
          <w:numId w:val="23"/>
        </w:numPr>
        <w:tabs>
          <w:tab w:val="left" w:pos="979"/>
        </w:tabs>
        <w:spacing w:before="1"/>
        <w:ind w:left="979" w:hanging="464"/>
        <w:rPr>
          <w:rFonts w:asciiTheme="minorHAnsi" w:hAnsiTheme="minorHAnsi" w:cstheme="minorHAnsi"/>
          <w:b/>
          <w:bCs/>
          <w:spacing w:val="-8"/>
        </w:rPr>
      </w:pPr>
      <w:bookmarkStart w:id="26" w:name="3.4_Fees_and_charges"/>
      <w:bookmarkStart w:id="27" w:name="_bookmark13"/>
      <w:bookmarkEnd w:id="26"/>
      <w:bookmarkEnd w:id="27"/>
      <w:r w:rsidRPr="00CB6969">
        <w:rPr>
          <w:rFonts w:asciiTheme="minorHAnsi" w:hAnsiTheme="minorHAnsi" w:cstheme="minorHAnsi"/>
          <w:b/>
          <w:bCs/>
          <w:spacing w:val="-8"/>
        </w:rPr>
        <w:t>Fees and charges</w:t>
      </w:r>
    </w:p>
    <w:p w14:paraId="2C0399BF" w14:textId="77777777" w:rsidR="0058084D" w:rsidRPr="00CB6969" w:rsidRDefault="0058084D">
      <w:pPr>
        <w:pStyle w:val="BodyText"/>
        <w:spacing w:before="81"/>
        <w:ind w:left="0"/>
        <w:rPr>
          <w:rFonts w:asciiTheme="minorHAnsi" w:hAnsiTheme="minorHAnsi" w:cstheme="minorHAnsi"/>
        </w:rPr>
      </w:pPr>
    </w:p>
    <w:p w14:paraId="212E0FA7" w14:textId="77777777" w:rsidR="0058084D" w:rsidRPr="00CB6969" w:rsidRDefault="00D5564E">
      <w:pPr>
        <w:pStyle w:val="BodyText"/>
        <w:spacing w:line="268" w:lineRule="auto"/>
        <w:ind w:right="537"/>
        <w:rPr>
          <w:rFonts w:asciiTheme="minorHAnsi" w:hAnsiTheme="minorHAnsi" w:cstheme="minorHAnsi"/>
        </w:rPr>
      </w:pPr>
      <w:r w:rsidRPr="00CB6969">
        <w:rPr>
          <w:rFonts w:asciiTheme="minorHAnsi" w:hAnsiTheme="minorHAnsi" w:cstheme="minorHAnsi"/>
        </w:rPr>
        <w:t>Government subsided training in NSW is called ‘Smart and Skilled’. Under Smart and Skilled fees are determined on eligibility as listed above in 2.1.</w:t>
      </w:r>
      <w:r w:rsidRPr="00CB6969">
        <w:rPr>
          <w:rFonts w:asciiTheme="minorHAnsi" w:hAnsiTheme="minorHAnsi" w:cstheme="minorHAnsi"/>
          <w:spacing w:val="40"/>
        </w:rPr>
        <w:t xml:space="preserve"> </w:t>
      </w:r>
      <w:r w:rsidRPr="00CB6969">
        <w:rPr>
          <w:rFonts w:asciiTheme="minorHAnsi" w:hAnsiTheme="minorHAnsi" w:cstheme="minorHAnsi"/>
        </w:rPr>
        <w:t xml:space="preserve">You can get an estimate of the fee for your preferred course in the course finder: </w:t>
      </w:r>
      <w:hyperlink r:id="rId48">
        <w:r w:rsidRPr="00CB6969">
          <w:rPr>
            <w:rFonts w:asciiTheme="minorHAnsi" w:hAnsiTheme="minorHAnsi" w:cstheme="minorHAnsi"/>
            <w:color w:val="0000FF"/>
            <w:spacing w:val="-2"/>
            <w:u w:val="single" w:color="0000FF"/>
          </w:rPr>
          <w:t>https://smartandskilled.nsw.gov.au/sands/find-a-course</w:t>
        </w:r>
        <w:r w:rsidRPr="00CB6969">
          <w:rPr>
            <w:rFonts w:asciiTheme="minorHAnsi" w:hAnsiTheme="minorHAnsi" w:cstheme="minorHAnsi"/>
            <w:spacing w:val="-2"/>
          </w:rPr>
          <w:t>.</w:t>
        </w:r>
      </w:hyperlink>
    </w:p>
    <w:p w14:paraId="7F1B3648" w14:textId="77F4704C" w:rsidR="0058084D" w:rsidRPr="00CB6969" w:rsidRDefault="00D5564E">
      <w:pPr>
        <w:pStyle w:val="BodyText"/>
        <w:spacing w:before="336"/>
        <w:rPr>
          <w:rFonts w:asciiTheme="minorHAnsi" w:hAnsiTheme="minorHAnsi" w:cstheme="minorHAnsi"/>
        </w:rPr>
      </w:pPr>
      <w:r w:rsidRPr="00CB6969">
        <w:rPr>
          <w:rFonts w:asciiTheme="minorHAnsi" w:hAnsiTheme="minorHAnsi" w:cstheme="minorHAnsi"/>
        </w:rPr>
        <w:t>Further</w:t>
      </w:r>
      <w:r w:rsidRPr="00CB6969">
        <w:rPr>
          <w:rFonts w:asciiTheme="minorHAnsi" w:hAnsiTheme="minorHAnsi" w:cstheme="minorHAnsi"/>
          <w:spacing w:val="13"/>
        </w:rPr>
        <w:t xml:space="preserve"> </w:t>
      </w:r>
      <w:r w:rsidRPr="00CB6969">
        <w:rPr>
          <w:rFonts w:asciiTheme="minorHAnsi" w:hAnsiTheme="minorHAnsi" w:cstheme="minorHAnsi"/>
        </w:rPr>
        <w:t>information</w:t>
      </w:r>
      <w:r w:rsidRPr="00CB6969">
        <w:rPr>
          <w:rFonts w:asciiTheme="minorHAnsi" w:hAnsiTheme="minorHAnsi" w:cstheme="minorHAnsi"/>
          <w:spacing w:val="14"/>
        </w:rPr>
        <w:t xml:space="preserve"> </w:t>
      </w:r>
      <w:r w:rsidRPr="00CB6969">
        <w:rPr>
          <w:rFonts w:asciiTheme="minorHAnsi" w:hAnsiTheme="minorHAnsi" w:cstheme="minorHAnsi"/>
        </w:rPr>
        <w:t>about</w:t>
      </w:r>
      <w:r w:rsidRPr="00CB6969">
        <w:rPr>
          <w:rFonts w:asciiTheme="minorHAnsi" w:hAnsiTheme="minorHAnsi" w:cstheme="minorHAnsi"/>
          <w:spacing w:val="16"/>
        </w:rPr>
        <w:t xml:space="preserve"> </w:t>
      </w:r>
      <w:r w:rsidR="00E92F63">
        <w:rPr>
          <w:rFonts w:asciiTheme="minorHAnsi" w:hAnsiTheme="minorHAnsi" w:cstheme="minorHAnsi"/>
        </w:rPr>
        <w:t>MTC FutureReady</w:t>
      </w:r>
      <w:r w:rsidRPr="00CB6969">
        <w:rPr>
          <w:rFonts w:asciiTheme="minorHAnsi" w:hAnsiTheme="minorHAnsi" w:cstheme="minorHAnsi"/>
        </w:rPr>
        <w:t>’s</w:t>
      </w:r>
      <w:r w:rsidRPr="00CB6969">
        <w:rPr>
          <w:rFonts w:asciiTheme="minorHAnsi" w:hAnsiTheme="minorHAnsi" w:cstheme="minorHAnsi"/>
          <w:spacing w:val="16"/>
        </w:rPr>
        <w:t xml:space="preserve"> </w:t>
      </w:r>
      <w:r w:rsidRPr="00CB6969">
        <w:rPr>
          <w:rFonts w:asciiTheme="minorHAnsi" w:hAnsiTheme="minorHAnsi" w:cstheme="minorHAnsi"/>
        </w:rPr>
        <w:t>Fees</w:t>
      </w:r>
      <w:r w:rsidRPr="00CB6969">
        <w:rPr>
          <w:rFonts w:asciiTheme="minorHAnsi" w:hAnsiTheme="minorHAnsi" w:cstheme="minorHAnsi"/>
          <w:spacing w:val="16"/>
        </w:rPr>
        <w:t xml:space="preserve"> </w:t>
      </w:r>
      <w:r w:rsidRPr="00CB6969">
        <w:rPr>
          <w:rFonts w:asciiTheme="minorHAnsi" w:hAnsiTheme="minorHAnsi" w:cstheme="minorHAnsi"/>
        </w:rPr>
        <w:t>policy</w:t>
      </w:r>
      <w:r w:rsidRPr="00CB6969">
        <w:rPr>
          <w:rFonts w:asciiTheme="minorHAnsi" w:hAnsiTheme="minorHAnsi" w:cstheme="minorHAnsi"/>
          <w:spacing w:val="10"/>
        </w:rPr>
        <w:t xml:space="preserve"> </w:t>
      </w:r>
      <w:r w:rsidRPr="00CB6969">
        <w:rPr>
          <w:rFonts w:asciiTheme="minorHAnsi" w:hAnsiTheme="minorHAnsi" w:cstheme="minorHAnsi"/>
        </w:rPr>
        <w:t>and</w:t>
      </w:r>
      <w:r w:rsidRPr="00CB6969">
        <w:rPr>
          <w:rFonts w:asciiTheme="minorHAnsi" w:hAnsiTheme="minorHAnsi" w:cstheme="minorHAnsi"/>
          <w:spacing w:val="18"/>
        </w:rPr>
        <w:t xml:space="preserve"> </w:t>
      </w:r>
      <w:r w:rsidRPr="00CB6969">
        <w:rPr>
          <w:rFonts w:asciiTheme="minorHAnsi" w:hAnsiTheme="minorHAnsi" w:cstheme="minorHAnsi"/>
        </w:rPr>
        <w:t>procedures</w:t>
      </w:r>
      <w:r w:rsidRPr="00CB6969">
        <w:rPr>
          <w:rFonts w:asciiTheme="minorHAnsi" w:hAnsiTheme="minorHAnsi" w:cstheme="minorHAnsi"/>
          <w:spacing w:val="16"/>
        </w:rPr>
        <w:t xml:space="preserve"> </w:t>
      </w:r>
      <w:r w:rsidRPr="00CB6969">
        <w:rPr>
          <w:rFonts w:asciiTheme="minorHAnsi" w:hAnsiTheme="minorHAnsi" w:cstheme="minorHAnsi"/>
        </w:rPr>
        <w:t>are</w:t>
      </w:r>
      <w:r w:rsidRPr="00CB6969">
        <w:rPr>
          <w:rFonts w:asciiTheme="minorHAnsi" w:hAnsiTheme="minorHAnsi" w:cstheme="minorHAnsi"/>
          <w:spacing w:val="13"/>
        </w:rPr>
        <w:t xml:space="preserve"> </w:t>
      </w:r>
      <w:r w:rsidRPr="00CB6969">
        <w:rPr>
          <w:rFonts w:asciiTheme="minorHAnsi" w:hAnsiTheme="minorHAnsi" w:cstheme="minorHAnsi"/>
        </w:rPr>
        <w:t>covered</w:t>
      </w:r>
      <w:r w:rsidRPr="00CB6969">
        <w:rPr>
          <w:rFonts w:asciiTheme="minorHAnsi" w:hAnsiTheme="minorHAnsi" w:cstheme="minorHAnsi"/>
          <w:spacing w:val="17"/>
        </w:rPr>
        <w:t xml:space="preserve"> </w:t>
      </w:r>
      <w:r w:rsidRPr="00CB6969">
        <w:rPr>
          <w:rFonts w:asciiTheme="minorHAnsi" w:hAnsiTheme="minorHAnsi" w:cstheme="minorHAnsi"/>
          <w:spacing w:val="-5"/>
        </w:rPr>
        <w:t>in</w:t>
      </w:r>
    </w:p>
    <w:p w14:paraId="51FE6656" w14:textId="3FC4946C" w:rsidR="0058084D" w:rsidRDefault="00D5564E">
      <w:pPr>
        <w:pStyle w:val="BodyText"/>
        <w:spacing w:before="42"/>
        <w:rPr>
          <w:rFonts w:asciiTheme="minorHAnsi" w:hAnsiTheme="minorHAnsi" w:cstheme="minorHAnsi"/>
          <w:spacing w:val="-2"/>
        </w:rPr>
      </w:pPr>
      <w:r w:rsidRPr="00CB6969">
        <w:rPr>
          <w:rFonts w:asciiTheme="minorHAnsi" w:hAnsiTheme="minorHAnsi" w:cstheme="minorHAnsi"/>
        </w:rPr>
        <w:t>Clause:</w:t>
      </w:r>
      <w:r w:rsidRPr="00CB6969">
        <w:rPr>
          <w:rFonts w:asciiTheme="minorHAnsi" w:hAnsiTheme="minorHAnsi" w:cstheme="minorHAnsi"/>
          <w:spacing w:val="-8"/>
        </w:rPr>
        <w:t xml:space="preserve"> </w:t>
      </w:r>
      <w:r w:rsidRPr="00CB6969">
        <w:rPr>
          <w:rFonts w:asciiTheme="minorHAnsi" w:hAnsiTheme="minorHAnsi" w:cstheme="minorHAnsi"/>
        </w:rPr>
        <w:t>Fees</w:t>
      </w:r>
      <w:r w:rsidRPr="00CB6969">
        <w:rPr>
          <w:rFonts w:asciiTheme="minorHAnsi" w:hAnsiTheme="minorHAnsi" w:cstheme="minorHAnsi"/>
          <w:spacing w:val="15"/>
        </w:rPr>
        <w:t xml:space="preserve"> </w:t>
      </w:r>
      <w:r w:rsidRPr="00CB6969">
        <w:rPr>
          <w:rFonts w:asciiTheme="minorHAnsi" w:hAnsiTheme="minorHAnsi" w:cstheme="minorHAnsi"/>
        </w:rPr>
        <w:t>and</w:t>
      </w:r>
      <w:r w:rsidRPr="00CB6969">
        <w:rPr>
          <w:rFonts w:asciiTheme="minorHAnsi" w:hAnsiTheme="minorHAnsi" w:cstheme="minorHAnsi"/>
          <w:spacing w:val="17"/>
        </w:rPr>
        <w:t xml:space="preserve"> </w:t>
      </w:r>
      <w:r w:rsidRPr="00CB6969">
        <w:rPr>
          <w:rFonts w:asciiTheme="minorHAnsi" w:hAnsiTheme="minorHAnsi" w:cstheme="minorHAnsi"/>
        </w:rPr>
        <w:t>Charges</w:t>
      </w:r>
      <w:r w:rsidRPr="00CB6969">
        <w:rPr>
          <w:rFonts w:asciiTheme="minorHAnsi" w:hAnsiTheme="minorHAnsi" w:cstheme="minorHAnsi"/>
          <w:spacing w:val="15"/>
        </w:rPr>
        <w:t xml:space="preserve"> </w:t>
      </w:r>
      <w:r w:rsidRPr="00CB6969">
        <w:rPr>
          <w:rFonts w:asciiTheme="minorHAnsi" w:hAnsiTheme="minorHAnsi" w:cstheme="minorHAnsi"/>
        </w:rPr>
        <w:t>(</w:t>
      </w:r>
      <w:r w:rsidRPr="00CB6969">
        <w:rPr>
          <w:rFonts w:asciiTheme="minorHAnsi" w:hAnsiTheme="minorHAnsi" w:cstheme="minorHAnsi"/>
          <w:i/>
        </w:rPr>
        <w:t>6.1</w:t>
      </w:r>
      <w:r w:rsidRPr="00CB6969">
        <w:rPr>
          <w:rFonts w:asciiTheme="minorHAnsi" w:hAnsiTheme="minorHAnsi" w:cstheme="minorHAnsi"/>
          <w:i/>
          <w:spacing w:val="30"/>
        </w:rPr>
        <w:t xml:space="preserve"> </w:t>
      </w:r>
      <w:r w:rsidRPr="00CB6969">
        <w:rPr>
          <w:rFonts w:asciiTheme="minorHAnsi" w:hAnsiTheme="minorHAnsi" w:cstheme="minorHAnsi"/>
          <w:i/>
        </w:rPr>
        <w:t>–</w:t>
      </w:r>
      <w:r w:rsidRPr="00CB6969">
        <w:rPr>
          <w:rFonts w:asciiTheme="minorHAnsi" w:hAnsiTheme="minorHAnsi" w:cstheme="minorHAnsi"/>
          <w:i/>
          <w:spacing w:val="27"/>
        </w:rPr>
        <w:t xml:space="preserve"> </w:t>
      </w:r>
      <w:r w:rsidRPr="00CB6969">
        <w:rPr>
          <w:rFonts w:asciiTheme="minorHAnsi" w:hAnsiTheme="minorHAnsi" w:cstheme="minorHAnsi"/>
          <w:i/>
        </w:rPr>
        <w:t>6.3</w:t>
      </w:r>
      <w:r w:rsidRPr="00CB6969">
        <w:rPr>
          <w:rFonts w:asciiTheme="minorHAnsi" w:hAnsiTheme="minorHAnsi" w:cstheme="minorHAnsi"/>
        </w:rPr>
        <w:t>)</w:t>
      </w:r>
      <w:r w:rsidRPr="00CB6969">
        <w:rPr>
          <w:rFonts w:asciiTheme="minorHAnsi" w:hAnsiTheme="minorHAnsi" w:cstheme="minorHAnsi"/>
          <w:spacing w:val="15"/>
        </w:rPr>
        <w:t xml:space="preserve"> </w:t>
      </w:r>
      <w:r w:rsidRPr="00CB6969">
        <w:rPr>
          <w:rFonts w:asciiTheme="minorHAnsi" w:hAnsiTheme="minorHAnsi" w:cstheme="minorHAnsi"/>
        </w:rPr>
        <w:t>of</w:t>
      </w:r>
      <w:r w:rsidRPr="00CB6969">
        <w:rPr>
          <w:rFonts w:asciiTheme="minorHAnsi" w:hAnsiTheme="minorHAnsi" w:cstheme="minorHAnsi"/>
          <w:spacing w:val="18"/>
        </w:rPr>
        <w:t xml:space="preserve"> </w:t>
      </w:r>
      <w:r w:rsidRPr="00CB6969">
        <w:rPr>
          <w:rFonts w:asciiTheme="minorHAnsi" w:hAnsiTheme="minorHAnsi" w:cstheme="minorHAnsi"/>
        </w:rPr>
        <w:t>this</w:t>
      </w:r>
      <w:r w:rsidRPr="00CB6969">
        <w:rPr>
          <w:rFonts w:asciiTheme="minorHAnsi" w:hAnsiTheme="minorHAnsi" w:cstheme="minorHAnsi"/>
          <w:spacing w:val="15"/>
        </w:rPr>
        <w:t xml:space="preserve"> </w:t>
      </w:r>
      <w:r w:rsidRPr="00CB6969">
        <w:rPr>
          <w:rFonts w:asciiTheme="minorHAnsi" w:hAnsiTheme="minorHAnsi" w:cstheme="minorHAnsi"/>
        </w:rPr>
        <w:t>Student</w:t>
      </w:r>
      <w:r w:rsidRPr="00CB6969">
        <w:rPr>
          <w:rFonts w:asciiTheme="minorHAnsi" w:hAnsiTheme="minorHAnsi" w:cstheme="minorHAnsi"/>
          <w:spacing w:val="15"/>
        </w:rPr>
        <w:t xml:space="preserve"> </w:t>
      </w:r>
      <w:r w:rsidRPr="00CB6969">
        <w:rPr>
          <w:rFonts w:asciiTheme="minorHAnsi" w:hAnsiTheme="minorHAnsi" w:cstheme="minorHAnsi"/>
          <w:spacing w:val="-2"/>
        </w:rPr>
        <w:t>Handbook</w:t>
      </w:r>
      <w:r w:rsidR="00CB6969">
        <w:rPr>
          <w:rFonts w:asciiTheme="minorHAnsi" w:hAnsiTheme="minorHAnsi" w:cstheme="minorHAnsi"/>
          <w:spacing w:val="-2"/>
        </w:rPr>
        <w:t>.</w:t>
      </w:r>
    </w:p>
    <w:p w14:paraId="60A8596E" w14:textId="77777777" w:rsidR="00CB6969" w:rsidRPr="00CB6969" w:rsidRDefault="00CB6969">
      <w:pPr>
        <w:pStyle w:val="BodyText"/>
        <w:spacing w:before="42"/>
        <w:rPr>
          <w:rFonts w:asciiTheme="minorHAnsi" w:hAnsiTheme="minorHAnsi" w:cstheme="minorHAnsi"/>
        </w:rPr>
      </w:pPr>
    </w:p>
    <w:p w14:paraId="27A8C696" w14:textId="77777777" w:rsidR="0058084D" w:rsidRPr="00CB6969" w:rsidRDefault="0058084D">
      <w:pPr>
        <w:pStyle w:val="BodyText"/>
        <w:spacing w:before="78"/>
        <w:ind w:left="0"/>
        <w:rPr>
          <w:rFonts w:asciiTheme="minorHAnsi" w:hAnsiTheme="minorHAnsi" w:cstheme="minorHAnsi"/>
        </w:rPr>
      </w:pPr>
    </w:p>
    <w:p w14:paraId="10D73E10" w14:textId="77777777" w:rsidR="0058084D" w:rsidRPr="00CB6969" w:rsidRDefault="00D5564E" w:rsidP="00CB6969">
      <w:pPr>
        <w:pStyle w:val="Heading3"/>
        <w:numPr>
          <w:ilvl w:val="1"/>
          <w:numId w:val="23"/>
        </w:numPr>
        <w:tabs>
          <w:tab w:val="left" w:pos="963"/>
        </w:tabs>
        <w:spacing w:before="1"/>
        <w:ind w:left="979" w:hanging="464"/>
        <w:rPr>
          <w:rFonts w:asciiTheme="minorHAnsi" w:hAnsiTheme="minorHAnsi" w:cstheme="minorHAnsi"/>
          <w:b/>
          <w:bCs/>
          <w:spacing w:val="-8"/>
        </w:rPr>
      </w:pPr>
      <w:bookmarkStart w:id="28" w:name="3.5_Student_Transport_Entitlement_Conces"/>
      <w:bookmarkStart w:id="29" w:name="_bookmark14"/>
      <w:bookmarkEnd w:id="28"/>
      <w:bookmarkEnd w:id="29"/>
      <w:r w:rsidRPr="00CB6969">
        <w:rPr>
          <w:rFonts w:asciiTheme="minorHAnsi" w:hAnsiTheme="minorHAnsi" w:cstheme="minorHAnsi"/>
          <w:b/>
          <w:bCs/>
          <w:spacing w:val="-8"/>
        </w:rPr>
        <w:lastRenderedPageBreak/>
        <w:t>Student Transport Entitlement Concession Card:</w:t>
      </w:r>
    </w:p>
    <w:p w14:paraId="2C74AFED" w14:textId="77777777" w:rsidR="0058084D" w:rsidRPr="00CB6969" w:rsidRDefault="0058084D">
      <w:pPr>
        <w:pStyle w:val="BodyText"/>
        <w:spacing w:before="141"/>
        <w:ind w:left="0"/>
        <w:rPr>
          <w:rFonts w:asciiTheme="minorHAnsi" w:hAnsiTheme="minorHAnsi" w:cstheme="minorHAnsi"/>
        </w:rPr>
      </w:pPr>
    </w:p>
    <w:p w14:paraId="138DCED9" w14:textId="4461E63F" w:rsidR="0058084D" w:rsidRPr="00CB6969" w:rsidRDefault="00E92F63">
      <w:pPr>
        <w:pStyle w:val="BodyText"/>
        <w:spacing w:before="1" w:line="268" w:lineRule="auto"/>
        <w:ind w:right="481"/>
        <w:rPr>
          <w:rFonts w:asciiTheme="minorHAnsi" w:hAnsiTheme="minorHAnsi" w:cstheme="minorHAnsi"/>
        </w:rPr>
      </w:pPr>
      <w:r>
        <w:rPr>
          <w:rFonts w:asciiTheme="minorHAnsi" w:hAnsiTheme="minorHAnsi" w:cstheme="minorHAnsi"/>
        </w:rPr>
        <w:t>MTC FutureReady</w:t>
      </w:r>
      <w:r w:rsidR="00D5564E" w:rsidRPr="00CB6969">
        <w:rPr>
          <w:rFonts w:asciiTheme="minorHAnsi" w:hAnsiTheme="minorHAnsi" w:cstheme="minorHAnsi"/>
          <w:spacing w:val="-1"/>
        </w:rPr>
        <w:t xml:space="preserve"> </w:t>
      </w:r>
      <w:r w:rsidR="00D5564E" w:rsidRPr="00CB6969">
        <w:rPr>
          <w:rFonts w:asciiTheme="minorHAnsi" w:hAnsiTheme="minorHAnsi" w:cstheme="minorHAnsi"/>
        </w:rPr>
        <w:t>is registered with the Transport for NSW (TfNSW)</w:t>
      </w:r>
      <w:r w:rsidR="00D5564E" w:rsidRPr="00CB6969">
        <w:rPr>
          <w:rFonts w:asciiTheme="minorHAnsi" w:hAnsiTheme="minorHAnsi" w:cstheme="minorHAnsi"/>
          <w:spacing w:val="-2"/>
        </w:rPr>
        <w:t xml:space="preserve"> </w:t>
      </w:r>
      <w:r w:rsidR="00D5564E" w:rsidRPr="00CB6969">
        <w:rPr>
          <w:rFonts w:asciiTheme="minorHAnsi" w:hAnsiTheme="minorHAnsi" w:cstheme="minorHAnsi"/>
        </w:rPr>
        <w:t>to ensure its students are provided opportunities of seeking subsidised travel concessions on public transport services subject to meeting the eligibility criteria.</w:t>
      </w:r>
    </w:p>
    <w:p w14:paraId="424513B4" w14:textId="544D9934" w:rsidR="0058084D" w:rsidRPr="00CB6969" w:rsidRDefault="00E92F63">
      <w:pPr>
        <w:pStyle w:val="BodyText"/>
        <w:spacing w:before="279" w:line="268" w:lineRule="auto"/>
        <w:ind w:right="481"/>
        <w:rPr>
          <w:rFonts w:asciiTheme="minorHAnsi" w:hAnsiTheme="minorHAnsi" w:cstheme="minorHAnsi"/>
        </w:rPr>
      </w:pPr>
      <w:r>
        <w:rPr>
          <w:rFonts w:asciiTheme="minorHAnsi" w:hAnsiTheme="minorHAnsi" w:cstheme="minorHAnsi"/>
        </w:rPr>
        <w:t>MTC FutureReady</w:t>
      </w:r>
      <w:r w:rsidR="00D5564E" w:rsidRPr="00CB6969">
        <w:rPr>
          <w:rFonts w:asciiTheme="minorHAnsi" w:hAnsiTheme="minorHAnsi" w:cstheme="minorHAnsi"/>
        </w:rPr>
        <w:t xml:space="preserve"> informs every student about the availability of Student Transport Entitlement Concession cards as part of their enrolment process. At this stage, each student must be provided information about:</w:t>
      </w:r>
    </w:p>
    <w:p w14:paraId="6F11B50F" w14:textId="77777777" w:rsidR="0058084D" w:rsidRPr="00CB6969" w:rsidRDefault="00D5564E">
      <w:pPr>
        <w:pStyle w:val="ListParagraph"/>
        <w:numPr>
          <w:ilvl w:val="0"/>
          <w:numId w:val="19"/>
        </w:numPr>
        <w:tabs>
          <w:tab w:val="left" w:pos="1235"/>
        </w:tabs>
        <w:spacing w:before="5"/>
        <w:ind w:left="1235" w:hanging="360"/>
        <w:rPr>
          <w:rFonts w:asciiTheme="minorHAnsi" w:hAnsiTheme="minorHAnsi" w:cstheme="minorHAnsi"/>
        </w:rPr>
      </w:pPr>
      <w:r w:rsidRPr="00CB6969">
        <w:rPr>
          <w:rFonts w:asciiTheme="minorHAnsi" w:hAnsiTheme="minorHAnsi" w:cstheme="minorHAnsi"/>
        </w:rPr>
        <w:t>transport</w:t>
      </w:r>
      <w:r w:rsidRPr="00CB6969">
        <w:rPr>
          <w:rFonts w:asciiTheme="minorHAnsi" w:hAnsiTheme="minorHAnsi" w:cstheme="minorHAnsi"/>
          <w:spacing w:val="22"/>
        </w:rPr>
        <w:t xml:space="preserve"> </w:t>
      </w:r>
      <w:r w:rsidRPr="00CB6969">
        <w:rPr>
          <w:rFonts w:asciiTheme="minorHAnsi" w:hAnsiTheme="minorHAnsi" w:cstheme="minorHAnsi"/>
        </w:rPr>
        <w:t>concessions</w:t>
      </w:r>
      <w:r w:rsidRPr="00CB6969">
        <w:rPr>
          <w:rFonts w:asciiTheme="minorHAnsi" w:hAnsiTheme="minorHAnsi" w:cstheme="minorHAnsi"/>
          <w:spacing w:val="22"/>
        </w:rPr>
        <w:t xml:space="preserve"> </w:t>
      </w:r>
      <w:r w:rsidRPr="00CB6969">
        <w:rPr>
          <w:rFonts w:asciiTheme="minorHAnsi" w:hAnsiTheme="minorHAnsi" w:cstheme="minorHAnsi"/>
        </w:rPr>
        <w:t>benefit</w:t>
      </w:r>
      <w:r w:rsidRPr="00CB6969">
        <w:rPr>
          <w:rFonts w:asciiTheme="minorHAnsi" w:hAnsiTheme="minorHAnsi" w:cstheme="minorHAnsi"/>
          <w:spacing w:val="23"/>
        </w:rPr>
        <w:t xml:space="preserve"> </w:t>
      </w:r>
      <w:r w:rsidRPr="00CB6969">
        <w:rPr>
          <w:rFonts w:asciiTheme="minorHAnsi" w:hAnsiTheme="minorHAnsi" w:cstheme="minorHAnsi"/>
        </w:rPr>
        <w:t>available</w:t>
      </w:r>
      <w:r w:rsidRPr="00CB6969">
        <w:rPr>
          <w:rFonts w:asciiTheme="minorHAnsi" w:hAnsiTheme="minorHAnsi" w:cstheme="minorHAnsi"/>
          <w:spacing w:val="19"/>
        </w:rPr>
        <w:t xml:space="preserve"> </w:t>
      </w:r>
      <w:r w:rsidRPr="00CB6969">
        <w:rPr>
          <w:rFonts w:asciiTheme="minorHAnsi" w:hAnsiTheme="minorHAnsi" w:cstheme="minorHAnsi"/>
        </w:rPr>
        <w:t>to</w:t>
      </w:r>
      <w:r w:rsidRPr="00CB6969">
        <w:rPr>
          <w:rFonts w:asciiTheme="minorHAnsi" w:hAnsiTheme="minorHAnsi" w:cstheme="minorHAnsi"/>
          <w:spacing w:val="21"/>
        </w:rPr>
        <w:t xml:space="preserve"> </w:t>
      </w:r>
      <w:r w:rsidRPr="00CB6969">
        <w:rPr>
          <w:rFonts w:asciiTheme="minorHAnsi" w:hAnsiTheme="minorHAnsi" w:cstheme="minorHAnsi"/>
        </w:rPr>
        <w:t>eligible</w:t>
      </w:r>
      <w:r w:rsidRPr="00CB6969">
        <w:rPr>
          <w:rFonts w:asciiTheme="minorHAnsi" w:hAnsiTheme="minorHAnsi" w:cstheme="minorHAnsi"/>
          <w:spacing w:val="19"/>
        </w:rPr>
        <w:t xml:space="preserve"> </w:t>
      </w:r>
      <w:r w:rsidRPr="00CB6969">
        <w:rPr>
          <w:rFonts w:asciiTheme="minorHAnsi" w:hAnsiTheme="minorHAnsi" w:cstheme="minorHAnsi"/>
          <w:spacing w:val="-2"/>
        </w:rPr>
        <w:t>recipients</w:t>
      </w:r>
    </w:p>
    <w:p w14:paraId="155BE408" w14:textId="77777777" w:rsidR="0058084D" w:rsidRPr="00CB6969" w:rsidRDefault="00D5564E">
      <w:pPr>
        <w:pStyle w:val="ListParagraph"/>
        <w:numPr>
          <w:ilvl w:val="0"/>
          <w:numId w:val="19"/>
        </w:numPr>
        <w:tabs>
          <w:tab w:val="left" w:pos="1234"/>
        </w:tabs>
        <w:spacing w:before="17"/>
        <w:ind w:left="1234" w:hanging="359"/>
        <w:rPr>
          <w:rFonts w:asciiTheme="minorHAnsi" w:hAnsiTheme="minorHAnsi" w:cstheme="minorHAnsi"/>
        </w:rPr>
      </w:pPr>
      <w:r w:rsidRPr="00CB6969">
        <w:rPr>
          <w:rFonts w:asciiTheme="minorHAnsi" w:hAnsiTheme="minorHAnsi" w:cstheme="minorHAnsi"/>
        </w:rPr>
        <w:t>the</w:t>
      </w:r>
      <w:r w:rsidRPr="00CB6969">
        <w:rPr>
          <w:rFonts w:asciiTheme="minorHAnsi" w:hAnsiTheme="minorHAnsi" w:cstheme="minorHAnsi"/>
          <w:spacing w:val="1"/>
        </w:rPr>
        <w:t xml:space="preserve"> </w:t>
      </w:r>
      <w:r w:rsidRPr="00CB6969">
        <w:rPr>
          <w:rFonts w:asciiTheme="minorHAnsi" w:hAnsiTheme="minorHAnsi" w:cstheme="minorHAnsi"/>
        </w:rPr>
        <w:t>eligibility</w:t>
      </w:r>
      <w:r w:rsidRPr="00CB6969">
        <w:rPr>
          <w:rFonts w:asciiTheme="minorHAnsi" w:hAnsiTheme="minorHAnsi" w:cstheme="minorHAnsi"/>
          <w:spacing w:val="-1"/>
        </w:rPr>
        <w:t xml:space="preserve"> </w:t>
      </w:r>
      <w:r w:rsidRPr="00CB6969">
        <w:rPr>
          <w:rFonts w:asciiTheme="minorHAnsi" w:hAnsiTheme="minorHAnsi" w:cstheme="minorHAnsi"/>
        </w:rPr>
        <w:t>criteria</w:t>
      </w:r>
      <w:r w:rsidRPr="00CB6969">
        <w:rPr>
          <w:rFonts w:asciiTheme="minorHAnsi" w:hAnsiTheme="minorHAnsi" w:cstheme="minorHAnsi"/>
          <w:spacing w:val="5"/>
        </w:rPr>
        <w:t xml:space="preserve"> </w:t>
      </w:r>
      <w:r w:rsidRPr="00CB6969">
        <w:rPr>
          <w:rFonts w:asciiTheme="minorHAnsi" w:hAnsiTheme="minorHAnsi" w:cstheme="minorHAnsi"/>
        </w:rPr>
        <w:t>for</w:t>
      </w:r>
      <w:r w:rsidRPr="00CB6969">
        <w:rPr>
          <w:rFonts w:asciiTheme="minorHAnsi" w:hAnsiTheme="minorHAnsi" w:cstheme="minorHAnsi"/>
          <w:spacing w:val="1"/>
        </w:rPr>
        <w:t xml:space="preserve"> </w:t>
      </w:r>
      <w:r w:rsidRPr="00CB6969">
        <w:rPr>
          <w:rFonts w:asciiTheme="minorHAnsi" w:hAnsiTheme="minorHAnsi" w:cstheme="minorHAnsi"/>
        </w:rPr>
        <w:t>getting</w:t>
      </w:r>
      <w:r w:rsidRPr="00CB6969">
        <w:rPr>
          <w:rFonts w:asciiTheme="minorHAnsi" w:hAnsiTheme="minorHAnsi" w:cstheme="minorHAnsi"/>
          <w:spacing w:val="5"/>
        </w:rPr>
        <w:t xml:space="preserve"> </w:t>
      </w:r>
      <w:r w:rsidRPr="00CB6969">
        <w:rPr>
          <w:rFonts w:asciiTheme="minorHAnsi" w:hAnsiTheme="minorHAnsi" w:cstheme="minorHAnsi"/>
        </w:rPr>
        <w:t>the</w:t>
      </w:r>
      <w:r w:rsidRPr="00CB6969">
        <w:rPr>
          <w:rFonts w:asciiTheme="minorHAnsi" w:hAnsiTheme="minorHAnsi" w:cstheme="minorHAnsi"/>
          <w:spacing w:val="2"/>
        </w:rPr>
        <w:t xml:space="preserve"> </w:t>
      </w:r>
      <w:r w:rsidRPr="00CB6969">
        <w:rPr>
          <w:rFonts w:asciiTheme="minorHAnsi" w:hAnsiTheme="minorHAnsi" w:cstheme="minorHAnsi"/>
        </w:rPr>
        <w:t>concession</w:t>
      </w:r>
      <w:r w:rsidRPr="00CB6969">
        <w:rPr>
          <w:rFonts w:asciiTheme="minorHAnsi" w:hAnsiTheme="minorHAnsi" w:cstheme="minorHAnsi"/>
          <w:spacing w:val="3"/>
        </w:rPr>
        <w:t xml:space="preserve"> </w:t>
      </w:r>
      <w:r w:rsidRPr="00CB6969">
        <w:rPr>
          <w:rFonts w:asciiTheme="minorHAnsi" w:hAnsiTheme="minorHAnsi" w:cstheme="minorHAnsi"/>
          <w:spacing w:val="-2"/>
        </w:rPr>
        <w:t>benefits</w:t>
      </w:r>
    </w:p>
    <w:p w14:paraId="0147C9D2" w14:textId="77777777" w:rsidR="0058084D" w:rsidRPr="00CB6969" w:rsidRDefault="00D5564E">
      <w:pPr>
        <w:pStyle w:val="ListParagraph"/>
        <w:numPr>
          <w:ilvl w:val="0"/>
          <w:numId w:val="19"/>
        </w:numPr>
        <w:tabs>
          <w:tab w:val="left" w:pos="1234"/>
          <w:tab w:val="left" w:pos="1236"/>
        </w:tabs>
        <w:spacing w:before="17" w:line="252" w:lineRule="auto"/>
        <w:ind w:right="759"/>
        <w:rPr>
          <w:rFonts w:asciiTheme="minorHAnsi" w:hAnsiTheme="minorHAnsi" w:cstheme="minorHAnsi"/>
        </w:rPr>
      </w:pPr>
      <w:r w:rsidRPr="00CB6969">
        <w:rPr>
          <w:rFonts w:asciiTheme="minorHAnsi" w:hAnsiTheme="minorHAnsi" w:cstheme="minorHAnsi"/>
        </w:rPr>
        <w:t xml:space="preserve">the process of applying for the concession subject to meeting the eligibility </w:t>
      </w:r>
      <w:r w:rsidRPr="00CB6969">
        <w:rPr>
          <w:rFonts w:asciiTheme="minorHAnsi" w:hAnsiTheme="minorHAnsi" w:cstheme="minorHAnsi"/>
          <w:spacing w:val="-2"/>
          <w:w w:val="105"/>
        </w:rPr>
        <w:t>criteria</w:t>
      </w:r>
    </w:p>
    <w:p w14:paraId="0187734D" w14:textId="77777777" w:rsidR="0058084D" w:rsidRPr="00CB6969" w:rsidRDefault="00D5564E">
      <w:pPr>
        <w:pStyle w:val="BodyText"/>
        <w:spacing w:before="69"/>
        <w:rPr>
          <w:rFonts w:asciiTheme="minorHAnsi" w:hAnsiTheme="minorHAnsi" w:cstheme="minorHAnsi"/>
        </w:rPr>
      </w:pPr>
      <w:r w:rsidRPr="00CB6969">
        <w:rPr>
          <w:rFonts w:asciiTheme="minorHAnsi" w:hAnsiTheme="minorHAnsi" w:cstheme="minorHAnsi"/>
        </w:rPr>
        <w:t>The</w:t>
      </w:r>
      <w:r w:rsidRPr="00CB6969">
        <w:rPr>
          <w:rFonts w:asciiTheme="minorHAnsi" w:hAnsiTheme="minorHAnsi" w:cstheme="minorHAnsi"/>
          <w:spacing w:val="5"/>
        </w:rPr>
        <w:t xml:space="preserve"> </w:t>
      </w:r>
      <w:r w:rsidRPr="00CB6969">
        <w:rPr>
          <w:rFonts w:asciiTheme="minorHAnsi" w:hAnsiTheme="minorHAnsi" w:cstheme="minorHAnsi"/>
        </w:rPr>
        <w:t>process</w:t>
      </w:r>
      <w:r w:rsidRPr="00CB6969">
        <w:rPr>
          <w:rFonts w:asciiTheme="minorHAnsi" w:hAnsiTheme="minorHAnsi" w:cstheme="minorHAnsi"/>
          <w:spacing w:val="9"/>
        </w:rPr>
        <w:t xml:space="preserve"> </w:t>
      </w:r>
      <w:r w:rsidRPr="00CB6969">
        <w:rPr>
          <w:rFonts w:asciiTheme="minorHAnsi" w:hAnsiTheme="minorHAnsi" w:cstheme="minorHAnsi"/>
        </w:rPr>
        <w:t>of</w:t>
      </w:r>
      <w:r w:rsidRPr="00CB6969">
        <w:rPr>
          <w:rFonts w:asciiTheme="minorHAnsi" w:hAnsiTheme="minorHAnsi" w:cstheme="minorHAnsi"/>
          <w:spacing w:val="11"/>
        </w:rPr>
        <w:t xml:space="preserve"> </w:t>
      </w:r>
      <w:r w:rsidRPr="00CB6969">
        <w:rPr>
          <w:rFonts w:asciiTheme="minorHAnsi" w:hAnsiTheme="minorHAnsi" w:cstheme="minorHAnsi"/>
        </w:rPr>
        <w:t>assessing</w:t>
      </w:r>
      <w:r w:rsidRPr="00CB6969">
        <w:rPr>
          <w:rFonts w:asciiTheme="minorHAnsi" w:hAnsiTheme="minorHAnsi" w:cstheme="minorHAnsi"/>
          <w:spacing w:val="4"/>
        </w:rPr>
        <w:t xml:space="preserve"> </w:t>
      </w:r>
      <w:r w:rsidRPr="00CB6969">
        <w:rPr>
          <w:rFonts w:asciiTheme="minorHAnsi" w:hAnsiTheme="minorHAnsi" w:cstheme="minorHAnsi"/>
        </w:rPr>
        <w:t>a</w:t>
      </w:r>
      <w:r w:rsidRPr="00CB6969">
        <w:rPr>
          <w:rFonts w:asciiTheme="minorHAnsi" w:hAnsiTheme="minorHAnsi" w:cstheme="minorHAnsi"/>
          <w:spacing w:val="9"/>
        </w:rPr>
        <w:t xml:space="preserve"> </w:t>
      </w:r>
      <w:r w:rsidRPr="00CB6969">
        <w:rPr>
          <w:rFonts w:asciiTheme="minorHAnsi" w:hAnsiTheme="minorHAnsi" w:cstheme="minorHAnsi"/>
        </w:rPr>
        <w:t>student’s</w:t>
      </w:r>
      <w:r w:rsidRPr="00CB6969">
        <w:rPr>
          <w:rFonts w:asciiTheme="minorHAnsi" w:hAnsiTheme="minorHAnsi" w:cstheme="minorHAnsi"/>
          <w:spacing w:val="9"/>
        </w:rPr>
        <w:t xml:space="preserve"> </w:t>
      </w:r>
      <w:r w:rsidRPr="00CB6969">
        <w:rPr>
          <w:rFonts w:asciiTheme="minorHAnsi" w:hAnsiTheme="minorHAnsi" w:cstheme="minorHAnsi"/>
        </w:rPr>
        <w:t>eligibility</w:t>
      </w:r>
      <w:r w:rsidRPr="00CB6969">
        <w:rPr>
          <w:rFonts w:asciiTheme="minorHAnsi" w:hAnsiTheme="minorHAnsi" w:cstheme="minorHAnsi"/>
          <w:spacing w:val="3"/>
        </w:rPr>
        <w:t xml:space="preserve"> </w:t>
      </w:r>
      <w:r w:rsidRPr="00CB6969">
        <w:rPr>
          <w:rFonts w:asciiTheme="minorHAnsi" w:hAnsiTheme="minorHAnsi" w:cstheme="minorHAnsi"/>
        </w:rPr>
        <w:t>criteria</w:t>
      </w:r>
      <w:r w:rsidRPr="00CB6969">
        <w:rPr>
          <w:rFonts w:asciiTheme="minorHAnsi" w:hAnsiTheme="minorHAnsi" w:cstheme="minorHAnsi"/>
          <w:spacing w:val="10"/>
        </w:rPr>
        <w:t xml:space="preserve"> </w:t>
      </w:r>
      <w:r w:rsidRPr="00CB6969">
        <w:rPr>
          <w:rFonts w:asciiTheme="minorHAnsi" w:hAnsiTheme="minorHAnsi" w:cstheme="minorHAnsi"/>
        </w:rPr>
        <w:t>has</w:t>
      </w:r>
      <w:r w:rsidRPr="00CB6969">
        <w:rPr>
          <w:rFonts w:asciiTheme="minorHAnsi" w:hAnsiTheme="minorHAnsi" w:cstheme="minorHAnsi"/>
          <w:spacing w:val="9"/>
        </w:rPr>
        <w:t xml:space="preserve"> </w:t>
      </w:r>
      <w:r w:rsidRPr="00CB6969">
        <w:rPr>
          <w:rFonts w:asciiTheme="minorHAnsi" w:hAnsiTheme="minorHAnsi" w:cstheme="minorHAnsi"/>
        </w:rPr>
        <w:t>been</w:t>
      </w:r>
      <w:r w:rsidRPr="00CB6969">
        <w:rPr>
          <w:rFonts w:asciiTheme="minorHAnsi" w:hAnsiTheme="minorHAnsi" w:cstheme="minorHAnsi"/>
          <w:spacing w:val="7"/>
        </w:rPr>
        <w:t xml:space="preserve"> </w:t>
      </w:r>
      <w:r w:rsidRPr="00CB6969">
        <w:rPr>
          <w:rFonts w:asciiTheme="minorHAnsi" w:hAnsiTheme="minorHAnsi" w:cstheme="minorHAnsi"/>
        </w:rPr>
        <w:t>detailed</w:t>
      </w:r>
      <w:r w:rsidRPr="00CB6969">
        <w:rPr>
          <w:rFonts w:asciiTheme="minorHAnsi" w:hAnsiTheme="minorHAnsi" w:cstheme="minorHAnsi"/>
          <w:spacing w:val="10"/>
        </w:rPr>
        <w:t xml:space="preserve"> </w:t>
      </w:r>
      <w:r w:rsidRPr="00CB6969">
        <w:rPr>
          <w:rFonts w:asciiTheme="minorHAnsi" w:hAnsiTheme="minorHAnsi" w:cstheme="minorHAnsi"/>
        </w:rPr>
        <w:t>in</w:t>
      </w:r>
      <w:r w:rsidRPr="00CB6969">
        <w:rPr>
          <w:rFonts w:asciiTheme="minorHAnsi" w:hAnsiTheme="minorHAnsi" w:cstheme="minorHAnsi"/>
          <w:spacing w:val="7"/>
        </w:rPr>
        <w:t xml:space="preserve"> </w:t>
      </w:r>
      <w:r w:rsidRPr="00CB6969">
        <w:rPr>
          <w:rFonts w:asciiTheme="minorHAnsi" w:hAnsiTheme="minorHAnsi" w:cstheme="minorHAnsi"/>
          <w:spacing w:val="-5"/>
        </w:rPr>
        <w:t>the</w:t>
      </w:r>
    </w:p>
    <w:p w14:paraId="445F04C0" w14:textId="77777777" w:rsidR="0058084D" w:rsidRPr="00CB6969" w:rsidRDefault="00D5564E">
      <w:pPr>
        <w:pStyle w:val="BodyText"/>
        <w:spacing w:before="42"/>
        <w:rPr>
          <w:rFonts w:asciiTheme="minorHAnsi" w:hAnsiTheme="minorHAnsi" w:cstheme="minorHAnsi"/>
        </w:rPr>
      </w:pPr>
      <w:r w:rsidRPr="00CB6969">
        <w:rPr>
          <w:rFonts w:asciiTheme="minorHAnsi" w:hAnsiTheme="minorHAnsi" w:cstheme="minorHAnsi"/>
        </w:rPr>
        <w:t>Transport</w:t>
      </w:r>
      <w:r w:rsidRPr="00CB6969">
        <w:rPr>
          <w:rFonts w:asciiTheme="minorHAnsi" w:hAnsiTheme="minorHAnsi" w:cstheme="minorHAnsi"/>
          <w:spacing w:val="-5"/>
        </w:rPr>
        <w:t xml:space="preserve"> NSW</w:t>
      </w:r>
    </w:p>
    <w:p w14:paraId="0C4600F0" w14:textId="77777777" w:rsidR="0058084D" w:rsidRPr="00CB6969" w:rsidRDefault="00D5564E">
      <w:pPr>
        <w:spacing w:before="40"/>
        <w:ind w:left="515"/>
        <w:rPr>
          <w:rFonts w:asciiTheme="minorHAnsi" w:hAnsiTheme="minorHAnsi" w:cstheme="minorHAnsi"/>
          <w:sz w:val="24"/>
        </w:rPr>
      </w:pPr>
      <w:hyperlink r:id="rId49">
        <w:r w:rsidRPr="00CB6969">
          <w:rPr>
            <w:rFonts w:asciiTheme="minorHAnsi" w:hAnsiTheme="minorHAnsi" w:cstheme="minorHAnsi"/>
            <w:color w:val="0000FF"/>
            <w:sz w:val="24"/>
            <w:u w:val="single" w:color="0000FF"/>
          </w:rPr>
          <w:t>Guidelines</w:t>
        </w:r>
        <w:r w:rsidRPr="00CB6969">
          <w:rPr>
            <w:rFonts w:asciiTheme="minorHAnsi" w:hAnsiTheme="minorHAnsi" w:cstheme="minorHAnsi"/>
            <w:color w:val="0000FF"/>
            <w:spacing w:val="-1"/>
            <w:sz w:val="24"/>
            <w:u w:val="single" w:color="0000FF"/>
          </w:rPr>
          <w:t xml:space="preserve"> </w:t>
        </w:r>
        <w:r w:rsidRPr="00CB6969">
          <w:rPr>
            <w:rFonts w:asciiTheme="minorHAnsi" w:hAnsiTheme="minorHAnsi" w:cstheme="minorHAnsi"/>
            <w:color w:val="0000FF"/>
            <w:sz w:val="24"/>
            <w:u w:val="single" w:color="0000FF"/>
          </w:rPr>
          <w:t>for</w:t>
        </w:r>
        <w:r w:rsidRPr="00CB6969">
          <w:rPr>
            <w:rFonts w:asciiTheme="minorHAnsi" w:hAnsiTheme="minorHAnsi" w:cstheme="minorHAnsi"/>
            <w:color w:val="0000FF"/>
            <w:spacing w:val="1"/>
            <w:sz w:val="24"/>
            <w:u w:val="single" w:color="0000FF"/>
          </w:rPr>
          <w:t xml:space="preserve"> </w:t>
        </w:r>
        <w:r w:rsidRPr="00CB6969">
          <w:rPr>
            <w:rFonts w:asciiTheme="minorHAnsi" w:hAnsiTheme="minorHAnsi" w:cstheme="minorHAnsi"/>
            <w:color w:val="0000FF"/>
            <w:sz w:val="24"/>
            <w:u w:val="single" w:color="0000FF"/>
          </w:rPr>
          <w:t>Issuing</w:t>
        </w:r>
        <w:r w:rsidRPr="00CB6969">
          <w:rPr>
            <w:rFonts w:asciiTheme="minorHAnsi" w:hAnsiTheme="minorHAnsi" w:cstheme="minorHAnsi"/>
            <w:color w:val="0000FF"/>
            <w:spacing w:val="-2"/>
            <w:sz w:val="24"/>
            <w:u w:val="single" w:color="0000FF"/>
          </w:rPr>
          <w:t xml:space="preserve"> </w:t>
        </w:r>
        <w:r w:rsidRPr="00CB6969">
          <w:rPr>
            <w:rFonts w:asciiTheme="minorHAnsi" w:hAnsiTheme="minorHAnsi" w:cstheme="minorHAnsi"/>
            <w:color w:val="0000FF"/>
            <w:sz w:val="24"/>
            <w:u w:val="single" w:color="0000FF"/>
          </w:rPr>
          <w:t>NSW Tertiary</w:t>
        </w:r>
        <w:r w:rsidRPr="00CB6969">
          <w:rPr>
            <w:rFonts w:asciiTheme="minorHAnsi" w:hAnsiTheme="minorHAnsi" w:cstheme="minorHAnsi"/>
            <w:color w:val="0000FF"/>
            <w:spacing w:val="1"/>
            <w:sz w:val="24"/>
            <w:u w:val="single" w:color="0000FF"/>
          </w:rPr>
          <w:t xml:space="preserve"> </w:t>
        </w:r>
        <w:r w:rsidRPr="00CB6969">
          <w:rPr>
            <w:rFonts w:asciiTheme="minorHAnsi" w:hAnsiTheme="minorHAnsi" w:cstheme="minorHAnsi"/>
            <w:color w:val="0000FF"/>
            <w:sz w:val="24"/>
            <w:u w:val="single" w:color="0000FF"/>
          </w:rPr>
          <w:t>Student</w:t>
        </w:r>
        <w:r w:rsidRPr="00CB6969">
          <w:rPr>
            <w:rFonts w:asciiTheme="minorHAnsi" w:hAnsiTheme="minorHAnsi" w:cstheme="minorHAnsi"/>
            <w:color w:val="0000FF"/>
            <w:spacing w:val="-2"/>
            <w:sz w:val="24"/>
            <w:u w:val="single" w:color="0000FF"/>
          </w:rPr>
          <w:t xml:space="preserve"> Concessions.</w:t>
        </w:r>
      </w:hyperlink>
    </w:p>
    <w:p w14:paraId="749EA531" w14:textId="27BF601F" w:rsidR="0058084D" w:rsidRPr="00CB6969" w:rsidRDefault="00D5564E">
      <w:pPr>
        <w:pStyle w:val="BodyText"/>
        <w:spacing w:before="44"/>
        <w:rPr>
          <w:rFonts w:asciiTheme="minorHAnsi" w:hAnsiTheme="minorHAnsi" w:cstheme="minorHAnsi"/>
        </w:rPr>
      </w:pPr>
      <w:r w:rsidRPr="00CB6969">
        <w:rPr>
          <w:rFonts w:asciiTheme="minorHAnsi" w:hAnsiTheme="minorHAnsi" w:cstheme="minorHAnsi"/>
        </w:rPr>
        <w:t>Please</w:t>
      </w:r>
      <w:r w:rsidRPr="00CB6969">
        <w:rPr>
          <w:rFonts w:asciiTheme="minorHAnsi" w:hAnsiTheme="minorHAnsi" w:cstheme="minorHAnsi"/>
          <w:spacing w:val="13"/>
        </w:rPr>
        <w:t xml:space="preserve"> </w:t>
      </w:r>
      <w:r w:rsidRPr="00CB6969">
        <w:rPr>
          <w:rFonts w:asciiTheme="minorHAnsi" w:hAnsiTheme="minorHAnsi" w:cstheme="minorHAnsi"/>
        </w:rPr>
        <w:t>contact</w:t>
      </w:r>
      <w:r w:rsidRPr="00CB6969">
        <w:rPr>
          <w:rFonts w:asciiTheme="minorHAnsi" w:hAnsiTheme="minorHAnsi" w:cstheme="minorHAnsi"/>
          <w:spacing w:val="10"/>
        </w:rPr>
        <w:t xml:space="preserve"> </w:t>
      </w:r>
      <w:r w:rsidR="00E92F63">
        <w:rPr>
          <w:rFonts w:asciiTheme="minorHAnsi" w:hAnsiTheme="minorHAnsi" w:cstheme="minorHAnsi"/>
        </w:rPr>
        <w:t>MTC FutureReady</w:t>
      </w:r>
      <w:r w:rsidRPr="00CB6969">
        <w:rPr>
          <w:rFonts w:asciiTheme="minorHAnsi" w:hAnsiTheme="minorHAnsi" w:cstheme="minorHAnsi"/>
          <w:spacing w:val="18"/>
        </w:rPr>
        <w:t xml:space="preserve"> </w:t>
      </w:r>
      <w:r w:rsidRPr="00CB6969">
        <w:rPr>
          <w:rFonts w:asciiTheme="minorHAnsi" w:hAnsiTheme="minorHAnsi" w:cstheme="minorHAnsi"/>
        </w:rPr>
        <w:t>for</w:t>
      </w:r>
      <w:r w:rsidRPr="00CB6969">
        <w:rPr>
          <w:rFonts w:asciiTheme="minorHAnsi" w:hAnsiTheme="minorHAnsi" w:cstheme="minorHAnsi"/>
          <w:spacing w:val="14"/>
        </w:rPr>
        <w:t xml:space="preserve"> </w:t>
      </w:r>
      <w:r w:rsidRPr="00CB6969">
        <w:rPr>
          <w:rFonts w:asciiTheme="minorHAnsi" w:hAnsiTheme="minorHAnsi" w:cstheme="minorHAnsi"/>
        </w:rPr>
        <w:t>more</w:t>
      </w:r>
      <w:r w:rsidRPr="00CB6969">
        <w:rPr>
          <w:rFonts w:asciiTheme="minorHAnsi" w:hAnsiTheme="minorHAnsi" w:cstheme="minorHAnsi"/>
          <w:spacing w:val="13"/>
        </w:rPr>
        <w:t xml:space="preserve"> </w:t>
      </w:r>
      <w:r w:rsidRPr="00CB6969">
        <w:rPr>
          <w:rFonts w:asciiTheme="minorHAnsi" w:hAnsiTheme="minorHAnsi" w:cstheme="minorHAnsi"/>
          <w:spacing w:val="-2"/>
        </w:rPr>
        <w:t>details</w:t>
      </w:r>
    </w:p>
    <w:p w14:paraId="053436E0" w14:textId="77777777" w:rsidR="0058084D" w:rsidRPr="00CB6969" w:rsidRDefault="0058084D">
      <w:pPr>
        <w:pStyle w:val="BodyText"/>
        <w:spacing w:before="31"/>
        <w:ind w:left="0"/>
        <w:rPr>
          <w:rFonts w:asciiTheme="minorHAnsi" w:hAnsiTheme="minorHAnsi" w:cstheme="minorHAnsi"/>
        </w:rPr>
      </w:pPr>
    </w:p>
    <w:p w14:paraId="3F29DC68" w14:textId="77777777" w:rsidR="0058084D" w:rsidRPr="00CB6969" w:rsidRDefault="00D5564E">
      <w:pPr>
        <w:pStyle w:val="Heading3"/>
        <w:numPr>
          <w:ilvl w:val="1"/>
          <w:numId w:val="23"/>
        </w:numPr>
        <w:tabs>
          <w:tab w:val="left" w:pos="969"/>
        </w:tabs>
        <w:spacing w:before="1"/>
        <w:ind w:left="969" w:hanging="454"/>
        <w:rPr>
          <w:rFonts w:asciiTheme="minorHAnsi" w:hAnsiTheme="minorHAnsi" w:cstheme="minorHAnsi"/>
          <w:b/>
          <w:bCs/>
          <w:spacing w:val="-8"/>
        </w:rPr>
      </w:pPr>
      <w:bookmarkStart w:id="30" w:name="3.6_Transferring,_Deferring_or_Withdrawi"/>
      <w:bookmarkStart w:id="31" w:name="_bookmark15"/>
      <w:bookmarkEnd w:id="30"/>
      <w:bookmarkEnd w:id="31"/>
      <w:r w:rsidRPr="00CB6969">
        <w:rPr>
          <w:rFonts w:asciiTheme="minorHAnsi" w:hAnsiTheme="minorHAnsi" w:cstheme="minorHAnsi"/>
          <w:b/>
          <w:bCs/>
          <w:spacing w:val="-8"/>
        </w:rPr>
        <w:t>Transferring, Deferring or Withdrawing from your course</w:t>
      </w:r>
    </w:p>
    <w:p w14:paraId="43F961FD" w14:textId="77777777" w:rsidR="0058084D" w:rsidRPr="00CB6969" w:rsidRDefault="0058084D">
      <w:pPr>
        <w:pStyle w:val="BodyText"/>
        <w:spacing w:before="139"/>
        <w:ind w:left="0"/>
        <w:rPr>
          <w:rFonts w:asciiTheme="minorHAnsi" w:hAnsiTheme="minorHAnsi" w:cstheme="minorHAnsi"/>
        </w:rPr>
      </w:pPr>
    </w:p>
    <w:p w14:paraId="51310971" w14:textId="77777777" w:rsidR="0058084D" w:rsidRPr="00CB6969" w:rsidRDefault="00D5564E">
      <w:pPr>
        <w:pStyle w:val="Heading3"/>
        <w:numPr>
          <w:ilvl w:val="2"/>
          <w:numId w:val="23"/>
        </w:numPr>
        <w:tabs>
          <w:tab w:val="left" w:pos="1153"/>
        </w:tabs>
        <w:ind w:left="1153" w:hanging="638"/>
        <w:rPr>
          <w:rFonts w:asciiTheme="minorHAnsi" w:hAnsiTheme="minorHAnsi" w:cstheme="minorHAnsi"/>
          <w:b/>
          <w:bCs/>
        </w:rPr>
      </w:pPr>
      <w:bookmarkStart w:id="32" w:name="3.6.1_Transferring"/>
      <w:bookmarkStart w:id="33" w:name="_bookmark16"/>
      <w:bookmarkEnd w:id="32"/>
      <w:bookmarkEnd w:id="33"/>
      <w:r w:rsidRPr="00CB6969">
        <w:rPr>
          <w:rFonts w:asciiTheme="minorHAnsi" w:hAnsiTheme="minorHAnsi" w:cstheme="minorHAnsi"/>
          <w:b/>
          <w:bCs/>
          <w:smallCaps/>
          <w:spacing w:val="-2"/>
          <w:w w:val="95"/>
        </w:rPr>
        <w:t>Transferring</w:t>
      </w:r>
    </w:p>
    <w:p w14:paraId="6144086B" w14:textId="77777777" w:rsidR="0058084D" w:rsidRPr="00CB6969" w:rsidRDefault="0058084D">
      <w:pPr>
        <w:pStyle w:val="BodyText"/>
        <w:spacing w:before="20"/>
        <w:ind w:left="0"/>
        <w:rPr>
          <w:rFonts w:asciiTheme="minorHAnsi" w:hAnsiTheme="minorHAnsi" w:cstheme="minorHAnsi"/>
          <w:b/>
          <w:bCs/>
        </w:rPr>
      </w:pPr>
    </w:p>
    <w:p w14:paraId="0A03DEF2" w14:textId="22DC3A02" w:rsidR="0058084D" w:rsidRPr="00BA7E84" w:rsidRDefault="00D5564E">
      <w:pPr>
        <w:pStyle w:val="Heading4"/>
        <w:rPr>
          <w:rFonts w:asciiTheme="minorHAnsi" w:hAnsiTheme="minorHAnsi" w:cstheme="minorHAnsi"/>
          <w:b/>
          <w:bCs/>
          <w:spacing w:val="-8"/>
        </w:rPr>
      </w:pPr>
      <w:r w:rsidRPr="00BA7E84">
        <w:rPr>
          <w:rFonts w:asciiTheme="minorHAnsi" w:hAnsiTheme="minorHAnsi" w:cstheme="minorHAnsi"/>
          <w:b/>
          <w:bCs/>
          <w:spacing w:val="-8"/>
        </w:rPr>
        <w:t>Transferring</w:t>
      </w:r>
      <w:r w:rsidRPr="00BA7E84">
        <w:rPr>
          <w:rFonts w:asciiTheme="minorHAnsi" w:hAnsiTheme="minorHAnsi" w:cstheme="minorHAnsi"/>
          <w:b/>
          <w:bCs/>
          <w:spacing w:val="-23"/>
        </w:rPr>
        <w:t xml:space="preserve"> </w:t>
      </w:r>
      <w:r w:rsidRPr="00BA7E84">
        <w:rPr>
          <w:rFonts w:asciiTheme="minorHAnsi" w:hAnsiTheme="minorHAnsi" w:cstheme="minorHAnsi"/>
          <w:b/>
          <w:bCs/>
          <w:spacing w:val="-8"/>
        </w:rPr>
        <w:t>from</w:t>
      </w:r>
      <w:r w:rsidRPr="00BA7E84">
        <w:rPr>
          <w:rFonts w:asciiTheme="minorHAnsi" w:hAnsiTheme="minorHAnsi" w:cstheme="minorHAnsi"/>
          <w:b/>
          <w:bCs/>
          <w:spacing w:val="-24"/>
        </w:rPr>
        <w:t xml:space="preserve"> </w:t>
      </w:r>
      <w:r w:rsidRPr="00BA7E84">
        <w:rPr>
          <w:rFonts w:asciiTheme="minorHAnsi" w:hAnsiTheme="minorHAnsi" w:cstheme="minorHAnsi"/>
          <w:b/>
          <w:bCs/>
          <w:spacing w:val="-8"/>
        </w:rPr>
        <w:t>other</w:t>
      </w:r>
      <w:r w:rsidRPr="00BA7E84">
        <w:rPr>
          <w:rFonts w:asciiTheme="minorHAnsi" w:hAnsiTheme="minorHAnsi" w:cstheme="minorHAnsi"/>
          <w:b/>
          <w:bCs/>
          <w:spacing w:val="-23"/>
        </w:rPr>
        <w:t xml:space="preserve"> </w:t>
      </w:r>
      <w:r w:rsidRPr="00BA7E84">
        <w:rPr>
          <w:rFonts w:asciiTheme="minorHAnsi" w:hAnsiTheme="minorHAnsi" w:cstheme="minorHAnsi"/>
          <w:b/>
          <w:bCs/>
          <w:spacing w:val="-8"/>
        </w:rPr>
        <w:t>provider</w:t>
      </w:r>
      <w:r w:rsidRPr="00BA7E84">
        <w:rPr>
          <w:rFonts w:asciiTheme="minorHAnsi" w:hAnsiTheme="minorHAnsi" w:cstheme="minorHAnsi"/>
          <w:b/>
          <w:bCs/>
          <w:spacing w:val="-27"/>
        </w:rPr>
        <w:t xml:space="preserve"> </w:t>
      </w:r>
      <w:r w:rsidRPr="00BA7E84">
        <w:rPr>
          <w:rFonts w:asciiTheme="minorHAnsi" w:hAnsiTheme="minorHAnsi" w:cstheme="minorHAnsi"/>
          <w:b/>
          <w:bCs/>
          <w:spacing w:val="-8"/>
        </w:rPr>
        <w:t>to</w:t>
      </w:r>
      <w:r w:rsidRPr="00BA7E84">
        <w:rPr>
          <w:rFonts w:asciiTheme="minorHAnsi" w:hAnsiTheme="minorHAnsi" w:cstheme="minorHAnsi"/>
          <w:b/>
          <w:bCs/>
          <w:spacing w:val="-23"/>
        </w:rPr>
        <w:t xml:space="preserve"> </w:t>
      </w:r>
      <w:r w:rsidR="00E92F63">
        <w:rPr>
          <w:rFonts w:asciiTheme="minorHAnsi" w:hAnsiTheme="minorHAnsi" w:cstheme="minorHAnsi"/>
          <w:b/>
          <w:bCs/>
          <w:spacing w:val="-8"/>
        </w:rPr>
        <w:t>MTC FutureReady</w:t>
      </w:r>
    </w:p>
    <w:p w14:paraId="25C6E493" w14:textId="77777777" w:rsidR="00CB6969" w:rsidRPr="00CB6969" w:rsidRDefault="00CB6969">
      <w:pPr>
        <w:pStyle w:val="Heading4"/>
        <w:rPr>
          <w:rFonts w:asciiTheme="minorHAnsi" w:hAnsiTheme="minorHAnsi" w:cstheme="minorHAnsi"/>
        </w:rPr>
      </w:pPr>
    </w:p>
    <w:p w14:paraId="518C96DF" w14:textId="4DF2BC09" w:rsidR="0058084D" w:rsidRPr="00CB6969" w:rsidRDefault="00D5564E">
      <w:pPr>
        <w:pStyle w:val="BodyText"/>
        <w:spacing w:before="29" w:line="235" w:lineRule="auto"/>
        <w:ind w:right="651"/>
        <w:rPr>
          <w:rFonts w:asciiTheme="minorHAnsi" w:hAnsiTheme="minorHAnsi" w:cstheme="minorHAnsi"/>
        </w:rPr>
      </w:pPr>
      <w:r w:rsidRPr="00CB6969">
        <w:rPr>
          <w:rFonts w:asciiTheme="minorHAnsi" w:hAnsiTheme="minorHAnsi" w:cstheme="minorHAnsi"/>
        </w:rPr>
        <w:t xml:space="preserve">If you are enrolled with other training provider in a qualification funded under NSW Smart and Skilled, you may withdraw from that qualification from them and transfer to </w:t>
      </w:r>
      <w:r w:rsidR="00E92F63">
        <w:rPr>
          <w:rFonts w:asciiTheme="minorHAnsi" w:hAnsiTheme="minorHAnsi" w:cstheme="minorHAnsi"/>
        </w:rPr>
        <w:t>MTC FutureReady</w:t>
      </w:r>
      <w:r w:rsidRPr="00CB6969">
        <w:rPr>
          <w:rFonts w:asciiTheme="minorHAnsi" w:hAnsiTheme="minorHAnsi" w:cstheme="minorHAnsi"/>
        </w:rPr>
        <w:t xml:space="preserve">. Depending on the reason for the transfer, your fees payable may change. </w:t>
      </w:r>
      <w:r w:rsidR="00E92F63">
        <w:rPr>
          <w:rFonts w:asciiTheme="minorHAnsi" w:hAnsiTheme="minorHAnsi" w:cstheme="minorHAnsi"/>
        </w:rPr>
        <w:t>MTC FutureReady</w:t>
      </w:r>
      <w:r w:rsidRPr="00CB6969">
        <w:rPr>
          <w:rFonts w:asciiTheme="minorHAnsi" w:hAnsiTheme="minorHAnsi" w:cstheme="minorHAnsi"/>
        </w:rPr>
        <w:t xml:space="preserve"> will advise you of any changes to your fees. In such cases, admission is processed as per our e</w:t>
      </w:r>
      <w:r w:rsidRPr="00CB6969">
        <w:rPr>
          <w:rFonts w:asciiTheme="minorHAnsi" w:hAnsiTheme="minorHAnsi" w:cstheme="minorHAnsi"/>
          <w:sz w:val="24"/>
        </w:rPr>
        <w:t>nrolment process</w:t>
      </w:r>
      <w:r w:rsidRPr="00CB6969">
        <w:rPr>
          <w:rFonts w:asciiTheme="minorHAnsi" w:hAnsiTheme="minorHAnsi" w:cstheme="minorHAnsi"/>
        </w:rPr>
        <w:t>.</w:t>
      </w:r>
    </w:p>
    <w:p w14:paraId="1984C241" w14:textId="3652B0AC" w:rsidR="0058084D" w:rsidRPr="00BA7E84" w:rsidRDefault="00D5564E">
      <w:pPr>
        <w:pStyle w:val="Heading4"/>
        <w:spacing w:before="226"/>
        <w:rPr>
          <w:rFonts w:asciiTheme="minorHAnsi" w:hAnsiTheme="minorHAnsi" w:cstheme="minorHAnsi"/>
          <w:b/>
          <w:bCs/>
          <w:spacing w:val="-8"/>
        </w:rPr>
      </w:pPr>
      <w:r w:rsidRPr="00BA7E84">
        <w:rPr>
          <w:rFonts w:asciiTheme="minorHAnsi" w:hAnsiTheme="minorHAnsi" w:cstheme="minorHAnsi"/>
          <w:b/>
          <w:bCs/>
          <w:spacing w:val="-8"/>
        </w:rPr>
        <w:t>Transferring</w:t>
      </w:r>
      <w:r w:rsidRPr="00BA7E84">
        <w:rPr>
          <w:rFonts w:asciiTheme="minorHAnsi" w:hAnsiTheme="minorHAnsi" w:cstheme="minorHAnsi"/>
          <w:b/>
          <w:bCs/>
          <w:spacing w:val="-26"/>
        </w:rPr>
        <w:t xml:space="preserve"> </w:t>
      </w:r>
      <w:r w:rsidRPr="00BA7E84">
        <w:rPr>
          <w:rFonts w:asciiTheme="minorHAnsi" w:hAnsiTheme="minorHAnsi" w:cstheme="minorHAnsi"/>
          <w:b/>
          <w:bCs/>
          <w:spacing w:val="-8"/>
        </w:rPr>
        <w:t>from</w:t>
      </w:r>
      <w:r w:rsidRPr="00BA7E84">
        <w:rPr>
          <w:rFonts w:asciiTheme="minorHAnsi" w:hAnsiTheme="minorHAnsi" w:cstheme="minorHAnsi"/>
          <w:b/>
          <w:bCs/>
          <w:spacing w:val="-26"/>
        </w:rPr>
        <w:t xml:space="preserve"> </w:t>
      </w:r>
      <w:r w:rsidR="00E92F63">
        <w:rPr>
          <w:rFonts w:asciiTheme="minorHAnsi" w:hAnsiTheme="minorHAnsi" w:cstheme="minorHAnsi"/>
          <w:b/>
          <w:bCs/>
          <w:spacing w:val="-8"/>
        </w:rPr>
        <w:t>MTC FutureReady</w:t>
      </w:r>
      <w:r w:rsidRPr="00BA7E84">
        <w:rPr>
          <w:rFonts w:asciiTheme="minorHAnsi" w:hAnsiTheme="minorHAnsi" w:cstheme="minorHAnsi"/>
          <w:b/>
          <w:bCs/>
          <w:spacing w:val="-25"/>
        </w:rPr>
        <w:t xml:space="preserve"> </w:t>
      </w:r>
      <w:r w:rsidRPr="00BA7E84">
        <w:rPr>
          <w:rFonts w:asciiTheme="minorHAnsi" w:hAnsiTheme="minorHAnsi" w:cstheme="minorHAnsi"/>
          <w:b/>
          <w:bCs/>
          <w:spacing w:val="-8"/>
        </w:rPr>
        <w:t>to</w:t>
      </w:r>
      <w:r w:rsidRPr="00BA7E84">
        <w:rPr>
          <w:rFonts w:asciiTheme="minorHAnsi" w:hAnsiTheme="minorHAnsi" w:cstheme="minorHAnsi"/>
          <w:b/>
          <w:bCs/>
          <w:spacing w:val="-29"/>
        </w:rPr>
        <w:t xml:space="preserve"> </w:t>
      </w:r>
      <w:r w:rsidRPr="00BA7E84">
        <w:rPr>
          <w:rFonts w:asciiTheme="minorHAnsi" w:hAnsiTheme="minorHAnsi" w:cstheme="minorHAnsi"/>
          <w:b/>
          <w:bCs/>
          <w:spacing w:val="-8"/>
        </w:rPr>
        <w:t>other</w:t>
      </w:r>
      <w:r w:rsidRPr="00BA7E84">
        <w:rPr>
          <w:rFonts w:asciiTheme="minorHAnsi" w:hAnsiTheme="minorHAnsi" w:cstheme="minorHAnsi"/>
          <w:b/>
          <w:bCs/>
          <w:spacing w:val="-25"/>
        </w:rPr>
        <w:t xml:space="preserve"> </w:t>
      </w:r>
      <w:r w:rsidRPr="00BA7E84">
        <w:rPr>
          <w:rFonts w:asciiTheme="minorHAnsi" w:hAnsiTheme="minorHAnsi" w:cstheme="minorHAnsi"/>
          <w:b/>
          <w:bCs/>
          <w:spacing w:val="-8"/>
        </w:rPr>
        <w:t>provider</w:t>
      </w:r>
    </w:p>
    <w:p w14:paraId="151CF7E8" w14:textId="77777777" w:rsidR="009F684B" w:rsidRPr="00CB6969" w:rsidRDefault="009F684B">
      <w:pPr>
        <w:pStyle w:val="Heading4"/>
        <w:spacing w:before="226"/>
        <w:rPr>
          <w:rFonts w:asciiTheme="minorHAnsi" w:hAnsiTheme="minorHAnsi" w:cstheme="minorHAnsi"/>
          <w:sz w:val="12"/>
          <w:szCs w:val="12"/>
        </w:rPr>
      </w:pPr>
    </w:p>
    <w:p w14:paraId="135F2CEA" w14:textId="133EB275" w:rsidR="0058084D" w:rsidRPr="00CB6969" w:rsidRDefault="00D5564E">
      <w:pPr>
        <w:pStyle w:val="BodyText"/>
        <w:spacing w:before="25" w:line="268" w:lineRule="auto"/>
        <w:ind w:right="630"/>
        <w:jc w:val="both"/>
        <w:rPr>
          <w:rFonts w:asciiTheme="minorHAnsi" w:hAnsiTheme="minorHAnsi" w:cstheme="minorHAnsi"/>
        </w:rPr>
      </w:pPr>
      <w:r w:rsidRPr="00CB6969">
        <w:rPr>
          <w:rFonts w:asciiTheme="minorHAnsi" w:hAnsiTheme="minorHAnsi" w:cstheme="minorHAnsi"/>
        </w:rPr>
        <w:t xml:space="preserve">If you are enrolled with us in a qualification funded under NSW Smart and Skilled, you may withdraw from the qualification and transfer to another Smart and Skilled Training Provider. In such cases, you will need to complete the </w:t>
      </w:r>
      <w:hyperlink r:id="rId50">
        <w:r w:rsidRPr="00CB6969">
          <w:rPr>
            <w:rFonts w:asciiTheme="minorHAnsi" w:hAnsiTheme="minorHAnsi" w:cstheme="minorHAnsi"/>
            <w:color w:val="0000FF"/>
            <w:u w:val="single" w:color="0000FF"/>
          </w:rPr>
          <w:t>Withdrawal/Refund/Deferment Request Form</w:t>
        </w:r>
      </w:hyperlink>
      <w:r w:rsidRPr="00CB6969">
        <w:rPr>
          <w:rFonts w:asciiTheme="minorHAnsi" w:hAnsiTheme="minorHAnsi" w:cstheme="minorHAnsi"/>
          <w:color w:val="0000FF"/>
        </w:rPr>
        <w:t xml:space="preserve"> </w:t>
      </w:r>
      <w:r w:rsidRPr="00CB6969">
        <w:rPr>
          <w:rFonts w:asciiTheme="minorHAnsi" w:hAnsiTheme="minorHAnsi" w:cstheme="minorHAnsi"/>
        </w:rPr>
        <w:t>(available on MTC website) and</w:t>
      </w:r>
      <w:r w:rsidRPr="00CB6969">
        <w:rPr>
          <w:rFonts w:asciiTheme="minorHAnsi" w:hAnsiTheme="minorHAnsi" w:cstheme="minorHAnsi"/>
          <w:spacing w:val="80"/>
        </w:rPr>
        <w:t xml:space="preserve"> </w:t>
      </w:r>
      <w:r w:rsidRPr="00CB6969">
        <w:rPr>
          <w:rFonts w:asciiTheme="minorHAnsi" w:hAnsiTheme="minorHAnsi" w:cstheme="minorHAnsi"/>
        </w:rPr>
        <w:t>present with requested information. Depending on the reason for the transfer, the fees you pay may change. Your new Provider should be able to calculate any</w:t>
      </w:r>
      <w:r w:rsidRPr="00CB6969">
        <w:rPr>
          <w:rFonts w:asciiTheme="minorHAnsi" w:hAnsiTheme="minorHAnsi" w:cstheme="minorHAnsi"/>
          <w:spacing w:val="40"/>
        </w:rPr>
        <w:t xml:space="preserve"> </w:t>
      </w:r>
      <w:r w:rsidRPr="00CB6969">
        <w:rPr>
          <w:rFonts w:asciiTheme="minorHAnsi" w:hAnsiTheme="minorHAnsi" w:cstheme="minorHAnsi"/>
        </w:rPr>
        <w:t>changes to your fees and update you.</w:t>
      </w:r>
    </w:p>
    <w:p w14:paraId="454AD83C" w14:textId="77777777" w:rsidR="0058084D" w:rsidRPr="00CB6969" w:rsidRDefault="0058084D">
      <w:pPr>
        <w:pStyle w:val="BodyText"/>
        <w:spacing w:before="45"/>
        <w:ind w:left="0"/>
        <w:rPr>
          <w:rFonts w:asciiTheme="minorHAnsi" w:hAnsiTheme="minorHAnsi" w:cstheme="minorHAnsi"/>
        </w:rPr>
      </w:pPr>
    </w:p>
    <w:p w14:paraId="63565DB8" w14:textId="77777777" w:rsidR="0058084D" w:rsidRPr="00BA7E84" w:rsidRDefault="00D5564E" w:rsidP="00BA7E84">
      <w:pPr>
        <w:pStyle w:val="Heading3"/>
        <w:numPr>
          <w:ilvl w:val="2"/>
          <w:numId w:val="23"/>
        </w:numPr>
        <w:tabs>
          <w:tab w:val="left" w:pos="1153"/>
        </w:tabs>
        <w:ind w:left="1153" w:hanging="638"/>
        <w:rPr>
          <w:rFonts w:asciiTheme="minorHAnsi" w:hAnsiTheme="minorHAnsi" w:cstheme="minorHAnsi"/>
          <w:b/>
          <w:bCs/>
          <w:smallCaps/>
          <w:spacing w:val="-2"/>
          <w:w w:val="95"/>
        </w:rPr>
      </w:pPr>
      <w:bookmarkStart w:id="34" w:name="3.6.2_Deferring"/>
      <w:bookmarkStart w:id="35" w:name="_bookmark17"/>
      <w:bookmarkEnd w:id="34"/>
      <w:bookmarkEnd w:id="35"/>
      <w:r w:rsidRPr="00BA7E84">
        <w:rPr>
          <w:rFonts w:asciiTheme="minorHAnsi" w:hAnsiTheme="minorHAnsi" w:cstheme="minorHAnsi"/>
          <w:b/>
          <w:bCs/>
          <w:smallCaps/>
          <w:spacing w:val="-2"/>
          <w:w w:val="95"/>
        </w:rPr>
        <w:t>Deferring</w:t>
      </w:r>
    </w:p>
    <w:p w14:paraId="03565994" w14:textId="77777777" w:rsidR="0058084D" w:rsidRPr="00CB6969" w:rsidRDefault="0058084D">
      <w:pPr>
        <w:pStyle w:val="BodyText"/>
        <w:spacing w:before="17"/>
        <w:ind w:left="0"/>
        <w:rPr>
          <w:rFonts w:asciiTheme="minorHAnsi" w:hAnsiTheme="minorHAnsi" w:cstheme="minorHAnsi"/>
        </w:rPr>
      </w:pPr>
    </w:p>
    <w:p w14:paraId="22B72E4D" w14:textId="65E4C731" w:rsidR="0058084D" w:rsidRPr="00CB6969" w:rsidRDefault="00D5564E">
      <w:pPr>
        <w:pStyle w:val="BodyText"/>
        <w:spacing w:before="1" w:line="268" w:lineRule="auto"/>
        <w:ind w:right="537"/>
        <w:rPr>
          <w:rFonts w:asciiTheme="minorHAnsi" w:hAnsiTheme="minorHAnsi" w:cstheme="minorHAnsi"/>
        </w:rPr>
      </w:pPr>
      <w:r w:rsidRPr="00CB6969">
        <w:rPr>
          <w:rFonts w:asciiTheme="minorHAnsi" w:hAnsiTheme="minorHAnsi" w:cstheme="minorHAnsi"/>
          <w:noProof/>
        </w:rPr>
        <mc:AlternateContent>
          <mc:Choice Requires="wps">
            <w:drawing>
              <wp:anchor distT="0" distB="0" distL="0" distR="0" simplePos="0" relativeHeight="251658242" behindDoc="1" locked="0" layoutInCell="1" allowOverlap="1" wp14:anchorId="72265055" wp14:editId="42E4D313">
                <wp:simplePos x="0" y="0"/>
                <wp:positionH relativeFrom="page">
                  <wp:posOffset>1883791</wp:posOffset>
                </wp:positionH>
                <wp:positionV relativeFrom="paragraph">
                  <wp:posOffset>1370240</wp:posOffset>
                </wp:positionV>
                <wp:extent cx="28575"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6350"/>
                        </a:xfrm>
                        <a:custGeom>
                          <a:avLst/>
                          <a:gdLst/>
                          <a:ahLst/>
                          <a:cxnLst/>
                          <a:rect l="l" t="t" r="r" b="b"/>
                          <a:pathLst>
                            <a:path w="28575" h="6350">
                              <a:moveTo>
                                <a:pt x="28575" y="0"/>
                              </a:moveTo>
                              <a:lnTo>
                                <a:pt x="0" y="0"/>
                              </a:lnTo>
                              <a:lnTo>
                                <a:pt x="0" y="6349"/>
                              </a:lnTo>
                              <a:lnTo>
                                <a:pt x="28575" y="6349"/>
                              </a:lnTo>
                              <a:lnTo>
                                <a:pt x="28575"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E170018" id="Graphic 8" o:spid="_x0000_s1026" style="position:absolute;margin-left:148.35pt;margin-top:107.9pt;width:2.25pt;height:.5pt;z-index:-251658238;visibility:visible;mso-wrap-style:square;mso-wrap-distance-left:0;mso-wrap-distance-top:0;mso-wrap-distance-right:0;mso-wrap-distance-bottom:0;mso-position-horizontal:absolute;mso-position-horizontal-relative:page;mso-position-vertical:absolute;mso-position-vertical-relative:text;v-text-anchor:top" coordsize="285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" path="m28575,l,,,6349r28575,l28575,xe" fillcolor="blue" stroked="f">
                <v:path arrowok="t"/>
                <w10:wrap anchorx="page"/>
              </v:shape>
            </w:pict>
          </mc:Fallback>
        </mc:AlternateContent>
      </w:r>
      <w:r w:rsidRPr="00CB6969">
        <w:rPr>
          <w:rFonts w:asciiTheme="minorHAnsi" w:hAnsiTheme="minorHAnsi" w:cstheme="minorHAnsi"/>
        </w:rPr>
        <w:t xml:space="preserve">If you are enrolled with </w:t>
      </w:r>
      <w:r w:rsidR="00E92F63">
        <w:rPr>
          <w:rFonts w:asciiTheme="minorHAnsi" w:hAnsiTheme="minorHAnsi" w:cstheme="minorHAnsi"/>
        </w:rPr>
        <w:t>MTC FutureReady</w:t>
      </w:r>
      <w:r w:rsidRPr="00CB6969">
        <w:rPr>
          <w:rFonts w:asciiTheme="minorHAnsi" w:hAnsiTheme="minorHAnsi" w:cstheme="minorHAnsi"/>
        </w:rPr>
        <w:t xml:space="preserve"> in a qualification offered under the Subsidised Training and experiencing difficulties with your training due to personal or other related circumstances; you may wish to defer your studies for a maximum period of 12 months from the date of written request. If you choose to defer your studies, you are</w:t>
      </w:r>
      <w:r w:rsidRPr="00CB6969">
        <w:rPr>
          <w:rFonts w:asciiTheme="minorHAnsi" w:hAnsiTheme="minorHAnsi" w:cstheme="minorHAnsi"/>
          <w:spacing w:val="40"/>
        </w:rPr>
        <w:t xml:space="preserve"> </w:t>
      </w:r>
      <w:r w:rsidRPr="00CB6969">
        <w:rPr>
          <w:rFonts w:asciiTheme="minorHAnsi" w:hAnsiTheme="minorHAnsi" w:cstheme="minorHAnsi"/>
        </w:rPr>
        <w:t>required</w:t>
      </w:r>
      <w:r w:rsidRPr="00CB6969">
        <w:rPr>
          <w:rFonts w:asciiTheme="minorHAnsi" w:hAnsiTheme="minorHAnsi" w:cstheme="minorHAnsi"/>
          <w:spacing w:val="40"/>
        </w:rPr>
        <w:t xml:space="preserve"> </w:t>
      </w:r>
      <w:r w:rsidRPr="00CB6969">
        <w:rPr>
          <w:rFonts w:asciiTheme="minorHAnsi" w:hAnsiTheme="minorHAnsi" w:cstheme="minorHAnsi"/>
        </w:rPr>
        <w:t>to</w:t>
      </w:r>
      <w:r w:rsidRPr="00CB6969">
        <w:rPr>
          <w:rFonts w:asciiTheme="minorHAnsi" w:hAnsiTheme="minorHAnsi" w:cstheme="minorHAnsi"/>
          <w:spacing w:val="40"/>
        </w:rPr>
        <w:t xml:space="preserve"> </w:t>
      </w:r>
      <w:r w:rsidRPr="00CB6969">
        <w:rPr>
          <w:rFonts w:asciiTheme="minorHAnsi" w:hAnsiTheme="minorHAnsi" w:cstheme="minorHAnsi"/>
        </w:rPr>
        <w:t>complete</w:t>
      </w:r>
      <w:r w:rsidRPr="00CB6969">
        <w:rPr>
          <w:rFonts w:asciiTheme="minorHAnsi" w:hAnsiTheme="minorHAnsi" w:cstheme="minorHAnsi"/>
          <w:spacing w:val="40"/>
        </w:rPr>
        <w:t xml:space="preserve"> </w:t>
      </w:r>
      <w:r w:rsidRPr="00CB6969">
        <w:rPr>
          <w:rFonts w:asciiTheme="minorHAnsi" w:hAnsiTheme="minorHAnsi" w:cstheme="minorHAnsi"/>
        </w:rPr>
        <w:t>a</w:t>
      </w:r>
      <w:r w:rsidRPr="00CB6969">
        <w:rPr>
          <w:rFonts w:asciiTheme="minorHAnsi" w:hAnsiTheme="minorHAnsi" w:cstheme="minorHAnsi"/>
          <w:spacing w:val="40"/>
        </w:rPr>
        <w:t xml:space="preserve"> </w:t>
      </w:r>
      <w:hyperlink r:id="rId51">
        <w:r w:rsidR="00516FE7">
          <w:rPr>
            <w:rFonts w:asciiTheme="minorHAnsi" w:hAnsiTheme="minorHAnsi" w:cstheme="minorHAnsi"/>
            <w:color w:val="0000FF"/>
            <w:u w:val="single" w:color="0000FF"/>
          </w:rPr>
          <w:t>Withdrawal/Refund/Deferment Request Form</w:t>
        </w:r>
      </w:hyperlink>
      <w:r w:rsidR="00516FE7">
        <w:rPr>
          <w:rFonts w:asciiTheme="minorHAnsi" w:hAnsiTheme="minorHAnsi" w:cstheme="minorHAnsi"/>
        </w:rPr>
        <w:t xml:space="preserve"> (</w:t>
      </w:r>
      <w:r w:rsidRPr="00CB6969">
        <w:rPr>
          <w:rFonts w:asciiTheme="minorHAnsi" w:hAnsiTheme="minorHAnsi" w:cstheme="minorHAnsi"/>
        </w:rPr>
        <w:t>available on MTC website)</w:t>
      </w:r>
      <w:r w:rsidRPr="00CB6969">
        <w:rPr>
          <w:rFonts w:asciiTheme="minorHAnsi" w:hAnsiTheme="minorHAnsi" w:cstheme="minorHAnsi"/>
          <w:color w:val="0000FF"/>
        </w:rPr>
        <w:t xml:space="preserve">. </w:t>
      </w:r>
      <w:r w:rsidRPr="00CB6969">
        <w:rPr>
          <w:rFonts w:asciiTheme="minorHAnsi" w:hAnsiTheme="minorHAnsi" w:cstheme="minorHAnsi"/>
        </w:rPr>
        <w:t xml:space="preserve">There are fee implications of deferring subsidised training; </w:t>
      </w:r>
      <w:r w:rsidR="00E92F63">
        <w:rPr>
          <w:rFonts w:asciiTheme="minorHAnsi" w:hAnsiTheme="minorHAnsi" w:cstheme="minorHAnsi"/>
        </w:rPr>
        <w:lastRenderedPageBreak/>
        <w:t>MTC FutureReady</w:t>
      </w:r>
      <w:r w:rsidRPr="00CB6969">
        <w:rPr>
          <w:rFonts w:asciiTheme="minorHAnsi" w:hAnsiTheme="minorHAnsi" w:cstheme="minorHAnsi"/>
        </w:rPr>
        <w:t xml:space="preserve"> will advise you of these fees at the time of deferment.</w:t>
      </w:r>
    </w:p>
    <w:p w14:paraId="5FD41124" w14:textId="3FA3D1D5" w:rsidR="0058084D" w:rsidRPr="00CB6969" w:rsidRDefault="00E92F63">
      <w:pPr>
        <w:pStyle w:val="BodyText"/>
        <w:spacing w:before="74" w:line="235" w:lineRule="auto"/>
        <w:ind w:right="651"/>
        <w:rPr>
          <w:rFonts w:asciiTheme="minorHAnsi" w:hAnsiTheme="minorHAnsi" w:cstheme="minorHAnsi"/>
        </w:rPr>
      </w:pPr>
      <w:r>
        <w:rPr>
          <w:rFonts w:asciiTheme="minorHAnsi" w:hAnsiTheme="minorHAnsi" w:cstheme="minorHAnsi"/>
        </w:rPr>
        <w:t>MTC FutureReady</w:t>
      </w:r>
      <w:r w:rsidR="00D5564E" w:rsidRPr="00CB6969">
        <w:rPr>
          <w:rFonts w:asciiTheme="minorHAnsi" w:hAnsiTheme="minorHAnsi" w:cstheme="minorHAnsi"/>
        </w:rPr>
        <w:t xml:space="preserve"> will extend full support to ensure you are able to continue and complete your studies.</w:t>
      </w:r>
    </w:p>
    <w:p w14:paraId="65A28551" w14:textId="77777777" w:rsidR="0058084D" w:rsidRDefault="00D5564E">
      <w:pPr>
        <w:pStyle w:val="BodyText"/>
        <w:spacing w:before="322" w:line="268" w:lineRule="auto"/>
        <w:ind w:right="299"/>
        <w:rPr>
          <w:rFonts w:asciiTheme="minorHAnsi" w:hAnsiTheme="minorHAnsi" w:cstheme="minorHAnsi"/>
          <w:w w:val="105"/>
        </w:rPr>
      </w:pPr>
      <w:r w:rsidRPr="00CB6969">
        <w:rPr>
          <w:rFonts w:asciiTheme="minorHAnsi" w:hAnsiTheme="minorHAnsi" w:cstheme="minorHAnsi"/>
          <w:w w:val="105"/>
        </w:rPr>
        <w:t>It</w:t>
      </w:r>
      <w:r w:rsidRPr="00CB6969">
        <w:rPr>
          <w:rFonts w:asciiTheme="minorHAnsi" w:hAnsiTheme="minorHAnsi" w:cstheme="minorHAnsi"/>
          <w:spacing w:val="-18"/>
          <w:w w:val="105"/>
        </w:rPr>
        <w:t xml:space="preserve"> </w:t>
      </w:r>
      <w:r w:rsidRPr="00CB6969">
        <w:rPr>
          <w:rFonts w:asciiTheme="minorHAnsi" w:hAnsiTheme="minorHAnsi" w:cstheme="minorHAnsi"/>
          <w:w w:val="105"/>
        </w:rPr>
        <w:t>is</w:t>
      </w:r>
      <w:r w:rsidRPr="00CB6969">
        <w:rPr>
          <w:rFonts w:asciiTheme="minorHAnsi" w:hAnsiTheme="minorHAnsi" w:cstheme="minorHAnsi"/>
          <w:spacing w:val="-15"/>
          <w:w w:val="105"/>
        </w:rPr>
        <w:t xml:space="preserve"> </w:t>
      </w:r>
      <w:r w:rsidRPr="00CB6969">
        <w:rPr>
          <w:rFonts w:asciiTheme="minorHAnsi" w:hAnsiTheme="minorHAnsi" w:cstheme="minorHAnsi"/>
          <w:w w:val="105"/>
        </w:rPr>
        <w:t>essential</w:t>
      </w:r>
      <w:r w:rsidRPr="00CB6969">
        <w:rPr>
          <w:rFonts w:asciiTheme="minorHAnsi" w:hAnsiTheme="minorHAnsi" w:cstheme="minorHAnsi"/>
          <w:spacing w:val="-16"/>
          <w:w w:val="105"/>
        </w:rPr>
        <w:t xml:space="preserve"> </w:t>
      </w:r>
      <w:r w:rsidRPr="00CB6969">
        <w:rPr>
          <w:rFonts w:asciiTheme="minorHAnsi" w:hAnsiTheme="minorHAnsi" w:cstheme="minorHAnsi"/>
          <w:w w:val="105"/>
        </w:rPr>
        <w:t>that</w:t>
      </w:r>
      <w:r w:rsidRPr="00CB6969">
        <w:rPr>
          <w:rFonts w:asciiTheme="minorHAnsi" w:hAnsiTheme="minorHAnsi" w:cstheme="minorHAnsi"/>
          <w:spacing w:val="-19"/>
          <w:w w:val="105"/>
        </w:rPr>
        <w:t xml:space="preserve"> </w:t>
      </w:r>
      <w:r w:rsidRPr="00CB6969">
        <w:rPr>
          <w:rFonts w:asciiTheme="minorHAnsi" w:hAnsiTheme="minorHAnsi" w:cstheme="minorHAnsi"/>
          <w:w w:val="105"/>
        </w:rPr>
        <w:t>you</w:t>
      </w:r>
      <w:r w:rsidRPr="00CB6969">
        <w:rPr>
          <w:rFonts w:asciiTheme="minorHAnsi" w:hAnsiTheme="minorHAnsi" w:cstheme="minorHAnsi"/>
          <w:spacing w:val="-16"/>
          <w:w w:val="105"/>
        </w:rPr>
        <w:t xml:space="preserve"> </w:t>
      </w:r>
      <w:r w:rsidRPr="00CB6969">
        <w:rPr>
          <w:rFonts w:asciiTheme="minorHAnsi" w:hAnsiTheme="minorHAnsi" w:cstheme="minorHAnsi"/>
          <w:w w:val="105"/>
        </w:rPr>
        <w:t>recommence</w:t>
      </w:r>
      <w:r w:rsidRPr="00CB6969">
        <w:rPr>
          <w:rFonts w:asciiTheme="minorHAnsi" w:hAnsiTheme="minorHAnsi" w:cstheme="minorHAnsi"/>
          <w:spacing w:val="-18"/>
          <w:w w:val="105"/>
        </w:rPr>
        <w:t xml:space="preserve"> </w:t>
      </w:r>
      <w:r w:rsidRPr="00CB6969">
        <w:rPr>
          <w:rFonts w:asciiTheme="minorHAnsi" w:hAnsiTheme="minorHAnsi" w:cstheme="minorHAnsi"/>
          <w:w w:val="105"/>
        </w:rPr>
        <w:t>your</w:t>
      </w:r>
      <w:r w:rsidRPr="00CB6969">
        <w:rPr>
          <w:rFonts w:asciiTheme="minorHAnsi" w:hAnsiTheme="minorHAnsi" w:cstheme="minorHAnsi"/>
          <w:spacing w:val="-18"/>
          <w:w w:val="105"/>
        </w:rPr>
        <w:t xml:space="preserve"> </w:t>
      </w:r>
      <w:r w:rsidRPr="00CB6969">
        <w:rPr>
          <w:rFonts w:asciiTheme="minorHAnsi" w:hAnsiTheme="minorHAnsi" w:cstheme="minorHAnsi"/>
          <w:w w:val="105"/>
        </w:rPr>
        <w:t>training</w:t>
      </w:r>
      <w:r w:rsidRPr="00CB6969">
        <w:rPr>
          <w:rFonts w:asciiTheme="minorHAnsi" w:hAnsiTheme="minorHAnsi" w:cstheme="minorHAnsi"/>
          <w:spacing w:val="-15"/>
          <w:w w:val="105"/>
        </w:rPr>
        <w:t xml:space="preserve"> </w:t>
      </w:r>
      <w:r w:rsidRPr="00CB6969">
        <w:rPr>
          <w:rFonts w:asciiTheme="minorHAnsi" w:hAnsiTheme="minorHAnsi" w:cstheme="minorHAnsi"/>
          <w:w w:val="105"/>
        </w:rPr>
        <w:t>within</w:t>
      </w:r>
      <w:r w:rsidRPr="00CB6969">
        <w:rPr>
          <w:rFonts w:asciiTheme="minorHAnsi" w:hAnsiTheme="minorHAnsi" w:cstheme="minorHAnsi"/>
          <w:spacing w:val="-17"/>
          <w:w w:val="105"/>
        </w:rPr>
        <w:t xml:space="preserve"> </w:t>
      </w:r>
      <w:r w:rsidRPr="00CB6969">
        <w:rPr>
          <w:rFonts w:asciiTheme="minorHAnsi" w:hAnsiTheme="minorHAnsi" w:cstheme="minorHAnsi"/>
          <w:w w:val="105"/>
        </w:rPr>
        <w:t>the</w:t>
      </w:r>
      <w:r w:rsidRPr="00CB6969">
        <w:rPr>
          <w:rFonts w:asciiTheme="minorHAnsi" w:hAnsiTheme="minorHAnsi" w:cstheme="minorHAnsi"/>
          <w:spacing w:val="-18"/>
          <w:w w:val="105"/>
        </w:rPr>
        <w:t xml:space="preserve"> </w:t>
      </w:r>
      <w:r w:rsidRPr="00CB6969">
        <w:rPr>
          <w:rFonts w:asciiTheme="minorHAnsi" w:hAnsiTheme="minorHAnsi" w:cstheme="minorHAnsi"/>
        </w:rPr>
        <w:t>12</w:t>
      </w:r>
      <w:r w:rsidRPr="00CB6969">
        <w:rPr>
          <w:rFonts w:asciiTheme="minorHAnsi" w:hAnsiTheme="minorHAnsi" w:cstheme="minorHAnsi"/>
          <w:spacing w:val="-14"/>
        </w:rPr>
        <w:t xml:space="preserve"> </w:t>
      </w:r>
      <w:r w:rsidRPr="00CB6969">
        <w:rPr>
          <w:rFonts w:asciiTheme="minorHAnsi" w:hAnsiTheme="minorHAnsi" w:cstheme="minorHAnsi"/>
          <w:w w:val="105"/>
        </w:rPr>
        <w:t>months</w:t>
      </w:r>
      <w:r w:rsidRPr="00CB6969">
        <w:rPr>
          <w:rFonts w:asciiTheme="minorHAnsi" w:hAnsiTheme="minorHAnsi" w:cstheme="minorHAnsi"/>
          <w:spacing w:val="-16"/>
          <w:w w:val="105"/>
        </w:rPr>
        <w:t xml:space="preserve"> </w:t>
      </w:r>
      <w:r w:rsidRPr="00CB6969">
        <w:rPr>
          <w:rFonts w:asciiTheme="minorHAnsi" w:hAnsiTheme="minorHAnsi" w:cstheme="minorHAnsi"/>
          <w:w w:val="105"/>
        </w:rPr>
        <w:t>period</w:t>
      </w:r>
      <w:r w:rsidRPr="00CB6969">
        <w:rPr>
          <w:rFonts w:asciiTheme="minorHAnsi" w:hAnsiTheme="minorHAnsi" w:cstheme="minorHAnsi"/>
          <w:spacing w:val="-15"/>
          <w:w w:val="105"/>
        </w:rPr>
        <w:t xml:space="preserve"> </w:t>
      </w:r>
      <w:r w:rsidRPr="00CB6969">
        <w:rPr>
          <w:rFonts w:asciiTheme="minorHAnsi" w:hAnsiTheme="minorHAnsi" w:cstheme="minorHAnsi"/>
          <w:w w:val="105"/>
        </w:rPr>
        <w:t>from the</w:t>
      </w:r>
      <w:r w:rsidRPr="00CB6969">
        <w:rPr>
          <w:rFonts w:asciiTheme="minorHAnsi" w:hAnsiTheme="minorHAnsi" w:cstheme="minorHAnsi"/>
          <w:spacing w:val="-19"/>
          <w:w w:val="105"/>
        </w:rPr>
        <w:t xml:space="preserve"> </w:t>
      </w:r>
      <w:r w:rsidRPr="00CB6969">
        <w:rPr>
          <w:rFonts w:asciiTheme="minorHAnsi" w:hAnsiTheme="minorHAnsi" w:cstheme="minorHAnsi"/>
          <w:w w:val="105"/>
        </w:rPr>
        <w:t>date</w:t>
      </w:r>
      <w:r w:rsidRPr="00CB6969">
        <w:rPr>
          <w:rFonts w:asciiTheme="minorHAnsi" w:hAnsiTheme="minorHAnsi" w:cstheme="minorHAnsi"/>
          <w:spacing w:val="-18"/>
          <w:w w:val="105"/>
        </w:rPr>
        <w:t xml:space="preserve"> </w:t>
      </w:r>
      <w:r w:rsidRPr="00CB6969">
        <w:rPr>
          <w:rFonts w:asciiTheme="minorHAnsi" w:hAnsiTheme="minorHAnsi" w:cstheme="minorHAnsi"/>
          <w:w w:val="105"/>
        </w:rPr>
        <w:t>of</w:t>
      </w:r>
      <w:r w:rsidRPr="00CB6969">
        <w:rPr>
          <w:rFonts w:asciiTheme="minorHAnsi" w:hAnsiTheme="minorHAnsi" w:cstheme="minorHAnsi"/>
          <w:spacing w:val="-15"/>
          <w:w w:val="105"/>
        </w:rPr>
        <w:t xml:space="preserve"> </w:t>
      </w:r>
      <w:r w:rsidRPr="00CB6969">
        <w:rPr>
          <w:rFonts w:asciiTheme="minorHAnsi" w:hAnsiTheme="minorHAnsi" w:cstheme="minorHAnsi"/>
          <w:w w:val="105"/>
        </w:rPr>
        <w:t>commencement</w:t>
      </w:r>
      <w:r w:rsidRPr="00CB6969">
        <w:rPr>
          <w:rFonts w:asciiTheme="minorHAnsi" w:hAnsiTheme="minorHAnsi" w:cstheme="minorHAnsi"/>
          <w:spacing w:val="-16"/>
          <w:w w:val="105"/>
        </w:rPr>
        <w:t xml:space="preserve"> </w:t>
      </w:r>
      <w:r w:rsidRPr="00CB6969">
        <w:rPr>
          <w:rFonts w:asciiTheme="minorHAnsi" w:hAnsiTheme="minorHAnsi" w:cstheme="minorHAnsi"/>
          <w:w w:val="105"/>
        </w:rPr>
        <w:t>of</w:t>
      </w:r>
      <w:r w:rsidRPr="00CB6969">
        <w:rPr>
          <w:rFonts w:asciiTheme="minorHAnsi" w:hAnsiTheme="minorHAnsi" w:cstheme="minorHAnsi"/>
          <w:spacing w:val="-14"/>
          <w:w w:val="105"/>
        </w:rPr>
        <w:t xml:space="preserve"> </w:t>
      </w:r>
      <w:r w:rsidRPr="00CB6969">
        <w:rPr>
          <w:rFonts w:asciiTheme="minorHAnsi" w:hAnsiTheme="minorHAnsi" w:cstheme="minorHAnsi"/>
          <w:w w:val="105"/>
        </w:rPr>
        <w:t>your</w:t>
      </w:r>
      <w:r w:rsidRPr="00CB6969">
        <w:rPr>
          <w:rFonts w:asciiTheme="minorHAnsi" w:hAnsiTheme="minorHAnsi" w:cstheme="minorHAnsi"/>
          <w:spacing w:val="-18"/>
          <w:w w:val="105"/>
        </w:rPr>
        <w:t xml:space="preserve"> </w:t>
      </w:r>
      <w:r w:rsidRPr="00CB6969">
        <w:rPr>
          <w:rFonts w:asciiTheme="minorHAnsi" w:hAnsiTheme="minorHAnsi" w:cstheme="minorHAnsi"/>
          <w:w w:val="105"/>
        </w:rPr>
        <w:t>deferment</w:t>
      </w:r>
      <w:r w:rsidRPr="00CB6969">
        <w:rPr>
          <w:rFonts w:asciiTheme="minorHAnsi" w:hAnsiTheme="minorHAnsi" w:cstheme="minorHAnsi"/>
          <w:spacing w:val="-16"/>
          <w:w w:val="105"/>
        </w:rPr>
        <w:t xml:space="preserve"> </w:t>
      </w:r>
      <w:r w:rsidRPr="00CB6969">
        <w:rPr>
          <w:rFonts w:asciiTheme="minorHAnsi" w:hAnsiTheme="minorHAnsi" w:cstheme="minorHAnsi"/>
          <w:w w:val="105"/>
        </w:rPr>
        <w:t>period.</w:t>
      </w:r>
      <w:r w:rsidRPr="00CB6969">
        <w:rPr>
          <w:rFonts w:asciiTheme="minorHAnsi" w:hAnsiTheme="minorHAnsi" w:cstheme="minorHAnsi"/>
          <w:spacing w:val="-17"/>
          <w:w w:val="105"/>
        </w:rPr>
        <w:t xml:space="preserve"> </w:t>
      </w:r>
      <w:r w:rsidRPr="00CB6969">
        <w:rPr>
          <w:rFonts w:asciiTheme="minorHAnsi" w:hAnsiTheme="minorHAnsi" w:cstheme="minorHAnsi"/>
          <w:w w:val="105"/>
        </w:rPr>
        <w:t>If</w:t>
      </w:r>
      <w:r w:rsidRPr="00CB6969">
        <w:rPr>
          <w:rFonts w:asciiTheme="minorHAnsi" w:hAnsiTheme="minorHAnsi" w:cstheme="minorHAnsi"/>
          <w:spacing w:val="-14"/>
          <w:w w:val="105"/>
        </w:rPr>
        <w:t xml:space="preserve"> </w:t>
      </w:r>
      <w:r w:rsidRPr="00CB6969">
        <w:rPr>
          <w:rFonts w:asciiTheme="minorHAnsi" w:hAnsiTheme="minorHAnsi" w:cstheme="minorHAnsi"/>
          <w:w w:val="105"/>
        </w:rPr>
        <w:t>you</w:t>
      </w:r>
      <w:r w:rsidRPr="00CB6969">
        <w:rPr>
          <w:rFonts w:asciiTheme="minorHAnsi" w:hAnsiTheme="minorHAnsi" w:cstheme="minorHAnsi"/>
          <w:spacing w:val="-20"/>
          <w:w w:val="105"/>
        </w:rPr>
        <w:t xml:space="preserve"> </w:t>
      </w:r>
      <w:r w:rsidRPr="00CB6969">
        <w:rPr>
          <w:rFonts w:asciiTheme="minorHAnsi" w:hAnsiTheme="minorHAnsi" w:cstheme="minorHAnsi"/>
          <w:w w:val="105"/>
        </w:rPr>
        <w:t>fail</w:t>
      </w:r>
      <w:r w:rsidRPr="00CB6969">
        <w:rPr>
          <w:rFonts w:asciiTheme="minorHAnsi" w:hAnsiTheme="minorHAnsi" w:cstheme="minorHAnsi"/>
          <w:spacing w:val="-18"/>
          <w:w w:val="105"/>
        </w:rPr>
        <w:t xml:space="preserve"> </w:t>
      </w:r>
      <w:r w:rsidRPr="00CB6969">
        <w:rPr>
          <w:rFonts w:asciiTheme="minorHAnsi" w:hAnsiTheme="minorHAnsi" w:cstheme="minorHAnsi"/>
          <w:w w:val="105"/>
        </w:rPr>
        <w:t>to</w:t>
      </w:r>
      <w:r w:rsidRPr="00CB6969">
        <w:rPr>
          <w:rFonts w:asciiTheme="minorHAnsi" w:hAnsiTheme="minorHAnsi" w:cstheme="minorHAnsi"/>
          <w:spacing w:val="-17"/>
          <w:w w:val="105"/>
        </w:rPr>
        <w:t xml:space="preserve"> </w:t>
      </w:r>
      <w:r w:rsidRPr="00CB6969">
        <w:rPr>
          <w:rFonts w:asciiTheme="minorHAnsi" w:hAnsiTheme="minorHAnsi" w:cstheme="minorHAnsi"/>
          <w:w w:val="105"/>
        </w:rPr>
        <w:t>do</w:t>
      </w:r>
      <w:r w:rsidRPr="00CB6969">
        <w:rPr>
          <w:rFonts w:asciiTheme="minorHAnsi" w:hAnsiTheme="minorHAnsi" w:cstheme="minorHAnsi"/>
          <w:spacing w:val="-17"/>
          <w:w w:val="105"/>
        </w:rPr>
        <w:t xml:space="preserve"> </w:t>
      </w:r>
      <w:r w:rsidRPr="00CB6969">
        <w:rPr>
          <w:rFonts w:asciiTheme="minorHAnsi" w:hAnsiTheme="minorHAnsi" w:cstheme="minorHAnsi"/>
          <w:w w:val="105"/>
        </w:rPr>
        <w:t>so,</w:t>
      </w:r>
      <w:r w:rsidRPr="00CB6969">
        <w:rPr>
          <w:rFonts w:asciiTheme="minorHAnsi" w:hAnsiTheme="minorHAnsi" w:cstheme="minorHAnsi"/>
          <w:spacing w:val="-16"/>
          <w:w w:val="105"/>
        </w:rPr>
        <w:t xml:space="preserve"> </w:t>
      </w:r>
      <w:r w:rsidRPr="00CB6969">
        <w:rPr>
          <w:rFonts w:asciiTheme="minorHAnsi" w:hAnsiTheme="minorHAnsi" w:cstheme="minorHAnsi"/>
          <w:w w:val="105"/>
        </w:rPr>
        <w:t>we</w:t>
      </w:r>
      <w:r w:rsidRPr="00CB6969">
        <w:rPr>
          <w:rFonts w:asciiTheme="minorHAnsi" w:hAnsiTheme="minorHAnsi" w:cstheme="minorHAnsi"/>
          <w:spacing w:val="-18"/>
          <w:w w:val="105"/>
        </w:rPr>
        <w:t xml:space="preserve"> </w:t>
      </w:r>
      <w:r w:rsidRPr="00CB6969">
        <w:rPr>
          <w:rFonts w:asciiTheme="minorHAnsi" w:hAnsiTheme="minorHAnsi" w:cstheme="minorHAnsi"/>
          <w:w w:val="105"/>
        </w:rPr>
        <w:t>have</w:t>
      </w:r>
      <w:r w:rsidRPr="00CB6969">
        <w:rPr>
          <w:rFonts w:asciiTheme="minorHAnsi" w:hAnsiTheme="minorHAnsi" w:cstheme="minorHAnsi"/>
          <w:spacing w:val="-18"/>
          <w:w w:val="105"/>
        </w:rPr>
        <w:t xml:space="preserve"> </w:t>
      </w:r>
      <w:r w:rsidRPr="00CB6969">
        <w:rPr>
          <w:rFonts w:asciiTheme="minorHAnsi" w:hAnsiTheme="minorHAnsi" w:cstheme="minorHAnsi"/>
          <w:w w:val="105"/>
        </w:rPr>
        <w:t>an obligation</w:t>
      </w:r>
      <w:r w:rsidRPr="00CB6969">
        <w:rPr>
          <w:rFonts w:asciiTheme="minorHAnsi" w:hAnsiTheme="minorHAnsi" w:cstheme="minorHAnsi"/>
          <w:spacing w:val="-13"/>
          <w:w w:val="105"/>
        </w:rPr>
        <w:t xml:space="preserve"> </w:t>
      </w:r>
      <w:r w:rsidRPr="00CB6969">
        <w:rPr>
          <w:rFonts w:asciiTheme="minorHAnsi" w:hAnsiTheme="minorHAnsi" w:cstheme="minorHAnsi"/>
          <w:w w:val="105"/>
        </w:rPr>
        <w:t>to</w:t>
      </w:r>
      <w:r w:rsidRPr="00CB6969">
        <w:rPr>
          <w:rFonts w:asciiTheme="minorHAnsi" w:hAnsiTheme="minorHAnsi" w:cstheme="minorHAnsi"/>
          <w:spacing w:val="-13"/>
          <w:w w:val="105"/>
        </w:rPr>
        <w:t xml:space="preserve"> </w:t>
      </w:r>
      <w:r w:rsidRPr="00CB6969">
        <w:rPr>
          <w:rFonts w:asciiTheme="minorHAnsi" w:hAnsiTheme="minorHAnsi" w:cstheme="minorHAnsi"/>
          <w:w w:val="105"/>
        </w:rPr>
        <w:t>advise</w:t>
      </w:r>
      <w:r w:rsidRPr="00CB6969">
        <w:rPr>
          <w:rFonts w:asciiTheme="minorHAnsi" w:hAnsiTheme="minorHAnsi" w:cstheme="minorHAnsi"/>
          <w:spacing w:val="-14"/>
          <w:w w:val="105"/>
        </w:rPr>
        <w:t xml:space="preserve"> </w:t>
      </w:r>
      <w:r w:rsidRPr="00CB6969">
        <w:rPr>
          <w:rFonts w:asciiTheme="minorHAnsi" w:hAnsiTheme="minorHAnsi" w:cstheme="minorHAnsi"/>
          <w:w w:val="105"/>
        </w:rPr>
        <w:t>the</w:t>
      </w:r>
      <w:r w:rsidRPr="00CB6969">
        <w:rPr>
          <w:rFonts w:asciiTheme="minorHAnsi" w:hAnsiTheme="minorHAnsi" w:cstheme="minorHAnsi"/>
          <w:spacing w:val="-14"/>
          <w:w w:val="105"/>
        </w:rPr>
        <w:t xml:space="preserve"> </w:t>
      </w:r>
      <w:r w:rsidRPr="00CB6969">
        <w:rPr>
          <w:rFonts w:asciiTheme="minorHAnsi" w:hAnsiTheme="minorHAnsi" w:cstheme="minorHAnsi"/>
          <w:w w:val="105"/>
        </w:rPr>
        <w:t>NSW</w:t>
      </w:r>
      <w:r w:rsidRPr="00CB6969">
        <w:rPr>
          <w:rFonts w:asciiTheme="minorHAnsi" w:hAnsiTheme="minorHAnsi" w:cstheme="minorHAnsi"/>
          <w:spacing w:val="-12"/>
          <w:w w:val="105"/>
        </w:rPr>
        <w:t xml:space="preserve"> </w:t>
      </w:r>
      <w:r w:rsidRPr="00CB6969">
        <w:rPr>
          <w:rFonts w:asciiTheme="minorHAnsi" w:hAnsiTheme="minorHAnsi" w:cstheme="minorHAnsi"/>
          <w:w w:val="105"/>
        </w:rPr>
        <w:t>Department</w:t>
      </w:r>
      <w:r w:rsidRPr="00CB6969">
        <w:rPr>
          <w:rFonts w:asciiTheme="minorHAnsi" w:hAnsiTheme="minorHAnsi" w:cstheme="minorHAnsi"/>
          <w:spacing w:val="-12"/>
          <w:w w:val="105"/>
        </w:rPr>
        <w:t xml:space="preserve"> </w:t>
      </w:r>
      <w:r w:rsidRPr="00CB6969">
        <w:rPr>
          <w:rFonts w:asciiTheme="minorHAnsi" w:hAnsiTheme="minorHAnsi" w:cstheme="minorHAnsi"/>
          <w:w w:val="105"/>
        </w:rPr>
        <w:t>of</w:t>
      </w:r>
      <w:r w:rsidRPr="00CB6969">
        <w:rPr>
          <w:rFonts w:asciiTheme="minorHAnsi" w:hAnsiTheme="minorHAnsi" w:cstheme="minorHAnsi"/>
          <w:spacing w:val="-10"/>
          <w:w w:val="105"/>
        </w:rPr>
        <w:t xml:space="preserve"> </w:t>
      </w:r>
      <w:r w:rsidRPr="00CB6969">
        <w:rPr>
          <w:rFonts w:asciiTheme="minorHAnsi" w:hAnsiTheme="minorHAnsi" w:cstheme="minorHAnsi"/>
          <w:w w:val="105"/>
        </w:rPr>
        <w:t>Education</w:t>
      </w:r>
      <w:r w:rsidRPr="00CB6969">
        <w:rPr>
          <w:rFonts w:asciiTheme="minorHAnsi" w:hAnsiTheme="minorHAnsi" w:cstheme="minorHAnsi"/>
          <w:spacing w:val="-13"/>
          <w:w w:val="105"/>
        </w:rPr>
        <w:t xml:space="preserve"> </w:t>
      </w:r>
      <w:r w:rsidRPr="00CB6969">
        <w:rPr>
          <w:rFonts w:asciiTheme="minorHAnsi" w:hAnsiTheme="minorHAnsi" w:cstheme="minorHAnsi"/>
          <w:w w:val="105"/>
        </w:rPr>
        <w:t>and</w:t>
      </w:r>
      <w:r w:rsidRPr="00CB6969">
        <w:rPr>
          <w:rFonts w:asciiTheme="minorHAnsi" w:hAnsiTheme="minorHAnsi" w:cstheme="minorHAnsi"/>
          <w:spacing w:val="-11"/>
          <w:w w:val="105"/>
        </w:rPr>
        <w:t xml:space="preserve"> </w:t>
      </w:r>
      <w:r w:rsidRPr="00CB6969">
        <w:rPr>
          <w:rFonts w:asciiTheme="minorHAnsi" w:hAnsiTheme="minorHAnsi" w:cstheme="minorHAnsi"/>
          <w:w w:val="105"/>
        </w:rPr>
        <w:t>Communities</w:t>
      </w:r>
      <w:r w:rsidRPr="00CB6969">
        <w:rPr>
          <w:rFonts w:asciiTheme="minorHAnsi" w:hAnsiTheme="minorHAnsi" w:cstheme="minorHAnsi"/>
          <w:spacing w:val="-12"/>
          <w:w w:val="105"/>
        </w:rPr>
        <w:t xml:space="preserve"> </w:t>
      </w:r>
      <w:r w:rsidRPr="00CB6969">
        <w:rPr>
          <w:rFonts w:asciiTheme="minorHAnsi" w:hAnsiTheme="minorHAnsi" w:cstheme="minorHAnsi"/>
          <w:w w:val="105"/>
        </w:rPr>
        <w:t>about</w:t>
      </w:r>
      <w:r w:rsidRPr="00CB6969">
        <w:rPr>
          <w:rFonts w:asciiTheme="minorHAnsi" w:hAnsiTheme="minorHAnsi" w:cstheme="minorHAnsi"/>
          <w:spacing w:val="-12"/>
          <w:w w:val="105"/>
        </w:rPr>
        <w:t xml:space="preserve"> </w:t>
      </w:r>
      <w:r w:rsidRPr="00CB6969">
        <w:rPr>
          <w:rFonts w:asciiTheme="minorHAnsi" w:hAnsiTheme="minorHAnsi" w:cstheme="minorHAnsi"/>
          <w:w w:val="105"/>
        </w:rPr>
        <w:t>your decision</w:t>
      </w:r>
      <w:r w:rsidRPr="00CB6969">
        <w:rPr>
          <w:rFonts w:asciiTheme="minorHAnsi" w:hAnsiTheme="minorHAnsi" w:cstheme="minorHAnsi"/>
          <w:spacing w:val="-7"/>
          <w:w w:val="105"/>
        </w:rPr>
        <w:t xml:space="preserve"> </w:t>
      </w:r>
      <w:r w:rsidRPr="00CB6969">
        <w:rPr>
          <w:rFonts w:asciiTheme="minorHAnsi" w:hAnsiTheme="minorHAnsi" w:cstheme="minorHAnsi"/>
          <w:w w:val="105"/>
        </w:rPr>
        <w:t>to</w:t>
      </w:r>
      <w:r w:rsidRPr="00CB6969">
        <w:rPr>
          <w:rFonts w:asciiTheme="minorHAnsi" w:hAnsiTheme="minorHAnsi" w:cstheme="minorHAnsi"/>
          <w:spacing w:val="-7"/>
          <w:w w:val="105"/>
        </w:rPr>
        <w:t xml:space="preserve"> </w:t>
      </w:r>
      <w:r w:rsidRPr="00CB6969">
        <w:rPr>
          <w:rFonts w:asciiTheme="minorHAnsi" w:hAnsiTheme="minorHAnsi" w:cstheme="minorHAnsi"/>
          <w:w w:val="105"/>
        </w:rPr>
        <w:t>discontinue</w:t>
      </w:r>
      <w:r w:rsidRPr="00CB6969">
        <w:rPr>
          <w:rFonts w:asciiTheme="minorHAnsi" w:hAnsiTheme="minorHAnsi" w:cstheme="minorHAnsi"/>
          <w:spacing w:val="-8"/>
          <w:w w:val="105"/>
        </w:rPr>
        <w:t xml:space="preserve"> </w:t>
      </w:r>
      <w:r w:rsidRPr="00CB6969">
        <w:rPr>
          <w:rFonts w:asciiTheme="minorHAnsi" w:hAnsiTheme="minorHAnsi" w:cstheme="minorHAnsi"/>
          <w:w w:val="105"/>
        </w:rPr>
        <w:t>the</w:t>
      </w:r>
      <w:r w:rsidRPr="00CB6969">
        <w:rPr>
          <w:rFonts w:asciiTheme="minorHAnsi" w:hAnsiTheme="minorHAnsi" w:cstheme="minorHAnsi"/>
          <w:spacing w:val="-8"/>
          <w:w w:val="105"/>
        </w:rPr>
        <w:t xml:space="preserve"> </w:t>
      </w:r>
      <w:r w:rsidRPr="00CB6969">
        <w:rPr>
          <w:rFonts w:asciiTheme="minorHAnsi" w:hAnsiTheme="minorHAnsi" w:cstheme="minorHAnsi"/>
          <w:w w:val="105"/>
        </w:rPr>
        <w:t>subsidised</w:t>
      </w:r>
      <w:r w:rsidRPr="00CB6969">
        <w:rPr>
          <w:rFonts w:asciiTheme="minorHAnsi" w:hAnsiTheme="minorHAnsi" w:cstheme="minorHAnsi"/>
          <w:spacing w:val="-4"/>
          <w:w w:val="105"/>
        </w:rPr>
        <w:t xml:space="preserve"> </w:t>
      </w:r>
      <w:r w:rsidRPr="00CB6969">
        <w:rPr>
          <w:rFonts w:asciiTheme="minorHAnsi" w:hAnsiTheme="minorHAnsi" w:cstheme="minorHAnsi"/>
          <w:w w:val="105"/>
        </w:rPr>
        <w:t>training.</w:t>
      </w:r>
    </w:p>
    <w:p w14:paraId="5DA8AB52" w14:textId="77777777" w:rsidR="00BA7E84" w:rsidRPr="00CB6969" w:rsidRDefault="00BA7E84">
      <w:pPr>
        <w:pStyle w:val="BodyText"/>
        <w:spacing w:before="322" w:line="268" w:lineRule="auto"/>
        <w:ind w:right="299"/>
        <w:rPr>
          <w:rFonts w:asciiTheme="minorHAnsi" w:hAnsiTheme="minorHAnsi" w:cstheme="minorHAnsi"/>
        </w:rPr>
      </w:pPr>
    </w:p>
    <w:p w14:paraId="26E15C34" w14:textId="77777777" w:rsidR="0058084D" w:rsidRPr="00BA7E84" w:rsidRDefault="00D5564E" w:rsidP="00BA7E84">
      <w:pPr>
        <w:pStyle w:val="Heading3"/>
        <w:numPr>
          <w:ilvl w:val="2"/>
          <w:numId w:val="23"/>
        </w:numPr>
        <w:tabs>
          <w:tab w:val="left" w:pos="1153"/>
        </w:tabs>
        <w:ind w:left="1153" w:hanging="638"/>
        <w:rPr>
          <w:rFonts w:asciiTheme="minorHAnsi" w:hAnsiTheme="minorHAnsi" w:cstheme="minorHAnsi"/>
          <w:b/>
          <w:bCs/>
          <w:smallCaps/>
          <w:spacing w:val="-2"/>
          <w:w w:val="95"/>
        </w:rPr>
      </w:pPr>
      <w:bookmarkStart w:id="36" w:name="3.6.3_Withdrawing"/>
      <w:bookmarkStart w:id="37" w:name="_bookmark18"/>
      <w:bookmarkEnd w:id="36"/>
      <w:bookmarkEnd w:id="37"/>
      <w:r w:rsidRPr="00BA7E84">
        <w:rPr>
          <w:rFonts w:asciiTheme="minorHAnsi" w:hAnsiTheme="minorHAnsi" w:cstheme="minorHAnsi"/>
          <w:b/>
          <w:bCs/>
          <w:smallCaps/>
          <w:spacing w:val="-2"/>
          <w:w w:val="95"/>
        </w:rPr>
        <w:t>Withdrawing</w:t>
      </w:r>
    </w:p>
    <w:p w14:paraId="2E9B0052" w14:textId="77777777" w:rsidR="0058084D" w:rsidRPr="00CB6969" w:rsidRDefault="0058084D">
      <w:pPr>
        <w:pStyle w:val="BodyText"/>
        <w:spacing w:before="97"/>
        <w:ind w:left="0"/>
        <w:rPr>
          <w:rFonts w:asciiTheme="minorHAnsi" w:hAnsiTheme="minorHAnsi" w:cstheme="minorHAnsi"/>
        </w:rPr>
      </w:pPr>
    </w:p>
    <w:p w14:paraId="0B6823EE" w14:textId="46D19314" w:rsidR="0058084D" w:rsidRPr="00CB6969" w:rsidRDefault="00D5564E">
      <w:pPr>
        <w:pStyle w:val="BodyText"/>
        <w:spacing w:line="268" w:lineRule="auto"/>
        <w:ind w:right="651"/>
        <w:rPr>
          <w:rFonts w:asciiTheme="minorHAnsi" w:hAnsiTheme="minorHAnsi" w:cstheme="minorHAnsi"/>
        </w:rPr>
      </w:pPr>
      <w:r w:rsidRPr="00CB6969">
        <w:rPr>
          <w:rFonts w:asciiTheme="minorHAnsi" w:hAnsiTheme="minorHAnsi" w:cstheme="minorHAnsi"/>
        </w:rPr>
        <w:t xml:space="preserve">A student may withdraw/discontinue from a course for any reason. Should you require cancelling or withdrawing from your training at any time, you must advise </w:t>
      </w:r>
      <w:r w:rsidR="00E92F63">
        <w:rPr>
          <w:rFonts w:asciiTheme="minorHAnsi" w:hAnsiTheme="minorHAnsi" w:cstheme="minorHAnsi"/>
        </w:rPr>
        <w:t>MTC FutureReady</w:t>
      </w:r>
      <w:r w:rsidRPr="00CB6969">
        <w:rPr>
          <w:rFonts w:asciiTheme="minorHAnsi" w:hAnsiTheme="minorHAnsi" w:cstheme="minorHAnsi"/>
        </w:rPr>
        <w:t xml:space="preserve"> in writing by completing the </w:t>
      </w:r>
      <w:hyperlink r:id="rId52">
        <w:r w:rsidR="00516FE7">
          <w:rPr>
            <w:rFonts w:asciiTheme="minorHAnsi" w:hAnsiTheme="minorHAnsi" w:cstheme="minorHAnsi"/>
            <w:color w:val="0000FF"/>
            <w:u w:val="single" w:color="0000FF"/>
          </w:rPr>
          <w:t>Withdrawal/Refund/Deferment Request Form</w:t>
        </w:r>
      </w:hyperlink>
      <w:r w:rsidR="00516FE7">
        <w:rPr>
          <w:rFonts w:asciiTheme="minorHAnsi" w:hAnsiTheme="minorHAnsi" w:cstheme="minorHAnsi"/>
          <w:color w:val="0000FF"/>
        </w:rPr>
        <w:t xml:space="preserve"> </w:t>
      </w:r>
      <w:r w:rsidRPr="00CB6969">
        <w:rPr>
          <w:rFonts w:asciiTheme="minorHAnsi" w:hAnsiTheme="minorHAnsi" w:cstheme="minorHAnsi"/>
        </w:rPr>
        <w:t>(available on MTC website)</w:t>
      </w:r>
      <w:r w:rsidRPr="00CB6969">
        <w:rPr>
          <w:rFonts w:asciiTheme="minorHAnsi" w:hAnsiTheme="minorHAnsi" w:cstheme="minorHAnsi"/>
          <w:color w:val="0000FF"/>
        </w:rPr>
        <w:t>.</w:t>
      </w:r>
    </w:p>
    <w:p w14:paraId="353728A5" w14:textId="77777777" w:rsidR="0058084D" w:rsidRPr="00CB6969" w:rsidRDefault="00D5564E">
      <w:pPr>
        <w:pStyle w:val="BodyText"/>
        <w:spacing w:before="336" w:line="268" w:lineRule="auto"/>
        <w:ind w:right="830"/>
        <w:jc w:val="both"/>
        <w:rPr>
          <w:rFonts w:asciiTheme="minorHAnsi" w:hAnsiTheme="minorHAnsi" w:cstheme="minorHAnsi"/>
        </w:rPr>
      </w:pPr>
      <w:r w:rsidRPr="00CB6969">
        <w:rPr>
          <w:rFonts w:asciiTheme="minorHAnsi" w:hAnsiTheme="minorHAnsi" w:cstheme="minorHAnsi"/>
        </w:rPr>
        <w:t>For more details about receiving a refund, please refer to the Refund Policy in this handbook. If a student has successfully completed at least one module or unit of competency,</w:t>
      </w:r>
      <w:r w:rsidRPr="00CB6969">
        <w:rPr>
          <w:rFonts w:asciiTheme="minorHAnsi" w:hAnsiTheme="minorHAnsi" w:cstheme="minorHAnsi"/>
          <w:spacing w:val="40"/>
        </w:rPr>
        <w:t xml:space="preserve"> </w:t>
      </w:r>
      <w:r w:rsidRPr="00CB6969">
        <w:rPr>
          <w:rFonts w:asciiTheme="minorHAnsi" w:hAnsiTheme="minorHAnsi" w:cstheme="minorHAnsi"/>
        </w:rPr>
        <w:t>he/she may</w:t>
      </w:r>
      <w:r w:rsidRPr="00CB6969">
        <w:rPr>
          <w:rFonts w:asciiTheme="minorHAnsi" w:hAnsiTheme="minorHAnsi" w:cstheme="minorHAnsi"/>
          <w:spacing w:val="40"/>
        </w:rPr>
        <w:t xml:space="preserve"> </w:t>
      </w:r>
      <w:r w:rsidRPr="00CB6969">
        <w:rPr>
          <w:rFonts w:asciiTheme="minorHAnsi" w:hAnsiTheme="minorHAnsi" w:cstheme="minorHAnsi"/>
        </w:rPr>
        <w:t>be eligible for a</w:t>
      </w:r>
      <w:r w:rsidRPr="00CB6969">
        <w:rPr>
          <w:rFonts w:asciiTheme="minorHAnsi" w:hAnsiTheme="minorHAnsi" w:cstheme="minorHAnsi"/>
          <w:spacing w:val="40"/>
        </w:rPr>
        <w:t xml:space="preserve"> </w:t>
      </w:r>
      <w:r w:rsidRPr="00CB6969">
        <w:rPr>
          <w:rFonts w:asciiTheme="minorHAnsi" w:hAnsiTheme="minorHAnsi" w:cstheme="minorHAnsi"/>
        </w:rPr>
        <w:t>Statement</w:t>
      </w:r>
      <w:r w:rsidRPr="00CB6969">
        <w:rPr>
          <w:rFonts w:asciiTheme="minorHAnsi" w:hAnsiTheme="minorHAnsi" w:cstheme="minorHAnsi"/>
          <w:spacing w:val="40"/>
        </w:rPr>
        <w:t xml:space="preserve"> </w:t>
      </w:r>
      <w:r w:rsidRPr="00CB6969">
        <w:rPr>
          <w:rFonts w:asciiTheme="minorHAnsi" w:hAnsiTheme="minorHAnsi" w:cstheme="minorHAnsi"/>
        </w:rPr>
        <w:t>of</w:t>
      </w:r>
      <w:r w:rsidRPr="00CB6969">
        <w:rPr>
          <w:rFonts w:asciiTheme="minorHAnsi" w:hAnsiTheme="minorHAnsi" w:cstheme="minorHAnsi"/>
          <w:spacing w:val="40"/>
        </w:rPr>
        <w:t xml:space="preserve"> </w:t>
      </w:r>
      <w:r w:rsidRPr="00CB6969">
        <w:rPr>
          <w:rFonts w:asciiTheme="minorHAnsi" w:hAnsiTheme="minorHAnsi" w:cstheme="minorHAnsi"/>
        </w:rPr>
        <w:t>Attainment.</w:t>
      </w:r>
    </w:p>
    <w:p w14:paraId="201F0AD9" w14:textId="77777777" w:rsidR="0058084D" w:rsidRPr="00CB6969" w:rsidRDefault="0058084D">
      <w:pPr>
        <w:pStyle w:val="BodyText"/>
        <w:spacing w:before="45"/>
        <w:ind w:left="0"/>
        <w:rPr>
          <w:rFonts w:asciiTheme="minorHAnsi" w:hAnsiTheme="minorHAnsi" w:cstheme="minorHAnsi"/>
        </w:rPr>
      </w:pPr>
    </w:p>
    <w:p w14:paraId="61EFF68E" w14:textId="77777777" w:rsidR="0058084D" w:rsidRPr="00A57263" w:rsidRDefault="00D5564E">
      <w:pPr>
        <w:pStyle w:val="Heading2"/>
        <w:numPr>
          <w:ilvl w:val="0"/>
          <w:numId w:val="23"/>
        </w:numPr>
        <w:tabs>
          <w:tab w:val="left" w:pos="888"/>
        </w:tabs>
        <w:ind w:left="888" w:hanging="373"/>
        <w:jc w:val="left"/>
        <w:rPr>
          <w:rFonts w:asciiTheme="minorHAnsi" w:hAnsiTheme="minorHAnsi" w:cstheme="minorHAnsi"/>
          <w:b/>
          <w:bCs/>
          <w:color w:val="000000" w:themeColor="text1"/>
        </w:rPr>
      </w:pPr>
      <w:bookmarkStart w:id="38" w:name="4._Training_and_Assessment"/>
      <w:bookmarkStart w:id="39" w:name="_bookmark19"/>
      <w:bookmarkEnd w:id="38"/>
      <w:bookmarkEnd w:id="39"/>
      <w:r w:rsidRPr="00A57263">
        <w:rPr>
          <w:rFonts w:asciiTheme="minorHAnsi" w:hAnsiTheme="minorHAnsi" w:cstheme="minorHAnsi"/>
          <w:b/>
          <w:bCs/>
          <w:color w:val="000000" w:themeColor="text1"/>
          <w:spacing w:val="-6"/>
          <w:shd w:val="clear" w:color="auto" w:fill="FEF153"/>
        </w:rPr>
        <w:t>Training</w:t>
      </w:r>
      <w:r w:rsidRPr="00A57263">
        <w:rPr>
          <w:rFonts w:asciiTheme="minorHAnsi" w:hAnsiTheme="minorHAnsi" w:cstheme="minorHAnsi"/>
          <w:b/>
          <w:bCs/>
          <w:color w:val="000000" w:themeColor="text1"/>
          <w:spacing w:val="-38"/>
          <w:shd w:val="clear" w:color="auto" w:fill="FEF153"/>
        </w:rPr>
        <w:t xml:space="preserve"> </w:t>
      </w:r>
      <w:r w:rsidRPr="00A57263">
        <w:rPr>
          <w:rFonts w:asciiTheme="minorHAnsi" w:hAnsiTheme="minorHAnsi" w:cstheme="minorHAnsi"/>
          <w:b/>
          <w:bCs/>
          <w:color w:val="000000" w:themeColor="text1"/>
          <w:spacing w:val="-6"/>
          <w:shd w:val="clear" w:color="auto" w:fill="FEF153"/>
        </w:rPr>
        <w:t>and</w:t>
      </w:r>
      <w:r w:rsidRPr="00A57263">
        <w:rPr>
          <w:rFonts w:asciiTheme="minorHAnsi" w:hAnsiTheme="minorHAnsi" w:cstheme="minorHAnsi"/>
          <w:b/>
          <w:bCs/>
          <w:color w:val="000000" w:themeColor="text1"/>
          <w:spacing w:val="-38"/>
          <w:shd w:val="clear" w:color="auto" w:fill="FEF153"/>
        </w:rPr>
        <w:t xml:space="preserve"> </w:t>
      </w:r>
      <w:r w:rsidRPr="00A57263">
        <w:rPr>
          <w:rFonts w:asciiTheme="minorHAnsi" w:hAnsiTheme="minorHAnsi" w:cstheme="minorHAnsi"/>
          <w:b/>
          <w:bCs/>
          <w:color w:val="000000" w:themeColor="text1"/>
          <w:spacing w:val="-6"/>
          <w:shd w:val="clear" w:color="auto" w:fill="FEF153"/>
        </w:rPr>
        <w:t>Assessment</w:t>
      </w:r>
    </w:p>
    <w:p w14:paraId="49444BA9" w14:textId="77777777" w:rsidR="00063B29" w:rsidRPr="00CB6969" w:rsidRDefault="00063B29" w:rsidP="00063B29">
      <w:pPr>
        <w:pStyle w:val="Heading2"/>
        <w:tabs>
          <w:tab w:val="left" w:pos="888"/>
        </w:tabs>
        <w:ind w:left="888" w:firstLine="0"/>
        <w:jc w:val="right"/>
        <w:rPr>
          <w:rFonts w:asciiTheme="minorHAnsi" w:hAnsiTheme="minorHAnsi" w:cstheme="minorHAnsi"/>
          <w:color w:val="38A3AE"/>
        </w:rPr>
      </w:pPr>
    </w:p>
    <w:p w14:paraId="4DD2899D" w14:textId="75C9E885" w:rsidR="0058084D" w:rsidRPr="00BA7E84" w:rsidRDefault="00D5564E" w:rsidP="001D478C">
      <w:pPr>
        <w:pStyle w:val="Heading3"/>
        <w:numPr>
          <w:ilvl w:val="1"/>
          <w:numId w:val="23"/>
        </w:numPr>
        <w:tabs>
          <w:tab w:val="left" w:pos="1153"/>
        </w:tabs>
        <w:rPr>
          <w:rFonts w:asciiTheme="minorHAnsi" w:hAnsiTheme="minorHAnsi" w:cstheme="minorHAnsi"/>
          <w:b/>
          <w:bCs/>
          <w:smallCaps/>
          <w:spacing w:val="-2"/>
          <w:w w:val="95"/>
        </w:rPr>
      </w:pPr>
      <w:bookmarkStart w:id="40" w:name="4.1_Mode_of_Delivery"/>
      <w:bookmarkStart w:id="41" w:name="_bookmark20"/>
      <w:bookmarkEnd w:id="40"/>
      <w:bookmarkEnd w:id="41"/>
      <w:r w:rsidRPr="00BA7E84">
        <w:rPr>
          <w:rFonts w:asciiTheme="minorHAnsi" w:hAnsiTheme="minorHAnsi" w:cstheme="minorHAnsi"/>
          <w:b/>
          <w:bCs/>
          <w:smallCaps/>
          <w:spacing w:val="-2"/>
          <w:w w:val="95"/>
        </w:rPr>
        <w:t>Mode of Delivery</w:t>
      </w:r>
    </w:p>
    <w:p w14:paraId="20F638AF" w14:textId="788B541D" w:rsidR="0058084D" w:rsidRPr="00CB6969" w:rsidRDefault="00E92F63">
      <w:pPr>
        <w:pStyle w:val="BodyText"/>
        <w:spacing w:before="93" w:line="268" w:lineRule="auto"/>
        <w:ind w:right="481"/>
        <w:rPr>
          <w:rFonts w:asciiTheme="minorHAnsi" w:hAnsiTheme="minorHAnsi" w:cstheme="minorHAnsi"/>
        </w:rPr>
      </w:pPr>
      <w:r>
        <w:rPr>
          <w:rFonts w:asciiTheme="minorHAnsi" w:hAnsiTheme="minorHAnsi" w:cstheme="minorHAnsi"/>
          <w:w w:val="105"/>
        </w:rPr>
        <w:t>MTC FutureReady</w:t>
      </w:r>
      <w:r w:rsidR="00D5564E" w:rsidRPr="00CB6969">
        <w:rPr>
          <w:rFonts w:asciiTheme="minorHAnsi" w:hAnsiTheme="minorHAnsi" w:cstheme="minorHAnsi"/>
          <w:spacing w:val="-6"/>
          <w:w w:val="105"/>
        </w:rPr>
        <w:t xml:space="preserve"> </w:t>
      </w:r>
      <w:r w:rsidR="00D5564E" w:rsidRPr="00CB6969">
        <w:rPr>
          <w:rFonts w:asciiTheme="minorHAnsi" w:hAnsiTheme="minorHAnsi" w:cstheme="minorHAnsi"/>
          <w:w w:val="105"/>
        </w:rPr>
        <w:t>delivers</w:t>
      </w:r>
      <w:r w:rsidR="00D5564E" w:rsidRPr="00CB6969">
        <w:rPr>
          <w:rFonts w:asciiTheme="minorHAnsi" w:hAnsiTheme="minorHAnsi" w:cstheme="minorHAnsi"/>
          <w:spacing w:val="-4"/>
          <w:w w:val="105"/>
        </w:rPr>
        <w:t xml:space="preserve"> </w:t>
      </w:r>
      <w:r w:rsidR="00D5564E" w:rsidRPr="00CB6969">
        <w:rPr>
          <w:rFonts w:asciiTheme="minorHAnsi" w:hAnsiTheme="minorHAnsi" w:cstheme="minorHAnsi"/>
          <w:w w:val="105"/>
        </w:rPr>
        <w:t>courses</w:t>
      </w:r>
      <w:r w:rsidR="00D5564E" w:rsidRPr="00CB6969">
        <w:rPr>
          <w:rFonts w:asciiTheme="minorHAnsi" w:hAnsiTheme="minorHAnsi" w:cstheme="minorHAnsi"/>
          <w:spacing w:val="-4"/>
          <w:w w:val="105"/>
        </w:rPr>
        <w:t xml:space="preserve"> </w:t>
      </w:r>
      <w:r w:rsidR="00D5564E" w:rsidRPr="00CB6969">
        <w:rPr>
          <w:rFonts w:asciiTheme="minorHAnsi" w:hAnsiTheme="minorHAnsi" w:cstheme="minorHAnsi"/>
          <w:w w:val="105"/>
        </w:rPr>
        <w:t>through</w:t>
      </w:r>
      <w:r w:rsidR="00D5564E" w:rsidRPr="00CB6969">
        <w:rPr>
          <w:rFonts w:asciiTheme="minorHAnsi" w:hAnsiTheme="minorHAnsi" w:cstheme="minorHAnsi"/>
          <w:spacing w:val="-5"/>
          <w:w w:val="105"/>
        </w:rPr>
        <w:t xml:space="preserve"> </w:t>
      </w:r>
      <w:r w:rsidR="00D5564E" w:rsidRPr="00CB6969">
        <w:rPr>
          <w:rFonts w:asciiTheme="minorHAnsi" w:hAnsiTheme="minorHAnsi" w:cstheme="minorHAnsi"/>
          <w:w w:val="105"/>
        </w:rPr>
        <w:t>classroom-based</w:t>
      </w:r>
      <w:r w:rsidR="00D5564E" w:rsidRPr="00CB6969">
        <w:rPr>
          <w:rFonts w:asciiTheme="minorHAnsi" w:hAnsiTheme="minorHAnsi" w:cstheme="minorHAnsi"/>
          <w:spacing w:val="-2"/>
          <w:w w:val="105"/>
        </w:rPr>
        <w:t xml:space="preserve"> </w:t>
      </w:r>
      <w:r w:rsidR="00D5564E" w:rsidRPr="00CB6969">
        <w:rPr>
          <w:rFonts w:asciiTheme="minorHAnsi" w:hAnsiTheme="minorHAnsi" w:cstheme="minorHAnsi"/>
          <w:w w:val="105"/>
        </w:rPr>
        <w:t>mode.</w:t>
      </w:r>
      <w:r w:rsidR="00D5564E" w:rsidRPr="00CB6969">
        <w:rPr>
          <w:rFonts w:asciiTheme="minorHAnsi" w:hAnsiTheme="minorHAnsi" w:cstheme="minorHAnsi"/>
          <w:spacing w:val="40"/>
          <w:w w:val="105"/>
        </w:rPr>
        <w:t xml:space="preserve"> </w:t>
      </w:r>
      <w:r w:rsidR="00D5564E" w:rsidRPr="00CB6969">
        <w:rPr>
          <w:rFonts w:asciiTheme="minorHAnsi" w:hAnsiTheme="minorHAnsi" w:cstheme="minorHAnsi"/>
          <w:w w:val="105"/>
        </w:rPr>
        <w:t>Students</w:t>
      </w:r>
      <w:r w:rsidR="00D5564E" w:rsidRPr="00CB6969">
        <w:rPr>
          <w:rFonts w:asciiTheme="minorHAnsi" w:hAnsiTheme="minorHAnsi" w:cstheme="minorHAnsi"/>
          <w:spacing w:val="-4"/>
          <w:w w:val="105"/>
        </w:rPr>
        <w:t xml:space="preserve"> </w:t>
      </w:r>
      <w:r w:rsidR="00D5564E" w:rsidRPr="00CB6969">
        <w:rPr>
          <w:rFonts w:asciiTheme="minorHAnsi" w:hAnsiTheme="minorHAnsi" w:cstheme="minorHAnsi"/>
          <w:w w:val="105"/>
        </w:rPr>
        <w:t>are provided</w:t>
      </w:r>
      <w:r w:rsidR="00D5564E" w:rsidRPr="00CB6969">
        <w:rPr>
          <w:rFonts w:asciiTheme="minorHAnsi" w:hAnsiTheme="minorHAnsi" w:cstheme="minorHAnsi"/>
          <w:spacing w:val="-13"/>
          <w:w w:val="105"/>
        </w:rPr>
        <w:t xml:space="preserve"> </w:t>
      </w:r>
      <w:r w:rsidR="00D5564E" w:rsidRPr="00CB6969">
        <w:rPr>
          <w:rFonts w:asciiTheme="minorHAnsi" w:hAnsiTheme="minorHAnsi" w:cstheme="minorHAnsi"/>
          <w:w w:val="105"/>
        </w:rPr>
        <w:t>with</w:t>
      </w:r>
      <w:r w:rsidR="00D5564E" w:rsidRPr="00CB6969">
        <w:rPr>
          <w:rFonts w:asciiTheme="minorHAnsi" w:hAnsiTheme="minorHAnsi" w:cstheme="minorHAnsi"/>
          <w:spacing w:val="-15"/>
          <w:w w:val="105"/>
        </w:rPr>
        <w:t xml:space="preserve"> </w:t>
      </w:r>
      <w:r w:rsidR="00D5564E" w:rsidRPr="00CB6969">
        <w:rPr>
          <w:rFonts w:asciiTheme="minorHAnsi" w:hAnsiTheme="minorHAnsi" w:cstheme="minorHAnsi"/>
          <w:w w:val="105"/>
        </w:rPr>
        <w:t>the</w:t>
      </w:r>
      <w:r w:rsidR="00D5564E" w:rsidRPr="00CB6969">
        <w:rPr>
          <w:rFonts w:asciiTheme="minorHAnsi" w:hAnsiTheme="minorHAnsi" w:cstheme="minorHAnsi"/>
          <w:spacing w:val="-16"/>
          <w:w w:val="105"/>
        </w:rPr>
        <w:t xml:space="preserve"> </w:t>
      </w:r>
      <w:r w:rsidR="00D5564E" w:rsidRPr="00CB6969">
        <w:rPr>
          <w:rFonts w:asciiTheme="minorHAnsi" w:hAnsiTheme="minorHAnsi" w:cstheme="minorHAnsi"/>
          <w:w w:val="105"/>
        </w:rPr>
        <w:t>necessary</w:t>
      </w:r>
      <w:r w:rsidR="00D5564E" w:rsidRPr="00CB6969">
        <w:rPr>
          <w:rFonts w:asciiTheme="minorHAnsi" w:hAnsiTheme="minorHAnsi" w:cstheme="minorHAnsi"/>
          <w:spacing w:val="-13"/>
          <w:w w:val="105"/>
        </w:rPr>
        <w:t xml:space="preserve"> </w:t>
      </w:r>
      <w:r w:rsidR="00D5564E" w:rsidRPr="00CB6969">
        <w:rPr>
          <w:rFonts w:asciiTheme="minorHAnsi" w:hAnsiTheme="minorHAnsi" w:cstheme="minorHAnsi"/>
          <w:w w:val="105"/>
        </w:rPr>
        <w:t>training,</w:t>
      </w:r>
      <w:r w:rsidR="00D5564E" w:rsidRPr="00CB6969">
        <w:rPr>
          <w:rFonts w:asciiTheme="minorHAnsi" w:hAnsiTheme="minorHAnsi" w:cstheme="minorHAnsi"/>
          <w:spacing w:val="-18"/>
          <w:w w:val="105"/>
        </w:rPr>
        <w:t xml:space="preserve"> </w:t>
      </w:r>
      <w:r w:rsidR="00D5564E" w:rsidRPr="00CB6969">
        <w:rPr>
          <w:rFonts w:asciiTheme="minorHAnsi" w:hAnsiTheme="minorHAnsi" w:cstheme="minorHAnsi"/>
          <w:w w:val="105"/>
        </w:rPr>
        <w:t>assessment</w:t>
      </w:r>
      <w:r w:rsidR="00D5564E" w:rsidRPr="00CB6969">
        <w:rPr>
          <w:rFonts w:asciiTheme="minorHAnsi" w:hAnsiTheme="minorHAnsi" w:cstheme="minorHAnsi"/>
          <w:spacing w:val="-14"/>
          <w:w w:val="105"/>
        </w:rPr>
        <w:t xml:space="preserve"> </w:t>
      </w:r>
      <w:r w:rsidR="00D5564E" w:rsidRPr="00CB6969">
        <w:rPr>
          <w:rFonts w:asciiTheme="minorHAnsi" w:hAnsiTheme="minorHAnsi" w:cstheme="minorHAnsi"/>
          <w:w w:val="105"/>
        </w:rPr>
        <w:t>and</w:t>
      </w:r>
      <w:r w:rsidR="00D5564E" w:rsidRPr="00CB6969">
        <w:rPr>
          <w:rFonts w:asciiTheme="minorHAnsi" w:hAnsiTheme="minorHAnsi" w:cstheme="minorHAnsi"/>
          <w:spacing w:val="-13"/>
          <w:w w:val="105"/>
        </w:rPr>
        <w:t xml:space="preserve"> </w:t>
      </w:r>
      <w:r w:rsidR="00D5564E" w:rsidRPr="00CB6969">
        <w:rPr>
          <w:rFonts w:asciiTheme="minorHAnsi" w:hAnsiTheme="minorHAnsi" w:cstheme="minorHAnsi"/>
          <w:w w:val="105"/>
        </w:rPr>
        <w:t>reference</w:t>
      </w:r>
      <w:r w:rsidR="00D5564E" w:rsidRPr="00CB6969">
        <w:rPr>
          <w:rFonts w:asciiTheme="minorHAnsi" w:hAnsiTheme="minorHAnsi" w:cstheme="minorHAnsi"/>
          <w:spacing w:val="-16"/>
          <w:w w:val="105"/>
        </w:rPr>
        <w:t xml:space="preserve"> </w:t>
      </w:r>
      <w:r w:rsidR="00D5564E" w:rsidRPr="00CB6969">
        <w:rPr>
          <w:rFonts w:asciiTheme="minorHAnsi" w:hAnsiTheme="minorHAnsi" w:cstheme="minorHAnsi"/>
          <w:w w:val="105"/>
        </w:rPr>
        <w:t>materials</w:t>
      </w:r>
      <w:r w:rsidR="00D5564E" w:rsidRPr="00CB6969">
        <w:rPr>
          <w:rFonts w:asciiTheme="minorHAnsi" w:hAnsiTheme="minorHAnsi" w:cstheme="minorHAnsi"/>
          <w:spacing w:val="-14"/>
          <w:w w:val="105"/>
        </w:rPr>
        <w:t xml:space="preserve"> </w:t>
      </w:r>
      <w:r w:rsidR="00D5564E" w:rsidRPr="00CB6969">
        <w:rPr>
          <w:rFonts w:asciiTheme="minorHAnsi" w:hAnsiTheme="minorHAnsi" w:cstheme="minorHAnsi"/>
          <w:w w:val="105"/>
        </w:rPr>
        <w:t>for</w:t>
      </w:r>
      <w:r w:rsidR="00D5564E" w:rsidRPr="00CB6969">
        <w:rPr>
          <w:rFonts w:asciiTheme="minorHAnsi" w:hAnsiTheme="minorHAnsi" w:cstheme="minorHAnsi"/>
          <w:spacing w:val="-16"/>
          <w:w w:val="105"/>
        </w:rPr>
        <w:t xml:space="preserve"> </w:t>
      </w:r>
      <w:r w:rsidR="00D5564E" w:rsidRPr="00CB6969">
        <w:rPr>
          <w:rFonts w:asciiTheme="minorHAnsi" w:hAnsiTheme="minorHAnsi" w:cstheme="minorHAnsi"/>
          <w:w w:val="105"/>
        </w:rPr>
        <w:t>each unit of competency.</w:t>
      </w:r>
      <w:r w:rsidR="00D5564E" w:rsidRPr="00CB6969">
        <w:rPr>
          <w:rFonts w:asciiTheme="minorHAnsi" w:hAnsiTheme="minorHAnsi" w:cstheme="minorHAnsi"/>
          <w:spacing w:val="-1"/>
          <w:w w:val="105"/>
        </w:rPr>
        <w:t xml:space="preserve"> </w:t>
      </w:r>
      <w:r w:rsidR="00D5564E" w:rsidRPr="00CB6969">
        <w:rPr>
          <w:rFonts w:asciiTheme="minorHAnsi" w:hAnsiTheme="minorHAnsi" w:cstheme="minorHAnsi"/>
          <w:w w:val="105"/>
        </w:rPr>
        <w:t>Assessment tasks may</w:t>
      </w:r>
      <w:r w:rsidR="00D5564E" w:rsidRPr="00CB6969">
        <w:rPr>
          <w:rFonts w:asciiTheme="minorHAnsi" w:hAnsiTheme="minorHAnsi" w:cstheme="minorHAnsi"/>
          <w:spacing w:val="-4"/>
          <w:w w:val="105"/>
        </w:rPr>
        <w:t xml:space="preserve"> </w:t>
      </w:r>
      <w:r w:rsidR="00D5564E" w:rsidRPr="00CB6969">
        <w:rPr>
          <w:rFonts w:asciiTheme="minorHAnsi" w:hAnsiTheme="minorHAnsi" w:cstheme="minorHAnsi"/>
          <w:w w:val="105"/>
        </w:rPr>
        <w:t>be</w:t>
      </w:r>
      <w:r w:rsidR="00D5564E" w:rsidRPr="00CB6969">
        <w:rPr>
          <w:rFonts w:asciiTheme="minorHAnsi" w:hAnsiTheme="minorHAnsi" w:cstheme="minorHAnsi"/>
          <w:spacing w:val="-8"/>
          <w:w w:val="105"/>
        </w:rPr>
        <w:t xml:space="preserve"> </w:t>
      </w:r>
      <w:r w:rsidR="00D5564E" w:rsidRPr="00CB6969">
        <w:rPr>
          <w:rFonts w:asciiTheme="minorHAnsi" w:hAnsiTheme="minorHAnsi" w:cstheme="minorHAnsi"/>
          <w:w w:val="105"/>
        </w:rPr>
        <w:t>conducted in</w:t>
      </w:r>
      <w:r w:rsidR="00D5564E" w:rsidRPr="00CB6969">
        <w:rPr>
          <w:rFonts w:asciiTheme="minorHAnsi" w:hAnsiTheme="minorHAnsi" w:cstheme="minorHAnsi"/>
          <w:spacing w:val="-1"/>
          <w:w w:val="105"/>
        </w:rPr>
        <w:t xml:space="preserve"> </w:t>
      </w:r>
      <w:r w:rsidR="00D5564E" w:rsidRPr="00CB6969">
        <w:rPr>
          <w:rFonts w:asciiTheme="minorHAnsi" w:hAnsiTheme="minorHAnsi" w:cstheme="minorHAnsi"/>
          <w:w w:val="105"/>
        </w:rPr>
        <w:t>class,</w:t>
      </w:r>
      <w:r w:rsidR="00D5564E" w:rsidRPr="00CB6969">
        <w:rPr>
          <w:rFonts w:asciiTheme="minorHAnsi" w:hAnsiTheme="minorHAnsi" w:cstheme="minorHAnsi"/>
          <w:spacing w:val="-4"/>
          <w:w w:val="105"/>
        </w:rPr>
        <w:t xml:space="preserve"> </w:t>
      </w:r>
      <w:r w:rsidR="00D5564E" w:rsidRPr="00CB6969">
        <w:rPr>
          <w:rFonts w:asciiTheme="minorHAnsi" w:hAnsiTheme="minorHAnsi" w:cstheme="minorHAnsi"/>
          <w:w w:val="105"/>
        </w:rPr>
        <w:t>in</w:t>
      </w:r>
      <w:r w:rsidR="00D5564E" w:rsidRPr="00CB6969">
        <w:rPr>
          <w:rFonts w:asciiTheme="minorHAnsi" w:hAnsiTheme="minorHAnsi" w:cstheme="minorHAnsi"/>
          <w:spacing w:val="-1"/>
          <w:w w:val="105"/>
        </w:rPr>
        <w:t xml:space="preserve"> </w:t>
      </w:r>
      <w:r w:rsidR="00D5564E" w:rsidRPr="00CB6969">
        <w:rPr>
          <w:rFonts w:asciiTheme="minorHAnsi" w:hAnsiTheme="minorHAnsi" w:cstheme="minorHAnsi"/>
          <w:w w:val="105"/>
        </w:rPr>
        <w:t>a simulated workplace,</w:t>
      </w:r>
      <w:r w:rsidR="00D5564E" w:rsidRPr="00CB6969">
        <w:rPr>
          <w:rFonts w:asciiTheme="minorHAnsi" w:hAnsiTheme="minorHAnsi" w:cstheme="minorHAnsi"/>
          <w:spacing w:val="-15"/>
          <w:w w:val="105"/>
        </w:rPr>
        <w:t xml:space="preserve"> </w:t>
      </w:r>
      <w:r w:rsidR="00D5564E" w:rsidRPr="00CB6969">
        <w:rPr>
          <w:rFonts w:asciiTheme="minorHAnsi" w:hAnsiTheme="minorHAnsi" w:cstheme="minorHAnsi"/>
          <w:w w:val="105"/>
        </w:rPr>
        <w:t>or</w:t>
      </w:r>
      <w:r w:rsidR="00D5564E" w:rsidRPr="00CB6969">
        <w:rPr>
          <w:rFonts w:asciiTheme="minorHAnsi" w:hAnsiTheme="minorHAnsi" w:cstheme="minorHAnsi"/>
          <w:spacing w:val="-18"/>
          <w:w w:val="105"/>
        </w:rPr>
        <w:t xml:space="preserve"> </w:t>
      </w:r>
      <w:r w:rsidR="00D5564E" w:rsidRPr="00CB6969">
        <w:rPr>
          <w:rFonts w:asciiTheme="minorHAnsi" w:hAnsiTheme="minorHAnsi" w:cstheme="minorHAnsi"/>
          <w:w w:val="105"/>
        </w:rPr>
        <w:t>on-the-job</w:t>
      </w:r>
      <w:r w:rsidR="00D5564E" w:rsidRPr="00CB6969">
        <w:rPr>
          <w:rFonts w:asciiTheme="minorHAnsi" w:hAnsiTheme="minorHAnsi" w:cstheme="minorHAnsi"/>
          <w:spacing w:val="-16"/>
          <w:w w:val="105"/>
        </w:rPr>
        <w:t xml:space="preserve"> </w:t>
      </w:r>
      <w:r w:rsidR="00D5564E" w:rsidRPr="00CB6969">
        <w:rPr>
          <w:rFonts w:asciiTheme="minorHAnsi" w:hAnsiTheme="minorHAnsi" w:cstheme="minorHAnsi"/>
          <w:w w:val="105"/>
        </w:rPr>
        <w:t>based</w:t>
      </w:r>
      <w:r w:rsidR="00D5564E" w:rsidRPr="00CB6969">
        <w:rPr>
          <w:rFonts w:asciiTheme="minorHAnsi" w:hAnsiTheme="minorHAnsi" w:cstheme="minorHAnsi"/>
          <w:spacing w:val="-15"/>
          <w:w w:val="105"/>
        </w:rPr>
        <w:t xml:space="preserve"> </w:t>
      </w:r>
      <w:r w:rsidR="00D5564E" w:rsidRPr="00CB6969">
        <w:rPr>
          <w:rFonts w:asciiTheme="minorHAnsi" w:hAnsiTheme="minorHAnsi" w:cstheme="minorHAnsi"/>
          <w:w w:val="105"/>
        </w:rPr>
        <w:t>on</w:t>
      </w:r>
      <w:r w:rsidR="00D5564E" w:rsidRPr="00CB6969">
        <w:rPr>
          <w:rFonts w:asciiTheme="minorHAnsi" w:hAnsiTheme="minorHAnsi" w:cstheme="minorHAnsi"/>
          <w:spacing w:val="-15"/>
          <w:w w:val="105"/>
        </w:rPr>
        <w:t xml:space="preserve"> </w:t>
      </w:r>
      <w:r w:rsidR="00D5564E" w:rsidRPr="00CB6969">
        <w:rPr>
          <w:rFonts w:asciiTheme="minorHAnsi" w:hAnsiTheme="minorHAnsi" w:cstheme="minorHAnsi"/>
          <w:w w:val="105"/>
        </w:rPr>
        <w:t>the</w:t>
      </w:r>
      <w:r w:rsidR="00D5564E" w:rsidRPr="00CB6969">
        <w:rPr>
          <w:rFonts w:asciiTheme="minorHAnsi" w:hAnsiTheme="minorHAnsi" w:cstheme="minorHAnsi"/>
          <w:spacing w:val="-18"/>
          <w:w w:val="105"/>
        </w:rPr>
        <w:t xml:space="preserve"> </w:t>
      </w:r>
      <w:r w:rsidR="00D5564E" w:rsidRPr="00CB6969">
        <w:rPr>
          <w:rFonts w:asciiTheme="minorHAnsi" w:hAnsiTheme="minorHAnsi" w:cstheme="minorHAnsi"/>
          <w:w w:val="105"/>
        </w:rPr>
        <w:t>requirements</w:t>
      </w:r>
      <w:r w:rsidR="00D5564E" w:rsidRPr="00CB6969">
        <w:rPr>
          <w:rFonts w:asciiTheme="minorHAnsi" w:hAnsiTheme="minorHAnsi" w:cstheme="minorHAnsi"/>
          <w:spacing w:val="-16"/>
          <w:w w:val="105"/>
        </w:rPr>
        <w:t xml:space="preserve"> </w:t>
      </w:r>
      <w:r w:rsidR="00D5564E" w:rsidRPr="00CB6969">
        <w:rPr>
          <w:rFonts w:asciiTheme="minorHAnsi" w:hAnsiTheme="minorHAnsi" w:cstheme="minorHAnsi"/>
          <w:w w:val="105"/>
        </w:rPr>
        <w:t>of</w:t>
      </w:r>
      <w:r w:rsidR="00D5564E" w:rsidRPr="00CB6969">
        <w:rPr>
          <w:rFonts w:asciiTheme="minorHAnsi" w:hAnsiTheme="minorHAnsi" w:cstheme="minorHAnsi"/>
          <w:spacing w:val="-14"/>
          <w:w w:val="105"/>
        </w:rPr>
        <w:t xml:space="preserve"> </w:t>
      </w:r>
      <w:r w:rsidR="00D5564E" w:rsidRPr="00CB6969">
        <w:rPr>
          <w:rFonts w:asciiTheme="minorHAnsi" w:hAnsiTheme="minorHAnsi" w:cstheme="minorHAnsi"/>
          <w:w w:val="105"/>
        </w:rPr>
        <w:t>the</w:t>
      </w:r>
      <w:r w:rsidR="00D5564E" w:rsidRPr="00CB6969">
        <w:rPr>
          <w:rFonts w:asciiTheme="minorHAnsi" w:hAnsiTheme="minorHAnsi" w:cstheme="minorHAnsi"/>
          <w:spacing w:val="-18"/>
          <w:w w:val="105"/>
        </w:rPr>
        <w:t xml:space="preserve"> </w:t>
      </w:r>
      <w:r w:rsidR="00D5564E" w:rsidRPr="00CB6969">
        <w:rPr>
          <w:rFonts w:asciiTheme="minorHAnsi" w:hAnsiTheme="minorHAnsi" w:cstheme="minorHAnsi"/>
          <w:w w:val="105"/>
        </w:rPr>
        <w:t>qualification.</w:t>
      </w:r>
      <w:r w:rsidR="00D5564E" w:rsidRPr="00CB6969">
        <w:rPr>
          <w:rFonts w:asciiTheme="minorHAnsi" w:hAnsiTheme="minorHAnsi" w:cstheme="minorHAnsi"/>
          <w:spacing w:val="-12"/>
          <w:w w:val="105"/>
        </w:rPr>
        <w:t xml:space="preserve"> </w:t>
      </w:r>
      <w:r>
        <w:rPr>
          <w:rFonts w:asciiTheme="minorHAnsi" w:hAnsiTheme="minorHAnsi" w:cstheme="minorHAnsi"/>
          <w:w w:val="105"/>
        </w:rPr>
        <w:t>MTC FutureReady</w:t>
      </w:r>
      <w:r w:rsidR="00D5564E" w:rsidRPr="00CB6969">
        <w:rPr>
          <w:rFonts w:asciiTheme="minorHAnsi" w:hAnsiTheme="minorHAnsi" w:cstheme="minorHAnsi"/>
          <w:spacing w:val="-3"/>
          <w:w w:val="105"/>
        </w:rPr>
        <w:t xml:space="preserve"> </w:t>
      </w:r>
      <w:r w:rsidR="00D5564E" w:rsidRPr="00CB6969">
        <w:rPr>
          <w:rFonts w:asciiTheme="minorHAnsi" w:hAnsiTheme="minorHAnsi" w:cstheme="minorHAnsi"/>
          <w:w w:val="105"/>
        </w:rPr>
        <w:t>assessment</w:t>
      </w:r>
      <w:r w:rsidR="00D5564E" w:rsidRPr="00CB6969">
        <w:rPr>
          <w:rFonts w:asciiTheme="minorHAnsi" w:hAnsiTheme="minorHAnsi" w:cstheme="minorHAnsi"/>
          <w:spacing w:val="-6"/>
          <w:w w:val="105"/>
        </w:rPr>
        <w:t xml:space="preserve"> </w:t>
      </w:r>
      <w:r w:rsidR="00D5564E" w:rsidRPr="00CB6969">
        <w:rPr>
          <w:rFonts w:asciiTheme="minorHAnsi" w:hAnsiTheme="minorHAnsi" w:cstheme="minorHAnsi"/>
          <w:w w:val="105"/>
        </w:rPr>
        <w:t>tools</w:t>
      </w:r>
      <w:r w:rsidR="00D5564E" w:rsidRPr="00CB6969">
        <w:rPr>
          <w:rFonts w:asciiTheme="minorHAnsi" w:hAnsiTheme="minorHAnsi" w:cstheme="minorHAnsi"/>
          <w:spacing w:val="-6"/>
          <w:w w:val="105"/>
        </w:rPr>
        <w:t xml:space="preserve"> </w:t>
      </w:r>
      <w:r w:rsidR="00D5564E" w:rsidRPr="00CB6969">
        <w:rPr>
          <w:rFonts w:asciiTheme="minorHAnsi" w:hAnsiTheme="minorHAnsi" w:cstheme="minorHAnsi"/>
          <w:w w:val="105"/>
        </w:rPr>
        <w:t>are</w:t>
      </w:r>
      <w:r w:rsidR="00D5564E" w:rsidRPr="00CB6969">
        <w:rPr>
          <w:rFonts w:asciiTheme="minorHAnsi" w:hAnsiTheme="minorHAnsi" w:cstheme="minorHAnsi"/>
          <w:spacing w:val="-8"/>
          <w:w w:val="105"/>
        </w:rPr>
        <w:t xml:space="preserve"> </w:t>
      </w:r>
      <w:r w:rsidR="00D5564E" w:rsidRPr="00CB6969">
        <w:rPr>
          <w:rFonts w:asciiTheme="minorHAnsi" w:hAnsiTheme="minorHAnsi" w:cstheme="minorHAnsi"/>
          <w:w w:val="105"/>
        </w:rPr>
        <w:t>customised</w:t>
      </w:r>
      <w:r w:rsidR="00D5564E" w:rsidRPr="00CB6969">
        <w:rPr>
          <w:rFonts w:asciiTheme="minorHAnsi" w:hAnsiTheme="minorHAnsi" w:cstheme="minorHAnsi"/>
          <w:spacing w:val="-5"/>
          <w:w w:val="105"/>
        </w:rPr>
        <w:t xml:space="preserve"> </w:t>
      </w:r>
      <w:r w:rsidR="00D5564E" w:rsidRPr="00CB6969">
        <w:rPr>
          <w:rFonts w:asciiTheme="minorHAnsi" w:hAnsiTheme="minorHAnsi" w:cstheme="minorHAnsi"/>
          <w:w w:val="105"/>
        </w:rPr>
        <w:t>to</w:t>
      </w:r>
      <w:r w:rsidR="00D5564E" w:rsidRPr="00CB6969">
        <w:rPr>
          <w:rFonts w:asciiTheme="minorHAnsi" w:hAnsiTheme="minorHAnsi" w:cstheme="minorHAnsi"/>
          <w:spacing w:val="-13"/>
          <w:w w:val="105"/>
        </w:rPr>
        <w:t xml:space="preserve"> </w:t>
      </w:r>
      <w:r w:rsidR="00D5564E" w:rsidRPr="00CB6969">
        <w:rPr>
          <w:rFonts w:asciiTheme="minorHAnsi" w:hAnsiTheme="minorHAnsi" w:cstheme="minorHAnsi"/>
          <w:w w:val="105"/>
        </w:rPr>
        <w:t>meet</w:t>
      </w:r>
      <w:r w:rsidR="00D5564E" w:rsidRPr="00CB6969">
        <w:rPr>
          <w:rFonts w:asciiTheme="minorHAnsi" w:hAnsiTheme="minorHAnsi" w:cstheme="minorHAnsi"/>
          <w:spacing w:val="-6"/>
          <w:w w:val="105"/>
        </w:rPr>
        <w:t xml:space="preserve"> </w:t>
      </w:r>
      <w:r w:rsidR="00D5564E" w:rsidRPr="00CB6969">
        <w:rPr>
          <w:rFonts w:asciiTheme="minorHAnsi" w:hAnsiTheme="minorHAnsi" w:cstheme="minorHAnsi"/>
          <w:w w:val="105"/>
        </w:rPr>
        <w:t>the</w:t>
      </w:r>
      <w:r w:rsidR="00D5564E" w:rsidRPr="00CB6969">
        <w:rPr>
          <w:rFonts w:asciiTheme="minorHAnsi" w:hAnsiTheme="minorHAnsi" w:cstheme="minorHAnsi"/>
          <w:spacing w:val="-8"/>
          <w:w w:val="105"/>
        </w:rPr>
        <w:t xml:space="preserve"> </w:t>
      </w:r>
      <w:r w:rsidR="00D5564E" w:rsidRPr="00CB6969">
        <w:rPr>
          <w:rFonts w:asciiTheme="minorHAnsi" w:hAnsiTheme="minorHAnsi" w:cstheme="minorHAnsi"/>
          <w:w w:val="105"/>
        </w:rPr>
        <w:t>needs</w:t>
      </w:r>
      <w:r w:rsidR="00D5564E" w:rsidRPr="00CB6969">
        <w:rPr>
          <w:rFonts w:asciiTheme="minorHAnsi" w:hAnsiTheme="minorHAnsi" w:cstheme="minorHAnsi"/>
          <w:spacing w:val="-6"/>
          <w:w w:val="105"/>
        </w:rPr>
        <w:t xml:space="preserve"> </w:t>
      </w:r>
      <w:r w:rsidR="00D5564E" w:rsidRPr="00CB6969">
        <w:rPr>
          <w:rFonts w:asciiTheme="minorHAnsi" w:hAnsiTheme="minorHAnsi" w:cstheme="minorHAnsi"/>
          <w:w w:val="105"/>
        </w:rPr>
        <w:t>of</w:t>
      </w:r>
      <w:r w:rsidR="00D5564E" w:rsidRPr="00CB6969">
        <w:rPr>
          <w:rFonts w:asciiTheme="minorHAnsi" w:hAnsiTheme="minorHAnsi" w:cstheme="minorHAnsi"/>
          <w:spacing w:val="-4"/>
          <w:w w:val="105"/>
        </w:rPr>
        <w:t xml:space="preserve"> </w:t>
      </w:r>
      <w:r w:rsidR="00D5564E" w:rsidRPr="00CB6969">
        <w:rPr>
          <w:rFonts w:asciiTheme="minorHAnsi" w:hAnsiTheme="minorHAnsi" w:cstheme="minorHAnsi"/>
          <w:w w:val="105"/>
        </w:rPr>
        <w:t>their</w:t>
      </w:r>
      <w:r w:rsidR="00D5564E" w:rsidRPr="00CB6969">
        <w:rPr>
          <w:rFonts w:asciiTheme="minorHAnsi" w:hAnsiTheme="minorHAnsi" w:cstheme="minorHAnsi"/>
          <w:spacing w:val="-8"/>
          <w:w w:val="105"/>
        </w:rPr>
        <w:t xml:space="preserve"> </w:t>
      </w:r>
      <w:r w:rsidR="00D5564E" w:rsidRPr="00CB6969">
        <w:rPr>
          <w:rFonts w:asciiTheme="minorHAnsi" w:hAnsiTheme="minorHAnsi" w:cstheme="minorHAnsi"/>
          <w:w w:val="105"/>
        </w:rPr>
        <w:t>clients.</w:t>
      </w:r>
    </w:p>
    <w:p w14:paraId="20E95397" w14:textId="77777777" w:rsidR="0058084D" w:rsidRPr="00CB6969" w:rsidRDefault="00D5564E">
      <w:pPr>
        <w:pStyle w:val="BodyText"/>
        <w:spacing w:before="2" w:line="268" w:lineRule="auto"/>
        <w:ind w:right="341"/>
        <w:rPr>
          <w:rFonts w:asciiTheme="minorHAnsi" w:hAnsiTheme="minorHAnsi" w:cstheme="minorHAnsi"/>
        </w:rPr>
      </w:pPr>
      <w:r w:rsidRPr="00CB6969">
        <w:rPr>
          <w:rFonts w:asciiTheme="minorHAnsi" w:hAnsiTheme="minorHAnsi" w:cstheme="minorHAnsi"/>
          <w:spacing w:val="-2"/>
          <w:w w:val="105"/>
        </w:rPr>
        <w:t>Career</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Transition</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Program</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(CTA):</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This</w:t>
      </w:r>
      <w:r w:rsidRPr="00CB6969">
        <w:rPr>
          <w:rFonts w:asciiTheme="minorHAnsi" w:hAnsiTheme="minorHAnsi" w:cstheme="minorHAnsi"/>
          <w:spacing w:val="-7"/>
          <w:w w:val="105"/>
        </w:rPr>
        <w:t xml:space="preserve"> </w:t>
      </w:r>
      <w:r w:rsidRPr="00CB6969">
        <w:rPr>
          <w:rFonts w:asciiTheme="minorHAnsi" w:hAnsiTheme="minorHAnsi" w:cstheme="minorHAnsi"/>
          <w:spacing w:val="-2"/>
          <w:w w:val="105"/>
        </w:rPr>
        <w:t>course</w:t>
      </w:r>
      <w:r w:rsidRPr="00CB6969">
        <w:rPr>
          <w:rFonts w:asciiTheme="minorHAnsi" w:hAnsiTheme="minorHAnsi" w:cstheme="minorHAnsi"/>
          <w:spacing w:val="-14"/>
          <w:w w:val="105"/>
        </w:rPr>
        <w:t xml:space="preserve"> </w:t>
      </w:r>
      <w:r w:rsidRPr="00CB6969">
        <w:rPr>
          <w:rFonts w:asciiTheme="minorHAnsi" w:hAnsiTheme="minorHAnsi" w:cstheme="minorHAnsi"/>
          <w:spacing w:val="-2"/>
          <w:w w:val="105"/>
        </w:rPr>
        <w:t>delivers</w:t>
      </w:r>
      <w:r w:rsidRPr="00CB6969">
        <w:rPr>
          <w:rFonts w:asciiTheme="minorHAnsi" w:hAnsiTheme="minorHAnsi" w:cstheme="minorHAnsi"/>
          <w:spacing w:val="-7"/>
          <w:w w:val="105"/>
        </w:rPr>
        <w:t xml:space="preserve"> </w:t>
      </w:r>
      <w:r w:rsidRPr="00CB6969">
        <w:rPr>
          <w:rFonts w:asciiTheme="minorHAnsi" w:hAnsiTheme="minorHAnsi" w:cstheme="minorHAnsi"/>
          <w:spacing w:val="-2"/>
          <w:w w:val="105"/>
        </w:rPr>
        <w:t>face</w:t>
      </w:r>
      <w:r w:rsidRPr="00CB6969">
        <w:rPr>
          <w:rFonts w:asciiTheme="minorHAnsi" w:hAnsiTheme="minorHAnsi" w:cstheme="minorHAnsi"/>
          <w:spacing w:val="-14"/>
          <w:w w:val="105"/>
        </w:rPr>
        <w:t xml:space="preserve"> </w:t>
      </w:r>
      <w:r w:rsidRPr="00CB6969">
        <w:rPr>
          <w:rFonts w:asciiTheme="minorHAnsi" w:hAnsiTheme="minorHAnsi" w:cstheme="minorHAnsi"/>
          <w:spacing w:val="-2"/>
          <w:w w:val="105"/>
        </w:rPr>
        <w:t>to</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face</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Full</w:t>
      </w:r>
      <w:r w:rsidRPr="00CB6969">
        <w:rPr>
          <w:rFonts w:asciiTheme="minorHAnsi" w:hAnsiTheme="minorHAnsi" w:cstheme="minorHAnsi"/>
          <w:spacing w:val="-7"/>
          <w:w w:val="105"/>
        </w:rPr>
        <w:t xml:space="preserve"> </w:t>
      </w:r>
      <w:r w:rsidRPr="00CB6969">
        <w:rPr>
          <w:rFonts w:asciiTheme="minorHAnsi" w:hAnsiTheme="minorHAnsi" w:cstheme="minorHAnsi"/>
          <w:spacing w:val="-2"/>
          <w:w w:val="105"/>
        </w:rPr>
        <w:t>time/Part</w:t>
      </w:r>
      <w:r w:rsidRPr="00CB6969">
        <w:rPr>
          <w:rFonts w:asciiTheme="minorHAnsi" w:hAnsiTheme="minorHAnsi" w:cstheme="minorHAnsi"/>
          <w:spacing w:val="-7"/>
          <w:w w:val="105"/>
        </w:rPr>
        <w:t xml:space="preserve"> </w:t>
      </w:r>
      <w:r w:rsidRPr="00CB6969">
        <w:rPr>
          <w:rFonts w:asciiTheme="minorHAnsi" w:hAnsiTheme="minorHAnsi" w:cstheme="minorHAnsi"/>
          <w:spacing w:val="-2"/>
          <w:w w:val="105"/>
        </w:rPr>
        <w:t>time with</w:t>
      </w:r>
      <w:r w:rsidRPr="00CB6969">
        <w:rPr>
          <w:rFonts w:asciiTheme="minorHAnsi" w:hAnsiTheme="minorHAnsi" w:cstheme="minorHAnsi"/>
          <w:spacing w:val="-13"/>
          <w:w w:val="105"/>
        </w:rPr>
        <w:t xml:space="preserve"> </w:t>
      </w:r>
      <w:r w:rsidRPr="00CB6969">
        <w:rPr>
          <w:rFonts w:asciiTheme="minorHAnsi" w:hAnsiTheme="minorHAnsi" w:cstheme="minorHAnsi"/>
          <w:spacing w:val="-2"/>
          <w:w w:val="105"/>
        </w:rPr>
        <w:t>a</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total</w:t>
      </w:r>
      <w:r w:rsidRPr="00CB6969">
        <w:rPr>
          <w:rFonts w:asciiTheme="minorHAnsi" w:hAnsiTheme="minorHAnsi" w:cstheme="minorHAnsi"/>
          <w:spacing w:val="-12"/>
          <w:w w:val="105"/>
        </w:rPr>
        <w:t xml:space="preserve"> </w:t>
      </w:r>
      <w:r w:rsidRPr="00CB6969">
        <w:rPr>
          <w:rFonts w:asciiTheme="minorHAnsi" w:hAnsiTheme="minorHAnsi" w:cstheme="minorHAnsi"/>
          <w:spacing w:val="-2"/>
          <w:w w:val="105"/>
        </w:rPr>
        <w:t>number</w:t>
      </w:r>
      <w:r w:rsidRPr="00CB6969">
        <w:rPr>
          <w:rFonts w:asciiTheme="minorHAnsi" w:hAnsiTheme="minorHAnsi" w:cstheme="minorHAnsi"/>
          <w:spacing w:val="-14"/>
          <w:w w:val="105"/>
        </w:rPr>
        <w:t xml:space="preserve"> </w:t>
      </w:r>
      <w:r w:rsidRPr="00CB6969">
        <w:rPr>
          <w:rFonts w:asciiTheme="minorHAnsi" w:hAnsiTheme="minorHAnsi" w:cstheme="minorHAnsi"/>
          <w:spacing w:val="-2"/>
          <w:w w:val="105"/>
        </w:rPr>
        <w:t>of</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15</w:t>
      </w:r>
      <w:r w:rsidRPr="00CB6969">
        <w:rPr>
          <w:rFonts w:asciiTheme="minorHAnsi" w:hAnsiTheme="minorHAnsi" w:cstheme="minorHAnsi"/>
          <w:spacing w:val="-16"/>
          <w:w w:val="105"/>
        </w:rPr>
        <w:t xml:space="preserve"> </w:t>
      </w:r>
      <w:r w:rsidRPr="00CB6969">
        <w:rPr>
          <w:rFonts w:asciiTheme="minorHAnsi" w:hAnsiTheme="minorHAnsi" w:cstheme="minorHAnsi"/>
          <w:spacing w:val="-2"/>
          <w:w w:val="105"/>
        </w:rPr>
        <w:t>participants</w:t>
      </w:r>
      <w:r w:rsidRPr="00CB6969">
        <w:rPr>
          <w:rFonts w:asciiTheme="minorHAnsi" w:hAnsiTheme="minorHAnsi" w:cstheme="minorHAnsi"/>
          <w:spacing w:val="-12"/>
          <w:w w:val="105"/>
        </w:rPr>
        <w:t xml:space="preserve"> </w:t>
      </w:r>
      <w:r w:rsidRPr="00CB6969">
        <w:rPr>
          <w:rFonts w:asciiTheme="minorHAnsi" w:hAnsiTheme="minorHAnsi" w:cstheme="minorHAnsi"/>
          <w:spacing w:val="-2"/>
          <w:w w:val="105"/>
        </w:rPr>
        <w:t>per</w:t>
      </w:r>
      <w:r w:rsidRPr="00CB6969">
        <w:rPr>
          <w:rFonts w:asciiTheme="minorHAnsi" w:hAnsiTheme="minorHAnsi" w:cstheme="minorHAnsi"/>
          <w:spacing w:val="-14"/>
          <w:w w:val="105"/>
        </w:rPr>
        <w:t xml:space="preserve"> </w:t>
      </w:r>
      <w:r w:rsidRPr="00CB6969">
        <w:rPr>
          <w:rFonts w:asciiTheme="minorHAnsi" w:hAnsiTheme="minorHAnsi" w:cstheme="minorHAnsi"/>
          <w:spacing w:val="-2"/>
          <w:w w:val="105"/>
        </w:rPr>
        <w:t>group</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with</w:t>
      </w:r>
      <w:r w:rsidRPr="00CB6969">
        <w:rPr>
          <w:rFonts w:asciiTheme="minorHAnsi" w:hAnsiTheme="minorHAnsi" w:cstheme="minorHAnsi"/>
          <w:spacing w:val="-13"/>
          <w:w w:val="105"/>
        </w:rPr>
        <w:t xml:space="preserve"> </w:t>
      </w:r>
      <w:r w:rsidRPr="00CB6969">
        <w:rPr>
          <w:rFonts w:asciiTheme="minorHAnsi" w:hAnsiTheme="minorHAnsi" w:cstheme="minorHAnsi"/>
          <w:spacing w:val="-2"/>
          <w:w w:val="105"/>
        </w:rPr>
        <w:t>a</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maximum</w:t>
      </w:r>
      <w:r w:rsidRPr="00CB6969">
        <w:rPr>
          <w:rFonts w:asciiTheme="minorHAnsi" w:hAnsiTheme="minorHAnsi" w:cstheme="minorHAnsi"/>
          <w:spacing w:val="-14"/>
          <w:w w:val="105"/>
        </w:rPr>
        <w:t xml:space="preserve"> </w:t>
      </w:r>
      <w:r w:rsidRPr="00CB6969">
        <w:rPr>
          <w:rFonts w:asciiTheme="minorHAnsi" w:hAnsiTheme="minorHAnsi" w:cstheme="minorHAnsi"/>
          <w:spacing w:val="-2"/>
          <w:w w:val="105"/>
        </w:rPr>
        <w:t>of</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25</w:t>
      </w:r>
      <w:r w:rsidRPr="00CB6969">
        <w:rPr>
          <w:rFonts w:asciiTheme="minorHAnsi" w:hAnsiTheme="minorHAnsi" w:cstheme="minorHAnsi"/>
          <w:spacing w:val="-15"/>
          <w:w w:val="105"/>
        </w:rPr>
        <w:t xml:space="preserve"> </w:t>
      </w:r>
      <w:r w:rsidRPr="00CB6969">
        <w:rPr>
          <w:rFonts w:asciiTheme="minorHAnsi" w:hAnsiTheme="minorHAnsi" w:cstheme="minorHAnsi"/>
          <w:spacing w:val="-2"/>
          <w:w w:val="105"/>
        </w:rPr>
        <w:t>hrs</w:t>
      </w:r>
      <w:r w:rsidRPr="00CB6969">
        <w:rPr>
          <w:rFonts w:asciiTheme="minorHAnsi" w:hAnsiTheme="minorHAnsi" w:cstheme="minorHAnsi"/>
          <w:spacing w:val="-12"/>
          <w:w w:val="105"/>
        </w:rPr>
        <w:t xml:space="preserve"> </w:t>
      </w:r>
      <w:r w:rsidRPr="00CB6969">
        <w:rPr>
          <w:rFonts w:asciiTheme="minorHAnsi" w:hAnsiTheme="minorHAnsi" w:cstheme="minorHAnsi"/>
          <w:spacing w:val="-2"/>
          <w:w w:val="105"/>
        </w:rPr>
        <w:t>per</w:t>
      </w:r>
      <w:r w:rsidRPr="00CB6969">
        <w:rPr>
          <w:rFonts w:asciiTheme="minorHAnsi" w:hAnsiTheme="minorHAnsi" w:cstheme="minorHAnsi"/>
          <w:spacing w:val="-14"/>
          <w:w w:val="105"/>
        </w:rPr>
        <w:t xml:space="preserve"> </w:t>
      </w:r>
      <w:r w:rsidRPr="00CB6969">
        <w:rPr>
          <w:rFonts w:asciiTheme="minorHAnsi" w:hAnsiTheme="minorHAnsi" w:cstheme="minorHAnsi"/>
          <w:spacing w:val="-2"/>
          <w:w w:val="105"/>
        </w:rPr>
        <w:t>week.</w:t>
      </w:r>
    </w:p>
    <w:p w14:paraId="32387C4E" w14:textId="77777777" w:rsidR="0058084D" w:rsidRPr="00CB6969" w:rsidRDefault="0058084D">
      <w:pPr>
        <w:pStyle w:val="BodyText"/>
        <w:spacing w:before="43"/>
        <w:ind w:left="0"/>
        <w:rPr>
          <w:rFonts w:asciiTheme="minorHAnsi" w:hAnsiTheme="minorHAnsi" w:cstheme="minorHAnsi"/>
        </w:rPr>
      </w:pPr>
    </w:p>
    <w:p w14:paraId="3C059BDF" w14:textId="77777777" w:rsidR="0058084D" w:rsidRPr="00BA7E84" w:rsidRDefault="00D5564E" w:rsidP="001D478C">
      <w:pPr>
        <w:pStyle w:val="Heading3"/>
        <w:numPr>
          <w:ilvl w:val="1"/>
          <w:numId w:val="23"/>
        </w:numPr>
        <w:tabs>
          <w:tab w:val="left" w:pos="1153"/>
        </w:tabs>
        <w:rPr>
          <w:rFonts w:asciiTheme="minorHAnsi" w:hAnsiTheme="minorHAnsi" w:cstheme="minorHAnsi"/>
          <w:b/>
          <w:bCs/>
          <w:smallCaps/>
          <w:spacing w:val="-2"/>
          <w:w w:val="95"/>
        </w:rPr>
      </w:pPr>
      <w:bookmarkStart w:id="42" w:name="4.2_The_Trainers/Assessors"/>
      <w:bookmarkStart w:id="43" w:name="_bookmark21"/>
      <w:bookmarkEnd w:id="42"/>
      <w:bookmarkEnd w:id="43"/>
      <w:r w:rsidRPr="00BA7E84">
        <w:rPr>
          <w:rFonts w:asciiTheme="minorHAnsi" w:hAnsiTheme="minorHAnsi" w:cstheme="minorHAnsi"/>
          <w:b/>
          <w:bCs/>
          <w:smallCaps/>
          <w:spacing w:val="-2"/>
          <w:w w:val="95"/>
        </w:rPr>
        <w:t>The Trainers/Assessors</w:t>
      </w:r>
    </w:p>
    <w:p w14:paraId="3D5B21E4" w14:textId="764D6E5B" w:rsidR="0058084D" w:rsidRPr="00CB6969" w:rsidRDefault="00E92F63" w:rsidP="001D478C">
      <w:pPr>
        <w:pStyle w:val="BodyText"/>
        <w:spacing w:before="92" w:line="268" w:lineRule="auto"/>
        <w:rPr>
          <w:rFonts w:asciiTheme="minorHAnsi" w:hAnsiTheme="minorHAnsi" w:cstheme="minorHAnsi"/>
        </w:rPr>
      </w:pPr>
      <w:r>
        <w:rPr>
          <w:rFonts w:asciiTheme="minorHAnsi" w:hAnsiTheme="minorHAnsi" w:cstheme="minorHAnsi"/>
        </w:rPr>
        <w:t>MTC FutureReady</w:t>
      </w:r>
      <w:r w:rsidR="00D5564E" w:rsidRPr="00CB6969">
        <w:rPr>
          <w:rFonts w:asciiTheme="minorHAnsi" w:hAnsiTheme="minorHAnsi" w:cstheme="minorHAnsi"/>
        </w:rPr>
        <w:t xml:space="preserve"> employs qualified trainers/assessors who are industry/subject matter experts and are capable of delivering high quality of training to all students. All trainers/assessors</w:t>
      </w:r>
      <w:r w:rsidR="00D5564E" w:rsidRPr="00CB6969">
        <w:rPr>
          <w:rFonts w:asciiTheme="minorHAnsi" w:hAnsiTheme="minorHAnsi" w:cstheme="minorHAnsi"/>
          <w:spacing w:val="38"/>
        </w:rPr>
        <w:t xml:space="preserve"> </w:t>
      </w:r>
      <w:r w:rsidR="00D5564E" w:rsidRPr="00CB6969">
        <w:rPr>
          <w:rFonts w:asciiTheme="minorHAnsi" w:hAnsiTheme="minorHAnsi" w:cstheme="minorHAnsi"/>
        </w:rPr>
        <w:t>have</w:t>
      </w:r>
      <w:r w:rsidR="00D5564E" w:rsidRPr="00CB6969">
        <w:rPr>
          <w:rFonts w:asciiTheme="minorHAnsi" w:hAnsiTheme="minorHAnsi" w:cstheme="minorHAnsi"/>
          <w:spacing w:val="34"/>
        </w:rPr>
        <w:t xml:space="preserve"> </w:t>
      </w:r>
      <w:r w:rsidR="00D5564E" w:rsidRPr="00CB6969">
        <w:rPr>
          <w:rFonts w:asciiTheme="minorHAnsi" w:hAnsiTheme="minorHAnsi" w:cstheme="minorHAnsi"/>
        </w:rPr>
        <w:t>an</w:t>
      </w:r>
      <w:r w:rsidR="00D5564E" w:rsidRPr="00CB6969">
        <w:rPr>
          <w:rFonts w:asciiTheme="minorHAnsi" w:hAnsiTheme="minorHAnsi" w:cstheme="minorHAnsi"/>
          <w:spacing w:val="36"/>
        </w:rPr>
        <w:t xml:space="preserve"> </w:t>
      </w:r>
      <w:r w:rsidR="00D5564E" w:rsidRPr="00CB6969">
        <w:rPr>
          <w:rFonts w:asciiTheme="minorHAnsi" w:hAnsiTheme="minorHAnsi" w:cstheme="minorHAnsi"/>
        </w:rPr>
        <w:t>obligation</w:t>
      </w:r>
      <w:r w:rsidR="00D5564E" w:rsidRPr="00CB6969">
        <w:rPr>
          <w:rFonts w:asciiTheme="minorHAnsi" w:hAnsiTheme="minorHAnsi" w:cstheme="minorHAnsi"/>
          <w:spacing w:val="36"/>
        </w:rPr>
        <w:t xml:space="preserve"> </w:t>
      </w:r>
      <w:r w:rsidR="00D5564E" w:rsidRPr="00CB6969">
        <w:rPr>
          <w:rFonts w:asciiTheme="minorHAnsi" w:hAnsiTheme="minorHAnsi" w:cstheme="minorHAnsi"/>
        </w:rPr>
        <w:t>to</w:t>
      </w:r>
      <w:r w:rsidR="00D5564E" w:rsidRPr="00CB6969">
        <w:rPr>
          <w:rFonts w:asciiTheme="minorHAnsi" w:hAnsiTheme="minorHAnsi" w:cstheme="minorHAnsi"/>
          <w:spacing w:val="36"/>
        </w:rPr>
        <w:t xml:space="preserve"> </w:t>
      </w:r>
      <w:r w:rsidR="00D5564E" w:rsidRPr="00CB6969">
        <w:rPr>
          <w:rFonts w:asciiTheme="minorHAnsi" w:hAnsiTheme="minorHAnsi" w:cstheme="minorHAnsi"/>
        </w:rPr>
        <w:t>maintain</w:t>
      </w:r>
      <w:r w:rsidR="00D5564E" w:rsidRPr="00CB6969">
        <w:rPr>
          <w:rFonts w:asciiTheme="minorHAnsi" w:hAnsiTheme="minorHAnsi" w:cstheme="minorHAnsi"/>
          <w:spacing w:val="36"/>
        </w:rPr>
        <w:t xml:space="preserve"> </w:t>
      </w:r>
      <w:r w:rsidR="00D5564E" w:rsidRPr="00CB6969">
        <w:rPr>
          <w:rFonts w:asciiTheme="minorHAnsi" w:hAnsiTheme="minorHAnsi" w:cstheme="minorHAnsi"/>
        </w:rPr>
        <w:t>currency</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of</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their</w:t>
      </w:r>
      <w:r w:rsidR="00D5564E" w:rsidRPr="00CB6969">
        <w:rPr>
          <w:rFonts w:asciiTheme="minorHAnsi" w:hAnsiTheme="minorHAnsi" w:cstheme="minorHAnsi"/>
          <w:spacing w:val="34"/>
        </w:rPr>
        <w:t xml:space="preserve"> </w:t>
      </w:r>
      <w:r w:rsidR="00D5564E" w:rsidRPr="00CB6969">
        <w:rPr>
          <w:rFonts w:asciiTheme="minorHAnsi" w:hAnsiTheme="minorHAnsi" w:cstheme="minorHAnsi"/>
        </w:rPr>
        <w:t>knowledge</w:t>
      </w:r>
      <w:r w:rsidR="00D5564E" w:rsidRPr="00CB6969">
        <w:rPr>
          <w:rFonts w:asciiTheme="minorHAnsi" w:hAnsiTheme="minorHAnsi" w:cstheme="minorHAnsi"/>
          <w:spacing w:val="34"/>
        </w:rPr>
        <w:t xml:space="preserve"> </w:t>
      </w:r>
      <w:r w:rsidR="00D5564E" w:rsidRPr="00CB6969">
        <w:rPr>
          <w:rFonts w:asciiTheme="minorHAnsi" w:hAnsiTheme="minorHAnsi" w:cstheme="minorHAnsi"/>
        </w:rPr>
        <w:t>and</w:t>
      </w:r>
      <w:r w:rsidR="001D478C">
        <w:rPr>
          <w:rFonts w:asciiTheme="minorHAnsi" w:hAnsiTheme="minorHAnsi" w:cstheme="minorHAnsi"/>
        </w:rPr>
        <w:t xml:space="preserve"> </w:t>
      </w:r>
      <w:r w:rsidR="00D5564E" w:rsidRPr="00CB6969">
        <w:rPr>
          <w:rFonts w:asciiTheme="minorHAnsi" w:hAnsiTheme="minorHAnsi" w:cstheme="minorHAnsi"/>
        </w:rPr>
        <w:t xml:space="preserve">skills annually to continue delivering training and assessment activities of our </w:t>
      </w:r>
      <w:r w:rsidR="00D5564E" w:rsidRPr="00CB6969">
        <w:rPr>
          <w:rFonts w:asciiTheme="minorHAnsi" w:hAnsiTheme="minorHAnsi" w:cstheme="minorHAnsi"/>
          <w:spacing w:val="-2"/>
        </w:rPr>
        <w:t>students.</w:t>
      </w:r>
    </w:p>
    <w:p w14:paraId="6C2FF47A" w14:textId="77777777" w:rsidR="0058084D" w:rsidRDefault="00D5564E">
      <w:pPr>
        <w:pStyle w:val="BodyText"/>
        <w:spacing w:before="3" w:line="268" w:lineRule="auto"/>
        <w:ind w:right="353"/>
        <w:jc w:val="both"/>
        <w:rPr>
          <w:rFonts w:asciiTheme="minorHAnsi" w:hAnsiTheme="minorHAnsi" w:cstheme="minorHAnsi"/>
          <w:w w:val="105"/>
        </w:rPr>
      </w:pPr>
      <w:r w:rsidRPr="00CB6969">
        <w:rPr>
          <w:rFonts w:asciiTheme="minorHAnsi" w:hAnsiTheme="minorHAnsi" w:cstheme="minorHAnsi"/>
          <w:w w:val="105"/>
        </w:rPr>
        <w:t>Career Transition Program (CTA): sessions are based on an interactive and collaborative approach by our qualified professional Facilitator who will encourage students</w:t>
      </w:r>
      <w:r w:rsidRPr="00CB6969">
        <w:rPr>
          <w:rFonts w:asciiTheme="minorHAnsi" w:hAnsiTheme="minorHAnsi" w:cstheme="minorHAnsi"/>
          <w:spacing w:val="-13"/>
          <w:w w:val="105"/>
        </w:rPr>
        <w:t xml:space="preserve"> </w:t>
      </w:r>
      <w:r w:rsidRPr="00CB6969">
        <w:rPr>
          <w:rFonts w:asciiTheme="minorHAnsi" w:hAnsiTheme="minorHAnsi" w:cstheme="minorHAnsi"/>
          <w:w w:val="105"/>
        </w:rPr>
        <w:t>to</w:t>
      </w:r>
      <w:r w:rsidRPr="00CB6969">
        <w:rPr>
          <w:rFonts w:asciiTheme="minorHAnsi" w:hAnsiTheme="minorHAnsi" w:cstheme="minorHAnsi"/>
          <w:spacing w:val="-14"/>
          <w:w w:val="105"/>
        </w:rPr>
        <w:t xml:space="preserve"> </w:t>
      </w:r>
      <w:r w:rsidRPr="00CB6969">
        <w:rPr>
          <w:rFonts w:asciiTheme="minorHAnsi" w:hAnsiTheme="minorHAnsi" w:cstheme="minorHAnsi"/>
          <w:w w:val="105"/>
        </w:rPr>
        <w:t>share</w:t>
      </w:r>
      <w:r w:rsidRPr="00CB6969">
        <w:rPr>
          <w:rFonts w:asciiTheme="minorHAnsi" w:hAnsiTheme="minorHAnsi" w:cstheme="minorHAnsi"/>
          <w:spacing w:val="-15"/>
          <w:w w:val="105"/>
        </w:rPr>
        <w:t xml:space="preserve"> </w:t>
      </w:r>
      <w:r w:rsidRPr="00CB6969">
        <w:rPr>
          <w:rFonts w:asciiTheme="minorHAnsi" w:hAnsiTheme="minorHAnsi" w:cstheme="minorHAnsi"/>
          <w:w w:val="105"/>
        </w:rPr>
        <w:t>their</w:t>
      </w:r>
      <w:r w:rsidRPr="00CB6969">
        <w:rPr>
          <w:rFonts w:asciiTheme="minorHAnsi" w:hAnsiTheme="minorHAnsi" w:cstheme="minorHAnsi"/>
          <w:spacing w:val="-15"/>
          <w:w w:val="105"/>
        </w:rPr>
        <w:t xml:space="preserve"> </w:t>
      </w:r>
      <w:r w:rsidRPr="00CB6969">
        <w:rPr>
          <w:rFonts w:asciiTheme="minorHAnsi" w:hAnsiTheme="minorHAnsi" w:cstheme="minorHAnsi"/>
          <w:w w:val="105"/>
        </w:rPr>
        <w:t>ideas</w:t>
      </w:r>
      <w:r w:rsidRPr="00CB6969">
        <w:rPr>
          <w:rFonts w:asciiTheme="minorHAnsi" w:hAnsiTheme="minorHAnsi" w:cstheme="minorHAnsi"/>
          <w:spacing w:val="-13"/>
          <w:w w:val="105"/>
        </w:rPr>
        <w:t xml:space="preserve"> </w:t>
      </w:r>
      <w:r w:rsidRPr="00CB6969">
        <w:rPr>
          <w:rFonts w:asciiTheme="minorHAnsi" w:hAnsiTheme="minorHAnsi" w:cstheme="minorHAnsi"/>
          <w:w w:val="105"/>
        </w:rPr>
        <w:t>and</w:t>
      </w:r>
      <w:r w:rsidRPr="00CB6969">
        <w:rPr>
          <w:rFonts w:asciiTheme="minorHAnsi" w:hAnsiTheme="minorHAnsi" w:cstheme="minorHAnsi"/>
          <w:spacing w:val="-12"/>
          <w:w w:val="105"/>
        </w:rPr>
        <w:t xml:space="preserve"> </w:t>
      </w:r>
      <w:r w:rsidRPr="00CB6969">
        <w:rPr>
          <w:rFonts w:asciiTheme="minorHAnsi" w:hAnsiTheme="minorHAnsi" w:cstheme="minorHAnsi"/>
          <w:w w:val="105"/>
        </w:rPr>
        <w:t>will</w:t>
      </w:r>
      <w:r w:rsidRPr="00CB6969">
        <w:rPr>
          <w:rFonts w:asciiTheme="minorHAnsi" w:hAnsiTheme="minorHAnsi" w:cstheme="minorHAnsi"/>
          <w:spacing w:val="-13"/>
          <w:w w:val="105"/>
        </w:rPr>
        <w:t xml:space="preserve"> </w:t>
      </w:r>
      <w:r w:rsidRPr="00CB6969">
        <w:rPr>
          <w:rFonts w:asciiTheme="minorHAnsi" w:hAnsiTheme="minorHAnsi" w:cstheme="minorHAnsi"/>
          <w:w w:val="105"/>
        </w:rPr>
        <w:t>support</w:t>
      </w:r>
      <w:r w:rsidRPr="00CB6969">
        <w:rPr>
          <w:rFonts w:asciiTheme="minorHAnsi" w:hAnsiTheme="minorHAnsi" w:cstheme="minorHAnsi"/>
          <w:spacing w:val="-13"/>
          <w:w w:val="105"/>
        </w:rPr>
        <w:t xml:space="preserve"> </w:t>
      </w:r>
      <w:r w:rsidRPr="00CB6969">
        <w:rPr>
          <w:rFonts w:asciiTheme="minorHAnsi" w:hAnsiTheme="minorHAnsi" w:cstheme="minorHAnsi"/>
          <w:w w:val="105"/>
        </w:rPr>
        <w:t>students</w:t>
      </w:r>
      <w:r w:rsidRPr="00CB6969">
        <w:rPr>
          <w:rFonts w:asciiTheme="minorHAnsi" w:hAnsiTheme="minorHAnsi" w:cstheme="minorHAnsi"/>
          <w:spacing w:val="-13"/>
          <w:w w:val="105"/>
        </w:rPr>
        <w:t xml:space="preserve"> </w:t>
      </w:r>
      <w:r w:rsidRPr="00CB6969">
        <w:rPr>
          <w:rFonts w:asciiTheme="minorHAnsi" w:hAnsiTheme="minorHAnsi" w:cstheme="minorHAnsi"/>
          <w:w w:val="105"/>
        </w:rPr>
        <w:t>throughout</w:t>
      </w:r>
      <w:r w:rsidRPr="00CB6969">
        <w:rPr>
          <w:rFonts w:asciiTheme="minorHAnsi" w:hAnsiTheme="minorHAnsi" w:cstheme="minorHAnsi"/>
          <w:spacing w:val="-13"/>
          <w:w w:val="105"/>
        </w:rPr>
        <w:t xml:space="preserve"> </w:t>
      </w:r>
      <w:r w:rsidRPr="00CB6969">
        <w:rPr>
          <w:rFonts w:asciiTheme="minorHAnsi" w:hAnsiTheme="minorHAnsi" w:cstheme="minorHAnsi"/>
          <w:w w:val="105"/>
        </w:rPr>
        <w:t>the</w:t>
      </w:r>
      <w:r w:rsidRPr="00CB6969">
        <w:rPr>
          <w:rFonts w:asciiTheme="minorHAnsi" w:hAnsiTheme="minorHAnsi" w:cstheme="minorHAnsi"/>
          <w:spacing w:val="-15"/>
          <w:w w:val="105"/>
        </w:rPr>
        <w:t xml:space="preserve"> </w:t>
      </w:r>
      <w:r w:rsidRPr="00CB6969">
        <w:rPr>
          <w:rFonts w:asciiTheme="minorHAnsi" w:hAnsiTheme="minorHAnsi" w:cstheme="minorHAnsi"/>
          <w:w w:val="105"/>
        </w:rPr>
        <w:t>course.</w:t>
      </w:r>
    </w:p>
    <w:p w14:paraId="31DA74CE" w14:textId="77777777" w:rsidR="001D478C" w:rsidRDefault="001D478C">
      <w:pPr>
        <w:pStyle w:val="BodyText"/>
        <w:spacing w:before="3" w:line="268" w:lineRule="auto"/>
        <w:ind w:right="353"/>
        <w:jc w:val="both"/>
        <w:rPr>
          <w:rFonts w:asciiTheme="minorHAnsi" w:hAnsiTheme="minorHAnsi" w:cstheme="minorHAnsi"/>
          <w:w w:val="105"/>
        </w:rPr>
      </w:pPr>
    </w:p>
    <w:p w14:paraId="6C7C6D4E" w14:textId="77777777" w:rsidR="001D478C" w:rsidRDefault="001D478C">
      <w:pPr>
        <w:pStyle w:val="BodyText"/>
        <w:spacing w:before="3" w:line="268" w:lineRule="auto"/>
        <w:ind w:right="353"/>
        <w:jc w:val="both"/>
        <w:rPr>
          <w:rFonts w:asciiTheme="minorHAnsi" w:hAnsiTheme="minorHAnsi" w:cstheme="minorHAnsi"/>
          <w:w w:val="105"/>
        </w:rPr>
      </w:pPr>
    </w:p>
    <w:p w14:paraId="79BA6C6F" w14:textId="77777777" w:rsidR="001D478C" w:rsidRDefault="001D478C">
      <w:pPr>
        <w:pStyle w:val="BodyText"/>
        <w:spacing w:before="3" w:line="268" w:lineRule="auto"/>
        <w:ind w:right="353"/>
        <w:jc w:val="both"/>
        <w:rPr>
          <w:rFonts w:asciiTheme="minorHAnsi" w:hAnsiTheme="minorHAnsi" w:cstheme="minorHAnsi"/>
          <w:w w:val="105"/>
        </w:rPr>
      </w:pPr>
    </w:p>
    <w:p w14:paraId="202EDF48" w14:textId="77777777" w:rsidR="001D478C" w:rsidRPr="00CB6969" w:rsidRDefault="001D478C">
      <w:pPr>
        <w:pStyle w:val="BodyText"/>
        <w:spacing w:before="3" w:line="268" w:lineRule="auto"/>
        <w:ind w:right="353"/>
        <w:jc w:val="both"/>
        <w:rPr>
          <w:rFonts w:asciiTheme="minorHAnsi" w:hAnsiTheme="minorHAnsi" w:cstheme="minorHAnsi"/>
        </w:rPr>
      </w:pPr>
    </w:p>
    <w:p w14:paraId="06C2E58F" w14:textId="77777777" w:rsidR="0058084D" w:rsidRPr="001D478C" w:rsidRDefault="00D5564E" w:rsidP="001D478C">
      <w:pPr>
        <w:pStyle w:val="Heading3"/>
        <w:numPr>
          <w:ilvl w:val="1"/>
          <w:numId w:val="23"/>
        </w:numPr>
        <w:tabs>
          <w:tab w:val="left" w:pos="1153"/>
        </w:tabs>
        <w:rPr>
          <w:rFonts w:asciiTheme="minorHAnsi" w:hAnsiTheme="minorHAnsi" w:cstheme="minorHAnsi"/>
          <w:b/>
          <w:bCs/>
          <w:smallCaps/>
          <w:spacing w:val="-2"/>
          <w:w w:val="95"/>
        </w:rPr>
      </w:pPr>
      <w:bookmarkStart w:id="44" w:name="4.3_Learning_Resources"/>
      <w:bookmarkStart w:id="45" w:name="_bookmark22"/>
      <w:bookmarkEnd w:id="44"/>
      <w:bookmarkEnd w:id="45"/>
      <w:r w:rsidRPr="001D478C">
        <w:rPr>
          <w:rFonts w:asciiTheme="minorHAnsi" w:hAnsiTheme="minorHAnsi" w:cstheme="minorHAnsi"/>
          <w:b/>
          <w:bCs/>
          <w:smallCaps/>
          <w:spacing w:val="-2"/>
          <w:w w:val="95"/>
        </w:rPr>
        <w:lastRenderedPageBreak/>
        <w:t>Learning Resources</w:t>
      </w:r>
    </w:p>
    <w:p w14:paraId="7DED4E86" w14:textId="77777777" w:rsidR="0058084D" w:rsidRPr="00CB6969" w:rsidRDefault="00D5564E">
      <w:pPr>
        <w:pStyle w:val="BodyText"/>
        <w:spacing w:before="92" w:line="268" w:lineRule="auto"/>
        <w:rPr>
          <w:rFonts w:asciiTheme="minorHAnsi" w:hAnsiTheme="minorHAnsi" w:cstheme="minorHAnsi"/>
        </w:rPr>
      </w:pPr>
      <w:r w:rsidRPr="00CB6969">
        <w:rPr>
          <w:rFonts w:asciiTheme="minorHAnsi" w:hAnsiTheme="minorHAnsi" w:cstheme="minorHAnsi"/>
          <w:w w:val="105"/>
        </w:rPr>
        <w:t>MTC</w:t>
      </w:r>
      <w:r w:rsidRPr="00CB6969">
        <w:rPr>
          <w:rFonts w:asciiTheme="minorHAnsi" w:hAnsiTheme="minorHAnsi" w:cstheme="minorHAnsi"/>
          <w:spacing w:val="-16"/>
          <w:w w:val="105"/>
        </w:rPr>
        <w:t xml:space="preserve"> </w:t>
      </w:r>
      <w:r w:rsidRPr="00CB6969">
        <w:rPr>
          <w:rFonts w:asciiTheme="minorHAnsi" w:hAnsiTheme="minorHAnsi" w:cstheme="minorHAnsi"/>
          <w:w w:val="105"/>
        </w:rPr>
        <w:t>students</w:t>
      </w:r>
      <w:r w:rsidRPr="00CB6969">
        <w:rPr>
          <w:rFonts w:asciiTheme="minorHAnsi" w:hAnsiTheme="minorHAnsi" w:cstheme="minorHAnsi"/>
          <w:spacing w:val="-16"/>
          <w:w w:val="105"/>
        </w:rPr>
        <w:t xml:space="preserve"> </w:t>
      </w:r>
      <w:r w:rsidRPr="00CB6969">
        <w:rPr>
          <w:rFonts w:asciiTheme="minorHAnsi" w:hAnsiTheme="minorHAnsi" w:cstheme="minorHAnsi"/>
          <w:w w:val="105"/>
        </w:rPr>
        <w:t>are</w:t>
      </w:r>
      <w:r w:rsidRPr="00CB6969">
        <w:rPr>
          <w:rFonts w:asciiTheme="minorHAnsi" w:hAnsiTheme="minorHAnsi" w:cstheme="minorHAnsi"/>
          <w:spacing w:val="-18"/>
          <w:w w:val="105"/>
        </w:rPr>
        <w:t xml:space="preserve"> </w:t>
      </w:r>
      <w:r w:rsidRPr="00CB6969">
        <w:rPr>
          <w:rFonts w:asciiTheme="minorHAnsi" w:hAnsiTheme="minorHAnsi" w:cstheme="minorHAnsi"/>
          <w:w w:val="105"/>
        </w:rPr>
        <w:t>provided</w:t>
      </w:r>
      <w:r w:rsidRPr="00CB6969">
        <w:rPr>
          <w:rFonts w:asciiTheme="minorHAnsi" w:hAnsiTheme="minorHAnsi" w:cstheme="minorHAnsi"/>
          <w:spacing w:val="-15"/>
          <w:w w:val="105"/>
        </w:rPr>
        <w:t xml:space="preserve"> </w:t>
      </w:r>
      <w:r w:rsidRPr="00CB6969">
        <w:rPr>
          <w:rFonts w:asciiTheme="minorHAnsi" w:hAnsiTheme="minorHAnsi" w:cstheme="minorHAnsi"/>
          <w:w w:val="105"/>
        </w:rPr>
        <w:t>dedicated</w:t>
      </w:r>
      <w:r w:rsidRPr="00CB6969">
        <w:rPr>
          <w:rFonts w:asciiTheme="minorHAnsi" w:hAnsiTheme="minorHAnsi" w:cstheme="minorHAnsi"/>
          <w:spacing w:val="-15"/>
          <w:w w:val="105"/>
        </w:rPr>
        <w:t xml:space="preserve"> </w:t>
      </w:r>
      <w:r w:rsidRPr="00CB6969">
        <w:rPr>
          <w:rFonts w:asciiTheme="minorHAnsi" w:hAnsiTheme="minorHAnsi" w:cstheme="minorHAnsi"/>
          <w:w w:val="105"/>
        </w:rPr>
        <w:t>learning</w:t>
      </w:r>
      <w:r w:rsidRPr="00CB6969">
        <w:rPr>
          <w:rFonts w:asciiTheme="minorHAnsi" w:hAnsiTheme="minorHAnsi" w:cstheme="minorHAnsi"/>
          <w:spacing w:val="-15"/>
          <w:w w:val="105"/>
        </w:rPr>
        <w:t xml:space="preserve"> </w:t>
      </w:r>
      <w:r w:rsidRPr="00CB6969">
        <w:rPr>
          <w:rFonts w:asciiTheme="minorHAnsi" w:hAnsiTheme="minorHAnsi" w:cstheme="minorHAnsi"/>
          <w:w w:val="105"/>
        </w:rPr>
        <w:t>resources</w:t>
      </w:r>
      <w:r w:rsidRPr="00CB6969">
        <w:rPr>
          <w:rFonts w:asciiTheme="minorHAnsi" w:hAnsiTheme="minorHAnsi" w:cstheme="minorHAnsi"/>
          <w:spacing w:val="-16"/>
          <w:w w:val="105"/>
        </w:rPr>
        <w:t xml:space="preserve"> </w:t>
      </w:r>
      <w:r w:rsidRPr="00CB6969">
        <w:rPr>
          <w:rFonts w:asciiTheme="minorHAnsi" w:hAnsiTheme="minorHAnsi" w:cstheme="minorHAnsi"/>
          <w:w w:val="105"/>
        </w:rPr>
        <w:t>on</w:t>
      </w:r>
      <w:r w:rsidRPr="00CB6969">
        <w:rPr>
          <w:rFonts w:asciiTheme="minorHAnsi" w:hAnsiTheme="minorHAnsi" w:cstheme="minorHAnsi"/>
          <w:spacing w:val="-17"/>
          <w:w w:val="105"/>
        </w:rPr>
        <w:t xml:space="preserve"> </w:t>
      </w:r>
      <w:r w:rsidRPr="00CB6969">
        <w:rPr>
          <w:rFonts w:asciiTheme="minorHAnsi" w:hAnsiTheme="minorHAnsi" w:cstheme="minorHAnsi"/>
          <w:w w:val="105"/>
        </w:rPr>
        <w:t>commencement</w:t>
      </w:r>
      <w:r w:rsidRPr="00CB6969">
        <w:rPr>
          <w:rFonts w:asciiTheme="minorHAnsi" w:hAnsiTheme="minorHAnsi" w:cstheme="minorHAnsi"/>
          <w:spacing w:val="-16"/>
          <w:w w:val="105"/>
        </w:rPr>
        <w:t xml:space="preserve"> </w:t>
      </w:r>
      <w:r w:rsidRPr="00CB6969">
        <w:rPr>
          <w:rFonts w:asciiTheme="minorHAnsi" w:hAnsiTheme="minorHAnsi" w:cstheme="minorHAnsi"/>
          <w:w w:val="105"/>
        </w:rPr>
        <w:t>of</w:t>
      </w:r>
      <w:r w:rsidRPr="00CB6969">
        <w:rPr>
          <w:rFonts w:asciiTheme="minorHAnsi" w:hAnsiTheme="minorHAnsi" w:cstheme="minorHAnsi"/>
          <w:spacing w:val="-14"/>
          <w:w w:val="105"/>
        </w:rPr>
        <w:t xml:space="preserve"> </w:t>
      </w:r>
      <w:r w:rsidRPr="00CB6969">
        <w:rPr>
          <w:rFonts w:asciiTheme="minorHAnsi" w:hAnsiTheme="minorHAnsi" w:cstheme="minorHAnsi"/>
          <w:w w:val="105"/>
        </w:rPr>
        <w:t xml:space="preserve">their </w:t>
      </w:r>
      <w:r w:rsidRPr="00CB6969">
        <w:rPr>
          <w:rFonts w:asciiTheme="minorHAnsi" w:hAnsiTheme="minorHAnsi" w:cstheme="minorHAnsi"/>
          <w:spacing w:val="-2"/>
          <w:w w:val="105"/>
        </w:rPr>
        <w:t>training.</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These</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resources</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are</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specifically</w:t>
      </w:r>
      <w:r w:rsidRPr="00CB6969">
        <w:rPr>
          <w:rFonts w:asciiTheme="minorHAnsi" w:hAnsiTheme="minorHAnsi" w:cstheme="minorHAnsi"/>
          <w:spacing w:val="-7"/>
          <w:w w:val="105"/>
        </w:rPr>
        <w:t xml:space="preserve"> </w:t>
      </w:r>
      <w:r w:rsidRPr="00CB6969">
        <w:rPr>
          <w:rFonts w:asciiTheme="minorHAnsi" w:hAnsiTheme="minorHAnsi" w:cstheme="minorHAnsi"/>
          <w:spacing w:val="-2"/>
          <w:w w:val="105"/>
        </w:rPr>
        <w:t>designed</w:t>
      </w:r>
      <w:r w:rsidRPr="00CB6969">
        <w:rPr>
          <w:rFonts w:asciiTheme="minorHAnsi" w:hAnsiTheme="minorHAnsi" w:cstheme="minorHAnsi"/>
          <w:spacing w:val="-7"/>
          <w:w w:val="105"/>
        </w:rPr>
        <w:t xml:space="preserve"> </w:t>
      </w:r>
      <w:r w:rsidRPr="00CB6969">
        <w:rPr>
          <w:rFonts w:asciiTheme="minorHAnsi" w:hAnsiTheme="minorHAnsi" w:cstheme="minorHAnsi"/>
          <w:spacing w:val="-2"/>
          <w:w w:val="105"/>
        </w:rPr>
        <w:t>to</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ensure</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our</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students</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get</w:t>
      </w:r>
      <w:r w:rsidRPr="00CB6969">
        <w:rPr>
          <w:rFonts w:asciiTheme="minorHAnsi" w:hAnsiTheme="minorHAnsi" w:cstheme="minorHAnsi"/>
          <w:spacing w:val="-8"/>
          <w:w w:val="105"/>
        </w:rPr>
        <w:t xml:space="preserve"> </w:t>
      </w:r>
      <w:r w:rsidR="001A6858" w:rsidRPr="00CB6969">
        <w:rPr>
          <w:rFonts w:asciiTheme="minorHAnsi" w:hAnsiTheme="minorHAnsi" w:cstheme="minorHAnsi"/>
          <w:spacing w:val="-2"/>
          <w:w w:val="105"/>
        </w:rPr>
        <w:t>a proper</w:t>
      </w:r>
      <w:r w:rsidRPr="00CB6969">
        <w:rPr>
          <w:rFonts w:asciiTheme="minorHAnsi" w:hAnsiTheme="minorHAnsi" w:cstheme="minorHAnsi"/>
          <w:spacing w:val="-2"/>
          <w:w w:val="105"/>
        </w:rPr>
        <w:t xml:space="preserve"> </w:t>
      </w:r>
      <w:r w:rsidRPr="00CB6969">
        <w:rPr>
          <w:rFonts w:asciiTheme="minorHAnsi" w:hAnsiTheme="minorHAnsi" w:cstheme="minorHAnsi"/>
          <w:w w:val="105"/>
        </w:rPr>
        <w:t>understanding</w:t>
      </w:r>
      <w:r w:rsidRPr="00CB6969">
        <w:rPr>
          <w:rFonts w:asciiTheme="minorHAnsi" w:hAnsiTheme="minorHAnsi" w:cstheme="minorHAnsi"/>
          <w:spacing w:val="-6"/>
          <w:w w:val="105"/>
        </w:rPr>
        <w:t xml:space="preserve"> </w:t>
      </w:r>
      <w:r w:rsidRPr="00CB6969">
        <w:rPr>
          <w:rFonts w:asciiTheme="minorHAnsi" w:hAnsiTheme="minorHAnsi" w:cstheme="minorHAnsi"/>
          <w:w w:val="105"/>
        </w:rPr>
        <w:t>of</w:t>
      </w:r>
      <w:r w:rsidRPr="00CB6969">
        <w:rPr>
          <w:rFonts w:asciiTheme="minorHAnsi" w:hAnsiTheme="minorHAnsi" w:cstheme="minorHAnsi"/>
          <w:spacing w:val="-5"/>
          <w:w w:val="105"/>
        </w:rPr>
        <w:t xml:space="preserve"> </w:t>
      </w:r>
      <w:r w:rsidRPr="00CB6969">
        <w:rPr>
          <w:rFonts w:asciiTheme="minorHAnsi" w:hAnsiTheme="minorHAnsi" w:cstheme="minorHAnsi"/>
          <w:w w:val="105"/>
        </w:rPr>
        <w:t>the</w:t>
      </w:r>
      <w:r w:rsidRPr="00CB6969">
        <w:rPr>
          <w:rFonts w:asciiTheme="minorHAnsi" w:hAnsiTheme="minorHAnsi" w:cstheme="minorHAnsi"/>
          <w:spacing w:val="-9"/>
          <w:w w:val="105"/>
        </w:rPr>
        <w:t xml:space="preserve"> </w:t>
      </w:r>
      <w:r w:rsidRPr="00CB6969">
        <w:rPr>
          <w:rFonts w:asciiTheme="minorHAnsi" w:hAnsiTheme="minorHAnsi" w:cstheme="minorHAnsi"/>
          <w:w w:val="105"/>
        </w:rPr>
        <w:t>subject,</w:t>
      </w:r>
      <w:r w:rsidRPr="00CB6969">
        <w:rPr>
          <w:rFonts w:asciiTheme="minorHAnsi" w:hAnsiTheme="minorHAnsi" w:cstheme="minorHAnsi"/>
          <w:spacing w:val="-12"/>
          <w:w w:val="105"/>
        </w:rPr>
        <w:t xml:space="preserve"> </w:t>
      </w:r>
      <w:r w:rsidRPr="00CB6969">
        <w:rPr>
          <w:rFonts w:asciiTheme="minorHAnsi" w:hAnsiTheme="minorHAnsi" w:cstheme="minorHAnsi"/>
          <w:w w:val="105"/>
        </w:rPr>
        <w:t>and</w:t>
      </w:r>
      <w:r w:rsidRPr="00CB6969">
        <w:rPr>
          <w:rFonts w:asciiTheme="minorHAnsi" w:hAnsiTheme="minorHAnsi" w:cstheme="minorHAnsi"/>
          <w:spacing w:val="-6"/>
          <w:w w:val="105"/>
        </w:rPr>
        <w:t xml:space="preserve"> </w:t>
      </w:r>
      <w:r w:rsidRPr="00CB6969">
        <w:rPr>
          <w:rFonts w:asciiTheme="minorHAnsi" w:hAnsiTheme="minorHAnsi" w:cstheme="minorHAnsi"/>
          <w:w w:val="105"/>
        </w:rPr>
        <w:t>assist</w:t>
      </w:r>
      <w:r w:rsidRPr="00CB6969">
        <w:rPr>
          <w:rFonts w:asciiTheme="minorHAnsi" w:hAnsiTheme="minorHAnsi" w:cstheme="minorHAnsi"/>
          <w:spacing w:val="-13"/>
          <w:w w:val="105"/>
        </w:rPr>
        <w:t xml:space="preserve"> </w:t>
      </w:r>
      <w:r w:rsidRPr="00CB6969">
        <w:rPr>
          <w:rFonts w:asciiTheme="minorHAnsi" w:hAnsiTheme="minorHAnsi" w:cstheme="minorHAnsi"/>
          <w:w w:val="105"/>
        </w:rPr>
        <w:t>in</w:t>
      </w:r>
      <w:r w:rsidRPr="00CB6969">
        <w:rPr>
          <w:rFonts w:asciiTheme="minorHAnsi" w:hAnsiTheme="minorHAnsi" w:cstheme="minorHAnsi"/>
          <w:spacing w:val="-8"/>
          <w:w w:val="105"/>
        </w:rPr>
        <w:t xml:space="preserve"> </w:t>
      </w:r>
      <w:r w:rsidRPr="00CB6969">
        <w:rPr>
          <w:rFonts w:asciiTheme="minorHAnsi" w:hAnsiTheme="minorHAnsi" w:cstheme="minorHAnsi"/>
          <w:w w:val="105"/>
        </w:rPr>
        <w:t>completion</w:t>
      </w:r>
      <w:r w:rsidRPr="00CB6969">
        <w:rPr>
          <w:rFonts w:asciiTheme="minorHAnsi" w:hAnsiTheme="minorHAnsi" w:cstheme="minorHAnsi"/>
          <w:spacing w:val="-8"/>
          <w:w w:val="105"/>
        </w:rPr>
        <w:t xml:space="preserve"> </w:t>
      </w:r>
      <w:r w:rsidRPr="00CB6969">
        <w:rPr>
          <w:rFonts w:asciiTheme="minorHAnsi" w:hAnsiTheme="minorHAnsi" w:cstheme="minorHAnsi"/>
          <w:w w:val="105"/>
        </w:rPr>
        <w:t>of</w:t>
      </w:r>
      <w:r w:rsidRPr="00CB6969">
        <w:rPr>
          <w:rFonts w:asciiTheme="minorHAnsi" w:hAnsiTheme="minorHAnsi" w:cstheme="minorHAnsi"/>
          <w:spacing w:val="-5"/>
          <w:w w:val="105"/>
        </w:rPr>
        <w:t xml:space="preserve"> </w:t>
      </w:r>
      <w:r w:rsidRPr="00CB6969">
        <w:rPr>
          <w:rFonts w:asciiTheme="minorHAnsi" w:hAnsiTheme="minorHAnsi" w:cstheme="minorHAnsi"/>
          <w:w w:val="105"/>
        </w:rPr>
        <w:t>the</w:t>
      </w:r>
      <w:r w:rsidRPr="00CB6969">
        <w:rPr>
          <w:rFonts w:asciiTheme="minorHAnsi" w:hAnsiTheme="minorHAnsi" w:cstheme="minorHAnsi"/>
          <w:spacing w:val="-9"/>
          <w:w w:val="105"/>
        </w:rPr>
        <w:t xml:space="preserve"> </w:t>
      </w:r>
      <w:r w:rsidRPr="00CB6969">
        <w:rPr>
          <w:rFonts w:asciiTheme="minorHAnsi" w:hAnsiTheme="minorHAnsi" w:cstheme="minorHAnsi"/>
          <w:w w:val="105"/>
        </w:rPr>
        <w:t>required</w:t>
      </w:r>
      <w:r w:rsidRPr="00CB6969">
        <w:rPr>
          <w:rFonts w:asciiTheme="minorHAnsi" w:hAnsiTheme="minorHAnsi" w:cstheme="minorHAnsi"/>
          <w:spacing w:val="-6"/>
          <w:w w:val="105"/>
        </w:rPr>
        <w:t xml:space="preserve"> </w:t>
      </w:r>
      <w:r w:rsidRPr="00CB6969">
        <w:rPr>
          <w:rFonts w:asciiTheme="minorHAnsi" w:hAnsiTheme="minorHAnsi" w:cstheme="minorHAnsi"/>
          <w:w w:val="105"/>
        </w:rPr>
        <w:t xml:space="preserve">assessment </w:t>
      </w:r>
      <w:r w:rsidRPr="00CB6969">
        <w:rPr>
          <w:rFonts w:asciiTheme="minorHAnsi" w:hAnsiTheme="minorHAnsi" w:cstheme="minorHAnsi"/>
          <w:spacing w:val="-2"/>
          <w:w w:val="105"/>
        </w:rPr>
        <w:t>tasks.</w:t>
      </w:r>
    </w:p>
    <w:p w14:paraId="13EA77FF" w14:textId="77777777" w:rsidR="0058084D" w:rsidRPr="00CB6969" w:rsidRDefault="0058084D">
      <w:pPr>
        <w:pStyle w:val="BodyText"/>
        <w:spacing w:before="41"/>
        <w:ind w:left="0"/>
        <w:rPr>
          <w:rFonts w:asciiTheme="minorHAnsi" w:hAnsiTheme="minorHAnsi" w:cstheme="minorHAnsi"/>
        </w:rPr>
      </w:pPr>
    </w:p>
    <w:p w14:paraId="250A3B4B" w14:textId="77777777" w:rsidR="0058084D" w:rsidRPr="001D478C" w:rsidRDefault="00D5564E" w:rsidP="001D478C">
      <w:pPr>
        <w:pStyle w:val="Heading3"/>
        <w:numPr>
          <w:ilvl w:val="1"/>
          <w:numId w:val="23"/>
        </w:numPr>
        <w:tabs>
          <w:tab w:val="left" w:pos="1153"/>
        </w:tabs>
        <w:rPr>
          <w:rFonts w:asciiTheme="minorHAnsi" w:hAnsiTheme="minorHAnsi" w:cstheme="minorHAnsi"/>
          <w:b/>
          <w:bCs/>
          <w:smallCaps/>
          <w:spacing w:val="-2"/>
          <w:w w:val="95"/>
        </w:rPr>
      </w:pPr>
      <w:bookmarkStart w:id="46" w:name="4.4_Training_Plans"/>
      <w:bookmarkStart w:id="47" w:name="_bookmark23"/>
      <w:bookmarkEnd w:id="46"/>
      <w:bookmarkEnd w:id="47"/>
      <w:r w:rsidRPr="001D478C">
        <w:rPr>
          <w:rFonts w:asciiTheme="minorHAnsi" w:hAnsiTheme="minorHAnsi" w:cstheme="minorHAnsi"/>
          <w:b/>
          <w:bCs/>
          <w:smallCaps/>
          <w:spacing w:val="-2"/>
          <w:w w:val="95"/>
        </w:rPr>
        <w:t>Training Plans</w:t>
      </w:r>
    </w:p>
    <w:p w14:paraId="149174EE" w14:textId="077BAB24" w:rsidR="0058084D" w:rsidRPr="00CB6969" w:rsidRDefault="00E92F63">
      <w:pPr>
        <w:pStyle w:val="BodyText"/>
        <w:spacing w:before="97" w:line="235" w:lineRule="auto"/>
        <w:ind w:right="651"/>
        <w:rPr>
          <w:rFonts w:asciiTheme="minorHAnsi" w:hAnsiTheme="minorHAnsi" w:cstheme="minorHAnsi"/>
        </w:rPr>
      </w:pPr>
      <w:r>
        <w:rPr>
          <w:rFonts w:asciiTheme="minorHAnsi" w:hAnsiTheme="minorHAnsi" w:cstheme="minorHAnsi"/>
        </w:rPr>
        <w:t>MTC FutureReady</w:t>
      </w:r>
      <w:r w:rsidR="00D5564E" w:rsidRPr="00CB6969">
        <w:rPr>
          <w:rFonts w:asciiTheme="minorHAnsi" w:hAnsiTheme="minorHAnsi" w:cstheme="minorHAnsi"/>
        </w:rPr>
        <w:t xml:space="preserve"> provides a structured Training Plan to all enrolled students for any qualification offered under the government </w:t>
      </w:r>
      <w:r w:rsidR="001A6858" w:rsidRPr="00CB6969">
        <w:rPr>
          <w:rFonts w:asciiTheme="minorHAnsi" w:hAnsiTheme="minorHAnsi" w:cstheme="minorHAnsi"/>
        </w:rPr>
        <w:t>subsidized</w:t>
      </w:r>
      <w:r w:rsidR="00D5564E" w:rsidRPr="00CB6969">
        <w:rPr>
          <w:rFonts w:asciiTheme="minorHAnsi" w:hAnsiTheme="minorHAnsi" w:cstheme="minorHAnsi"/>
        </w:rPr>
        <w:t xml:space="preserve"> Smart and Skilled training. This will be provided at the commencement of your training.</w:t>
      </w:r>
    </w:p>
    <w:p w14:paraId="2B3F8948" w14:textId="77777777" w:rsidR="0058084D" w:rsidRPr="00CB6969" w:rsidRDefault="00D5564E">
      <w:pPr>
        <w:pStyle w:val="BodyText"/>
        <w:spacing w:before="326" w:line="235" w:lineRule="auto"/>
        <w:rPr>
          <w:rFonts w:asciiTheme="minorHAnsi" w:hAnsiTheme="minorHAnsi" w:cstheme="minorHAnsi"/>
        </w:rPr>
      </w:pPr>
      <w:r w:rsidRPr="00CB6969">
        <w:rPr>
          <w:rFonts w:asciiTheme="minorHAnsi" w:hAnsiTheme="minorHAnsi" w:cstheme="minorHAnsi"/>
        </w:rPr>
        <w:t>A training plan outlines the training requirements and includes the</w:t>
      </w:r>
      <w:r w:rsidRPr="00CB6969">
        <w:rPr>
          <w:rFonts w:asciiTheme="minorHAnsi" w:hAnsiTheme="minorHAnsi" w:cstheme="minorHAnsi"/>
          <w:spacing w:val="-2"/>
        </w:rPr>
        <w:t xml:space="preserve"> </w:t>
      </w:r>
      <w:r w:rsidRPr="00CB6969">
        <w:rPr>
          <w:rFonts w:asciiTheme="minorHAnsi" w:hAnsiTheme="minorHAnsi" w:cstheme="minorHAnsi"/>
        </w:rPr>
        <w:t>following, but not limited to</w:t>
      </w:r>
    </w:p>
    <w:p w14:paraId="3F825930" w14:textId="77777777" w:rsidR="0058084D" w:rsidRPr="00CB6969" w:rsidRDefault="00D5564E">
      <w:pPr>
        <w:pStyle w:val="ListParagraph"/>
        <w:numPr>
          <w:ilvl w:val="0"/>
          <w:numId w:val="15"/>
        </w:numPr>
        <w:tabs>
          <w:tab w:val="left" w:pos="1235"/>
        </w:tabs>
        <w:spacing w:line="327" w:lineRule="exact"/>
        <w:ind w:left="1235" w:hanging="360"/>
        <w:rPr>
          <w:rFonts w:asciiTheme="minorHAnsi" w:hAnsiTheme="minorHAnsi" w:cstheme="minorHAnsi"/>
        </w:rPr>
      </w:pPr>
      <w:r w:rsidRPr="00CB6969">
        <w:rPr>
          <w:rFonts w:asciiTheme="minorHAnsi" w:hAnsiTheme="minorHAnsi" w:cstheme="minorHAnsi"/>
          <w:spacing w:val="-2"/>
          <w:w w:val="105"/>
        </w:rPr>
        <w:t>details</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of</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the</w:t>
      </w:r>
      <w:r w:rsidRPr="00CB6969">
        <w:rPr>
          <w:rFonts w:asciiTheme="minorHAnsi" w:hAnsiTheme="minorHAnsi" w:cstheme="minorHAnsi"/>
          <w:spacing w:val="-16"/>
          <w:w w:val="105"/>
        </w:rPr>
        <w:t xml:space="preserve"> </w:t>
      </w:r>
      <w:r w:rsidRPr="00CB6969">
        <w:rPr>
          <w:rFonts w:asciiTheme="minorHAnsi" w:hAnsiTheme="minorHAnsi" w:cstheme="minorHAnsi"/>
          <w:spacing w:val="-2"/>
          <w:w w:val="105"/>
        </w:rPr>
        <w:t>Units</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of</w:t>
      </w:r>
      <w:r w:rsidRPr="00CB6969">
        <w:rPr>
          <w:rFonts w:asciiTheme="minorHAnsi" w:hAnsiTheme="minorHAnsi" w:cstheme="minorHAnsi"/>
          <w:spacing w:val="-13"/>
          <w:w w:val="105"/>
        </w:rPr>
        <w:t xml:space="preserve"> </w:t>
      </w:r>
      <w:r w:rsidRPr="00CB6969">
        <w:rPr>
          <w:rFonts w:asciiTheme="minorHAnsi" w:hAnsiTheme="minorHAnsi" w:cstheme="minorHAnsi"/>
          <w:spacing w:val="-2"/>
          <w:w w:val="105"/>
        </w:rPr>
        <w:t>Competency</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to</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be</w:t>
      </w:r>
      <w:r w:rsidRPr="00CB6969">
        <w:rPr>
          <w:rFonts w:asciiTheme="minorHAnsi" w:hAnsiTheme="minorHAnsi" w:cstheme="minorHAnsi"/>
          <w:spacing w:val="-12"/>
          <w:w w:val="105"/>
        </w:rPr>
        <w:t xml:space="preserve"> </w:t>
      </w:r>
      <w:r w:rsidRPr="00CB6969">
        <w:rPr>
          <w:rFonts w:asciiTheme="minorHAnsi" w:hAnsiTheme="minorHAnsi" w:cstheme="minorHAnsi"/>
          <w:spacing w:val="-2"/>
          <w:w w:val="105"/>
        </w:rPr>
        <w:t>completed</w:t>
      </w:r>
    </w:p>
    <w:p w14:paraId="06A44B9A" w14:textId="77777777" w:rsidR="0058084D" w:rsidRPr="00CB6969" w:rsidRDefault="00D5564E">
      <w:pPr>
        <w:pStyle w:val="ListParagraph"/>
        <w:numPr>
          <w:ilvl w:val="0"/>
          <w:numId w:val="15"/>
        </w:numPr>
        <w:tabs>
          <w:tab w:val="left" w:pos="1236"/>
        </w:tabs>
        <w:spacing w:before="1" w:line="235" w:lineRule="auto"/>
        <w:ind w:right="762"/>
        <w:rPr>
          <w:rFonts w:asciiTheme="minorHAnsi" w:hAnsiTheme="minorHAnsi" w:cstheme="minorHAnsi"/>
        </w:rPr>
      </w:pPr>
      <w:r w:rsidRPr="00CB6969">
        <w:rPr>
          <w:rFonts w:asciiTheme="minorHAnsi" w:hAnsiTheme="minorHAnsi" w:cstheme="minorHAnsi"/>
          <w:w w:val="105"/>
        </w:rPr>
        <w:t>the</w:t>
      </w:r>
      <w:r w:rsidRPr="00CB6969">
        <w:rPr>
          <w:rFonts w:asciiTheme="minorHAnsi" w:hAnsiTheme="minorHAnsi" w:cstheme="minorHAnsi"/>
          <w:spacing w:val="-15"/>
          <w:w w:val="105"/>
        </w:rPr>
        <w:t xml:space="preserve"> </w:t>
      </w:r>
      <w:r w:rsidR="001A6858" w:rsidRPr="00CB6969">
        <w:rPr>
          <w:rFonts w:asciiTheme="minorHAnsi" w:hAnsiTheme="minorHAnsi" w:cstheme="minorHAnsi"/>
          <w:w w:val="105"/>
        </w:rPr>
        <w:t>timeframe</w:t>
      </w:r>
      <w:r w:rsidRPr="00CB6969">
        <w:rPr>
          <w:rFonts w:asciiTheme="minorHAnsi" w:hAnsiTheme="minorHAnsi" w:cstheme="minorHAnsi"/>
          <w:spacing w:val="-15"/>
          <w:w w:val="105"/>
        </w:rPr>
        <w:t xml:space="preserve"> </w:t>
      </w:r>
      <w:r w:rsidRPr="00CB6969">
        <w:rPr>
          <w:rFonts w:asciiTheme="minorHAnsi" w:hAnsiTheme="minorHAnsi" w:cstheme="minorHAnsi"/>
          <w:w w:val="105"/>
        </w:rPr>
        <w:t>for</w:t>
      </w:r>
      <w:r w:rsidRPr="00CB6969">
        <w:rPr>
          <w:rFonts w:asciiTheme="minorHAnsi" w:hAnsiTheme="minorHAnsi" w:cstheme="minorHAnsi"/>
          <w:spacing w:val="-15"/>
          <w:w w:val="105"/>
        </w:rPr>
        <w:t xml:space="preserve"> </w:t>
      </w:r>
      <w:r w:rsidRPr="00CB6969">
        <w:rPr>
          <w:rFonts w:asciiTheme="minorHAnsi" w:hAnsiTheme="minorHAnsi" w:cstheme="minorHAnsi"/>
          <w:w w:val="105"/>
        </w:rPr>
        <w:t>achieving</w:t>
      </w:r>
      <w:r w:rsidRPr="00CB6969">
        <w:rPr>
          <w:rFonts w:asciiTheme="minorHAnsi" w:hAnsiTheme="minorHAnsi" w:cstheme="minorHAnsi"/>
          <w:spacing w:val="-12"/>
          <w:w w:val="105"/>
        </w:rPr>
        <w:t xml:space="preserve"> </w:t>
      </w:r>
      <w:r w:rsidRPr="00CB6969">
        <w:rPr>
          <w:rFonts w:asciiTheme="minorHAnsi" w:hAnsiTheme="minorHAnsi" w:cstheme="minorHAnsi"/>
          <w:w w:val="105"/>
        </w:rPr>
        <w:t>each</w:t>
      </w:r>
      <w:r w:rsidRPr="00CB6969">
        <w:rPr>
          <w:rFonts w:asciiTheme="minorHAnsi" w:hAnsiTheme="minorHAnsi" w:cstheme="minorHAnsi"/>
          <w:spacing w:val="-14"/>
          <w:w w:val="105"/>
        </w:rPr>
        <w:t xml:space="preserve"> </w:t>
      </w:r>
      <w:r w:rsidRPr="00CB6969">
        <w:rPr>
          <w:rFonts w:asciiTheme="minorHAnsi" w:hAnsiTheme="minorHAnsi" w:cstheme="minorHAnsi"/>
          <w:w w:val="105"/>
        </w:rPr>
        <w:t>unit</w:t>
      </w:r>
      <w:r w:rsidRPr="00CB6969">
        <w:rPr>
          <w:rFonts w:asciiTheme="minorHAnsi" w:hAnsiTheme="minorHAnsi" w:cstheme="minorHAnsi"/>
          <w:spacing w:val="-13"/>
          <w:w w:val="105"/>
        </w:rPr>
        <w:t xml:space="preserve"> </w:t>
      </w:r>
      <w:r w:rsidRPr="00CB6969">
        <w:rPr>
          <w:rFonts w:asciiTheme="minorHAnsi" w:hAnsiTheme="minorHAnsi" w:cstheme="minorHAnsi"/>
          <w:w w:val="105"/>
        </w:rPr>
        <w:t>of</w:t>
      </w:r>
      <w:r w:rsidRPr="00CB6969">
        <w:rPr>
          <w:rFonts w:asciiTheme="minorHAnsi" w:hAnsiTheme="minorHAnsi" w:cstheme="minorHAnsi"/>
          <w:spacing w:val="-16"/>
          <w:w w:val="105"/>
        </w:rPr>
        <w:t xml:space="preserve"> </w:t>
      </w:r>
      <w:r w:rsidRPr="00CB6969">
        <w:rPr>
          <w:rFonts w:asciiTheme="minorHAnsi" w:hAnsiTheme="minorHAnsi" w:cstheme="minorHAnsi"/>
          <w:w w:val="105"/>
        </w:rPr>
        <w:t>competency</w:t>
      </w:r>
      <w:r w:rsidRPr="00CB6969">
        <w:rPr>
          <w:rFonts w:asciiTheme="minorHAnsi" w:hAnsiTheme="minorHAnsi" w:cstheme="minorHAnsi"/>
          <w:spacing w:val="-12"/>
          <w:w w:val="105"/>
        </w:rPr>
        <w:t xml:space="preserve"> </w:t>
      </w:r>
      <w:r w:rsidRPr="00CB6969">
        <w:rPr>
          <w:rFonts w:asciiTheme="minorHAnsi" w:hAnsiTheme="minorHAnsi" w:cstheme="minorHAnsi"/>
          <w:w w:val="105"/>
        </w:rPr>
        <w:t>including</w:t>
      </w:r>
      <w:r w:rsidRPr="00CB6969">
        <w:rPr>
          <w:rFonts w:asciiTheme="minorHAnsi" w:hAnsiTheme="minorHAnsi" w:cstheme="minorHAnsi"/>
          <w:spacing w:val="-12"/>
          <w:w w:val="105"/>
        </w:rPr>
        <w:t xml:space="preserve"> </w:t>
      </w:r>
      <w:r w:rsidRPr="00CB6969">
        <w:rPr>
          <w:rFonts w:asciiTheme="minorHAnsi" w:hAnsiTheme="minorHAnsi" w:cstheme="minorHAnsi"/>
          <w:w w:val="105"/>
        </w:rPr>
        <w:t>start</w:t>
      </w:r>
      <w:r w:rsidRPr="00CB6969">
        <w:rPr>
          <w:rFonts w:asciiTheme="minorHAnsi" w:hAnsiTheme="minorHAnsi" w:cstheme="minorHAnsi"/>
          <w:spacing w:val="-13"/>
          <w:w w:val="105"/>
        </w:rPr>
        <w:t xml:space="preserve"> </w:t>
      </w:r>
      <w:r w:rsidRPr="00CB6969">
        <w:rPr>
          <w:rFonts w:asciiTheme="minorHAnsi" w:hAnsiTheme="minorHAnsi" w:cstheme="minorHAnsi"/>
          <w:w w:val="105"/>
        </w:rPr>
        <w:t>date and end date of each UOC</w:t>
      </w:r>
    </w:p>
    <w:p w14:paraId="67F4F928" w14:textId="77777777" w:rsidR="0058084D" w:rsidRPr="00CB6969" w:rsidRDefault="00D5564E">
      <w:pPr>
        <w:pStyle w:val="ListParagraph"/>
        <w:numPr>
          <w:ilvl w:val="0"/>
          <w:numId w:val="15"/>
        </w:numPr>
        <w:tabs>
          <w:tab w:val="left" w:pos="1235"/>
        </w:tabs>
        <w:spacing w:line="327" w:lineRule="exact"/>
        <w:ind w:left="1235" w:hanging="360"/>
        <w:rPr>
          <w:rFonts w:asciiTheme="minorHAnsi" w:hAnsiTheme="minorHAnsi" w:cstheme="minorHAnsi"/>
        </w:rPr>
      </w:pPr>
      <w:r w:rsidRPr="00CB6969">
        <w:rPr>
          <w:rFonts w:asciiTheme="minorHAnsi" w:hAnsiTheme="minorHAnsi" w:cstheme="minorHAnsi"/>
        </w:rPr>
        <w:t>mode</w:t>
      </w:r>
      <w:r w:rsidRPr="00CB6969">
        <w:rPr>
          <w:rFonts w:asciiTheme="minorHAnsi" w:hAnsiTheme="minorHAnsi" w:cstheme="minorHAnsi"/>
          <w:spacing w:val="1"/>
        </w:rPr>
        <w:t xml:space="preserve"> </w:t>
      </w:r>
      <w:r w:rsidRPr="00CB6969">
        <w:rPr>
          <w:rFonts w:asciiTheme="minorHAnsi" w:hAnsiTheme="minorHAnsi" w:cstheme="minorHAnsi"/>
        </w:rPr>
        <w:t>of</w:t>
      </w:r>
      <w:r w:rsidRPr="00CB6969">
        <w:rPr>
          <w:rFonts w:asciiTheme="minorHAnsi" w:hAnsiTheme="minorHAnsi" w:cstheme="minorHAnsi"/>
          <w:spacing w:val="6"/>
        </w:rPr>
        <w:t xml:space="preserve"> </w:t>
      </w:r>
      <w:r w:rsidRPr="00CB6969">
        <w:rPr>
          <w:rFonts w:asciiTheme="minorHAnsi" w:hAnsiTheme="minorHAnsi" w:cstheme="minorHAnsi"/>
        </w:rPr>
        <w:t>training</w:t>
      </w:r>
      <w:r w:rsidRPr="00CB6969">
        <w:rPr>
          <w:rFonts w:asciiTheme="minorHAnsi" w:hAnsiTheme="minorHAnsi" w:cstheme="minorHAnsi"/>
          <w:spacing w:val="5"/>
        </w:rPr>
        <w:t xml:space="preserve"> </w:t>
      </w:r>
      <w:r w:rsidRPr="00CB6969">
        <w:rPr>
          <w:rFonts w:asciiTheme="minorHAnsi" w:hAnsiTheme="minorHAnsi" w:cstheme="minorHAnsi"/>
        </w:rPr>
        <w:t>delivery</w:t>
      </w:r>
      <w:r w:rsidRPr="00CB6969">
        <w:rPr>
          <w:rFonts w:asciiTheme="minorHAnsi" w:hAnsiTheme="minorHAnsi" w:cstheme="minorHAnsi"/>
          <w:spacing w:val="-1"/>
        </w:rPr>
        <w:t xml:space="preserve"> </w:t>
      </w:r>
      <w:r w:rsidRPr="00CB6969">
        <w:rPr>
          <w:rFonts w:asciiTheme="minorHAnsi" w:hAnsiTheme="minorHAnsi" w:cstheme="minorHAnsi"/>
        </w:rPr>
        <w:t>for</w:t>
      </w:r>
      <w:r w:rsidRPr="00CB6969">
        <w:rPr>
          <w:rFonts w:asciiTheme="minorHAnsi" w:hAnsiTheme="minorHAnsi" w:cstheme="minorHAnsi"/>
          <w:spacing w:val="2"/>
        </w:rPr>
        <w:t xml:space="preserve"> </w:t>
      </w:r>
      <w:r w:rsidRPr="00CB6969">
        <w:rPr>
          <w:rFonts w:asciiTheme="minorHAnsi" w:hAnsiTheme="minorHAnsi" w:cstheme="minorHAnsi"/>
        </w:rPr>
        <w:t>each</w:t>
      </w:r>
      <w:r w:rsidRPr="00CB6969">
        <w:rPr>
          <w:rFonts w:asciiTheme="minorHAnsi" w:hAnsiTheme="minorHAnsi" w:cstheme="minorHAnsi"/>
          <w:spacing w:val="2"/>
        </w:rPr>
        <w:t xml:space="preserve"> </w:t>
      </w:r>
      <w:r w:rsidRPr="00CB6969">
        <w:rPr>
          <w:rFonts w:asciiTheme="minorHAnsi" w:hAnsiTheme="minorHAnsi" w:cstheme="minorHAnsi"/>
        </w:rPr>
        <w:t>Unit</w:t>
      </w:r>
      <w:r w:rsidRPr="00CB6969">
        <w:rPr>
          <w:rFonts w:asciiTheme="minorHAnsi" w:hAnsiTheme="minorHAnsi" w:cstheme="minorHAnsi"/>
          <w:spacing w:val="4"/>
        </w:rPr>
        <w:t xml:space="preserve"> </w:t>
      </w:r>
      <w:r w:rsidRPr="00CB6969">
        <w:rPr>
          <w:rFonts w:asciiTheme="minorHAnsi" w:hAnsiTheme="minorHAnsi" w:cstheme="minorHAnsi"/>
        </w:rPr>
        <w:t>of</w:t>
      </w:r>
      <w:r w:rsidRPr="00CB6969">
        <w:rPr>
          <w:rFonts w:asciiTheme="minorHAnsi" w:hAnsiTheme="minorHAnsi" w:cstheme="minorHAnsi"/>
          <w:spacing w:val="6"/>
        </w:rPr>
        <w:t xml:space="preserve"> </w:t>
      </w:r>
      <w:r w:rsidRPr="00CB6969">
        <w:rPr>
          <w:rFonts w:asciiTheme="minorHAnsi" w:hAnsiTheme="minorHAnsi" w:cstheme="minorHAnsi"/>
          <w:spacing w:val="-2"/>
        </w:rPr>
        <w:t>Competency</w:t>
      </w:r>
    </w:p>
    <w:p w14:paraId="3C0765CC" w14:textId="77777777" w:rsidR="0058084D" w:rsidRPr="00CB6969" w:rsidRDefault="00D5564E">
      <w:pPr>
        <w:pStyle w:val="ListParagraph"/>
        <w:numPr>
          <w:ilvl w:val="0"/>
          <w:numId w:val="15"/>
        </w:numPr>
        <w:tabs>
          <w:tab w:val="left" w:pos="1235"/>
        </w:tabs>
        <w:spacing w:line="334" w:lineRule="exact"/>
        <w:ind w:left="1235" w:hanging="360"/>
        <w:rPr>
          <w:rFonts w:asciiTheme="minorHAnsi" w:hAnsiTheme="minorHAnsi" w:cstheme="minorHAnsi"/>
        </w:rPr>
      </w:pPr>
      <w:r w:rsidRPr="00CB6969">
        <w:rPr>
          <w:rFonts w:asciiTheme="minorHAnsi" w:hAnsiTheme="minorHAnsi" w:cstheme="minorHAnsi"/>
          <w:spacing w:val="-2"/>
          <w:w w:val="105"/>
        </w:rPr>
        <w:t>method</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of</w:t>
      </w:r>
      <w:r w:rsidRPr="00CB6969">
        <w:rPr>
          <w:rFonts w:asciiTheme="minorHAnsi" w:hAnsiTheme="minorHAnsi" w:cstheme="minorHAnsi"/>
          <w:spacing w:val="-7"/>
          <w:w w:val="105"/>
        </w:rPr>
        <w:t xml:space="preserve"> </w:t>
      </w:r>
      <w:r w:rsidRPr="00CB6969">
        <w:rPr>
          <w:rFonts w:asciiTheme="minorHAnsi" w:hAnsiTheme="minorHAnsi" w:cstheme="minorHAnsi"/>
          <w:spacing w:val="-2"/>
          <w:w w:val="105"/>
        </w:rPr>
        <w:t>assessment</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for</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each</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Unit</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of</w:t>
      </w:r>
      <w:r w:rsidRPr="00CB6969">
        <w:rPr>
          <w:rFonts w:asciiTheme="minorHAnsi" w:hAnsiTheme="minorHAnsi" w:cstheme="minorHAnsi"/>
          <w:spacing w:val="-13"/>
          <w:w w:val="105"/>
        </w:rPr>
        <w:t xml:space="preserve"> </w:t>
      </w:r>
      <w:r w:rsidRPr="00CB6969">
        <w:rPr>
          <w:rFonts w:asciiTheme="minorHAnsi" w:hAnsiTheme="minorHAnsi" w:cstheme="minorHAnsi"/>
          <w:spacing w:val="-2"/>
          <w:w w:val="105"/>
        </w:rPr>
        <w:t>Competency</w:t>
      </w:r>
    </w:p>
    <w:p w14:paraId="02D91D07" w14:textId="77777777" w:rsidR="0058084D" w:rsidRPr="00CB6969" w:rsidRDefault="00D5564E">
      <w:pPr>
        <w:pStyle w:val="BodyText"/>
        <w:spacing w:before="327" w:line="235" w:lineRule="auto"/>
        <w:ind w:right="481"/>
        <w:rPr>
          <w:rFonts w:asciiTheme="minorHAnsi" w:hAnsiTheme="minorHAnsi" w:cstheme="minorHAnsi"/>
        </w:rPr>
      </w:pPr>
      <w:r w:rsidRPr="00CB6969">
        <w:rPr>
          <w:rFonts w:asciiTheme="minorHAnsi" w:hAnsiTheme="minorHAnsi" w:cstheme="minorHAnsi"/>
        </w:rPr>
        <w:t>Training plans can be customised to meet your requirements. Please contact your</w:t>
      </w:r>
      <w:r w:rsidRPr="00CB6969">
        <w:rPr>
          <w:rFonts w:asciiTheme="minorHAnsi" w:hAnsiTheme="minorHAnsi" w:cstheme="minorHAnsi"/>
          <w:spacing w:val="40"/>
        </w:rPr>
        <w:t xml:space="preserve"> </w:t>
      </w:r>
      <w:r w:rsidRPr="00CB6969">
        <w:rPr>
          <w:rFonts w:asciiTheme="minorHAnsi" w:hAnsiTheme="minorHAnsi" w:cstheme="minorHAnsi"/>
        </w:rPr>
        <w:t>trainer for any assistance regarding the plan.</w:t>
      </w:r>
    </w:p>
    <w:p w14:paraId="5E3B47D1" w14:textId="77777777" w:rsidR="0058084D" w:rsidRPr="00CB6969" w:rsidRDefault="00D5564E">
      <w:pPr>
        <w:pStyle w:val="BodyText"/>
        <w:spacing w:before="323" w:line="268" w:lineRule="auto"/>
        <w:rPr>
          <w:rFonts w:asciiTheme="minorHAnsi" w:hAnsiTheme="minorHAnsi" w:cstheme="minorHAnsi"/>
        </w:rPr>
      </w:pPr>
      <w:r w:rsidRPr="00CB6969">
        <w:rPr>
          <w:rFonts w:asciiTheme="minorHAnsi" w:hAnsiTheme="minorHAnsi" w:cstheme="minorHAnsi"/>
          <w:spacing w:val="-2"/>
          <w:w w:val="105"/>
        </w:rPr>
        <w:t>Career</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Transition</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Program</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(CTA):</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The</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content</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of</w:t>
      </w:r>
      <w:r w:rsidRPr="00CB6969">
        <w:rPr>
          <w:rFonts w:asciiTheme="minorHAnsi" w:hAnsiTheme="minorHAnsi" w:cstheme="minorHAnsi"/>
          <w:spacing w:val="-7"/>
          <w:w w:val="105"/>
        </w:rPr>
        <w:t xml:space="preserve"> </w:t>
      </w:r>
      <w:r w:rsidRPr="00CB6969">
        <w:rPr>
          <w:rFonts w:asciiTheme="minorHAnsi" w:hAnsiTheme="minorHAnsi" w:cstheme="minorHAnsi"/>
          <w:spacing w:val="-2"/>
          <w:w w:val="105"/>
        </w:rPr>
        <w:t>each</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CTA</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course</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includes</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the</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 xml:space="preserve">core </w:t>
      </w:r>
      <w:r w:rsidRPr="00CB6969">
        <w:rPr>
          <w:rFonts w:asciiTheme="minorHAnsi" w:hAnsiTheme="minorHAnsi" w:cstheme="minorHAnsi"/>
          <w:w w:val="105"/>
        </w:rPr>
        <w:t>components which are listed below</w:t>
      </w:r>
    </w:p>
    <w:p w14:paraId="233F1890" w14:textId="77777777" w:rsidR="0058084D" w:rsidRPr="00CB6969" w:rsidRDefault="00D5564E">
      <w:pPr>
        <w:pStyle w:val="ListParagraph"/>
        <w:numPr>
          <w:ilvl w:val="0"/>
          <w:numId w:val="15"/>
        </w:numPr>
        <w:tabs>
          <w:tab w:val="left" w:pos="1235"/>
        </w:tabs>
        <w:spacing w:before="3" w:line="334" w:lineRule="exact"/>
        <w:ind w:left="1235" w:hanging="360"/>
        <w:rPr>
          <w:rFonts w:asciiTheme="minorHAnsi" w:hAnsiTheme="minorHAnsi" w:cstheme="minorHAnsi"/>
        </w:rPr>
      </w:pPr>
      <w:r w:rsidRPr="00CB6969">
        <w:rPr>
          <w:rFonts w:asciiTheme="minorHAnsi" w:hAnsiTheme="minorHAnsi" w:cstheme="minorHAnsi"/>
          <w:w w:val="105"/>
        </w:rPr>
        <w:t>Career</w:t>
      </w:r>
      <w:r w:rsidRPr="00CB6969">
        <w:rPr>
          <w:rFonts w:asciiTheme="minorHAnsi" w:hAnsiTheme="minorHAnsi" w:cstheme="minorHAnsi"/>
          <w:spacing w:val="9"/>
          <w:w w:val="105"/>
        </w:rPr>
        <w:t xml:space="preserve"> </w:t>
      </w:r>
      <w:r w:rsidRPr="00CB6969">
        <w:rPr>
          <w:rFonts w:asciiTheme="minorHAnsi" w:hAnsiTheme="minorHAnsi" w:cstheme="minorHAnsi"/>
          <w:w w:val="105"/>
        </w:rPr>
        <w:t>Pathway</w:t>
      </w:r>
      <w:r w:rsidRPr="00CB6969">
        <w:rPr>
          <w:rFonts w:asciiTheme="minorHAnsi" w:hAnsiTheme="minorHAnsi" w:cstheme="minorHAnsi"/>
          <w:spacing w:val="13"/>
          <w:w w:val="105"/>
        </w:rPr>
        <w:t xml:space="preserve"> </w:t>
      </w:r>
      <w:r w:rsidRPr="00CB6969">
        <w:rPr>
          <w:rFonts w:asciiTheme="minorHAnsi" w:hAnsiTheme="minorHAnsi" w:cstheme="minorHAnsi"/>
          <w:spacing w:val="-2"/>
          <w:w w:val="105"/>
        </w:rPr>
        <w:t>Assessment</w:t>
      </w:r>
    </w:p>
    <w:p w14:paraId="469E0B8D" w14:textId="77777777" w:rsidR="0058084D" w:rsidRPr="00CB6969" w:rsidRDefault="00D5564E">
      <w:pPr>
        <w:pStyle w:val="ListParagraph"/>
        <w:numPr>
          <w:ilvl w:val="0"/>
          <w:numId w:val="15"/>
        </w:numPr>
        <w:tabs>
          <w:tab w:val="left" w:pos="1235"/>
        </w:tabs>
        <w:spacing w:line="330" w:lineRule="exact"/>
        <w:ind w:left="1235" w:hanging="360"/>
        <w:rPr>
          <w:rFonts w:asciiTheme="minorHAnsi" w:hAnsiTheme="minorHAnsi" w:cstheme="minorHAnsi"/>
        </w:rPr>
      </w:pPr>
      <w:r w:rsidRPr="00CB6969">
        <w:rPr>
          <w:rFonts w:asciiTheme="minorHAnsi" w:hAnsiTheme="minorHAnsi" w:cstheme="minorHAnsi"/>
          <w:w w:val="105"/>
        </w:rPr>
        <w:t>Develop</w:t>
      </w:r>
      <w:r w:rsidRPr="00CB6969">
        <w:rPr>
          <w:rFonts w:asciiTheme="minorHAnsi" w:hAnsiTheme="minorHAnsi" w:cstheme="minorHAnsi"/>
          <w:spacing w:val="-10"/>
          <w:w w:val="105"/>
        </w:rPr>
        <w:t xml:space="preserve"> </w:t>
      </w:r>
      <w:r w:rsidRPr="00CB6969">
        <w:rPr>
          <w:rFonts w:asciiTheme="minorHAnsi" w:hAnsiTheme="minorHAnsi" w:cstheme="minorHAnsi"/>
          <w:w w:val="105"/>
        </w:rPr>
        <w:t>Goals</w:t>
      </w:r>
      <w:r w:rsidRPr="00CB6969">
        <w:rPr>
          <w:rFonts w:asciiTheme="minorHAnsi" w:hAnsiTheme="minorHAnsi" w:cstheme="minorHAnsi"/>
          <w:spacing w:val="-10"/>
          <w:w w:val="105"/>
        </w:rPr>
        <w:t xml:space="preserve"> </w:t>
      </w:r>
      <w:r w:rsidRPr="00CB6969">
        <w:rPr>
          <w:rFonts w:asciiTheme="minorHAnsi" w:hAnsiTheme="minorHAnsi" w:cstheme="minorHAnsi"/>
          <w:w w:val="105"/>
        </w:rPr>
        <w:t>and</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Motivations</w:t>
      </w:r>
    </w:p>
    <w:p w14:paraId="382E05C0" w14:textId="77777777" w:rsidR="0058084D" w:rsidRPr="00CB6969" w:rsidRDefault="00D5564E">
      <w:pPr>
        <w:pStyle w:val="ListParagraph"/>
        <w:numPr>
          <w:ilvl w:val="0"/>
          <w:numId w:val="15"/>
        </w:numPr>
        <w:tabs>
          <w:tab w:val="left" w:pos="1235"/>
        </w:tabs>
        <w:spacing w:line="330" w:lineRule="exact"/>
        <w:ind w:left="1235" w:hanging="360"/>
        <w:rPr>
          <w:rFonts w:asciiTheme="minorHAnsi" w:hAnsiTheme="minorHAnsi" w:cstheme="minorHAnsi"/>
        </w:rPr>
      </w:pPr>
      <w:r w:rsidRPr="00CB6969">
        <w:rPr>
          <w:rFonts w:asciiTheme="minorHAnsi" w:hAnsiTheme="minorHAnsi" w:cstheme="minorHAnsi"/>
          <w:w w:val="105"/>
        </w:rPr>
        <w:t>Understand</w:t>
      </w:r>
      <w:r w:rsidRPr="00CB6969">
        <w:rPr>
          <w:rFonts w:asciiTheme="minorHAnsi" w:hAnsiTheme="minorHAnsi" w:cstheme="minorHAnsi"/>
          <w:spacing w:val="-19"/>
          <w:w w:val="105"/>
        </w:rPr>
        <w:t xml:space="preserve"> </w:t>
      </w:r>
      <w:r w:rsidRPr="00CB6969">
        <w:rPr>
          <w:rFonts w:asciiTheme="minorHAnsi" w:hAnsiTheme="minorHAnsi" w:cstheme="minorHAnsi"/>
          <w:w w:val="105"/>
        </w:rPr>
        <w:t>the</w:t>
      </w:r>
      <w:r w:rsidRPr="00CB6969">
        <w:rPr>
          <w:rFonts w:asciiTheme="minorHAnsi" w:hAnsiTheme="minorHAnsi" w:cstheme="minorHAnsi"/>
          <w:spacing w:val="-18"/>
          <w:w w:val="105"/>
        </w:rPr>
        <w:t xml:space="preserve"> </w:t>
      </w:r>
      <w:r w:rsidRPr="00CB6969">
        <w:rPr>
          <w:rFonts w:asciiTheme="minorHAnsi" w:hAnsiTheme="minorHAnsi" w:cstheme="minorHAnsi"/>
          <w:w w:val="105"/>
        </w:rPr>
        <w:t>Local</w:t>
      </w:r>
      <w:r w:rsidRPr="00CB6969">
        <w:rPr>
          <w:rFonts w:asciiTheme="minorHAnsi" w:hAnsiTheme="minorHAnsi" w:cstheme="minorHAnsi"/>
          <w:spacing w:val="-18"/>
          <w:w w:val="105"/>
        </w:rPr>
        <w:t xml:space="preserve"> </w:t>
      </w:r>
      <w:r w:rsidRPr="00CB6969">
        <w:rPr>
          <w:rFonts w:asciiTheme="minorHAnsi" w:hAnsiTheme="minorHAnsi" w:cstheme="minorHAnsi"/>
          <w:w w:val="105"/>
        </w:rPr>
        <w:t>Job</w:t>
      </w:r>
      <w:r w:rsidRPr="00CB6969">
        <w:rPr>
          <w:rFonts w:asciiTheme="minorHAnsi" w:hAnsiTheme="minorHAnsi" w:cstheme="minorHAnsi"/>
          <w:spacing w:val="-19"/>
          <w:w w:val="105"/>
        </w:rPr>
        <w:t xml:space="preserve"> </w:t>
      </w:r>
      <w:r w:rsidRPr="00CB6969">
        <w:rPr>
          <w:rFonts w:asciiTheme="minorHAnsi" w:hAnsiTheme="minorHAnsi" w:cstheme="minorHAnsi"/>
          <w:w w:val="105"/>
        </w:rPr>
        <w:t>Market</w:t>
      </w:r>
      <w:r w:rsidRPr="00CB6969">
        <w:rPr>
          <w:rFonts w:asciiTheme="minorHAnsi" w:hAnsiTheme="minorHAnsi" w:cstheme="minorHAnsi"/>
          <w:spacing w:val="-18"/>
          <w:w w:val="105"/>
        </w:rPr>
        <w:t xml:space="preserve"> </w:t>
      </w:r>
      <w:r w:rsidRPr="00CB6969">
        <w:rPr>
          <w:rFonts w:asciiTheme="minorHAnsi" w:hAnsiTheme="minorHAnsi" w:cstheme="minorHAnsi"/>
          <w:w w:val="105"/>
        </w:rPr>
        <w:t>and</w:t>
      </w:r>
      <w:r w:rsidRPr="00CB6969">
        <w:rPr>
          <w:rFonts w:asciiTheme="minorHAnsi" w:hAnsiTheme="minorHAnsi" w:cstheme="minorHAnsi"/>
          <w:spacing w:val="-16"/>
          <w:w w:val="105"/>
        </w:rPr>
        <w:t xml:space="preserve"> </w:t>
      </w:r>
      <w:r w:rsidRPr="00CB6969">
        <w:rPr>
          <w:rFonts w:asciiTheme="minorHAnsi" w:hAnsiTheme="minorHAnsi" w:cstheme="minorHAnsi"/>
          <w:w w:val="105"/>
        </w:rPr>
        <w:t>Identify</w:t>
      </w:r>
      <w:r w:rsidRPr="00CB6969">
        <w:rPr>
          <w:rFonts w:asciiTheme="minorHAnsi" w:hAnsiTheme="minorHAnsi" w:cstheme="minorHAnsi"/>
          <w:spacing w:val="-19"/>
          <w:w w:val="105"/>
        </w:rPr>
        <w:t xml:space="preserve"> </w:t>
      </w:r>
      <w:r w:rsidRPr="00CB6969">
        <w:rPr>
          <w:rFonts w:asciiTheme="minorHAnsi" w:hAnsiTheme="minorHAnsi" w:cstheme="minorHAnsi"/>
          <w:w w:val="105"/>
        </w:rPr>
        <w:t>Suitable</w:t>
      </w:r>
      <w:r w:rsidRPr="00CB6969">
        <w:rPr>
          <w:rFonts w:asciiTheme="minorHAnsi" w:hAnsiTheme="minorHAnsi" w:cstheme="minorHAnsi"/>
          <w:spacing w:val="-18"/>
          <w:w w:val="105"/>
        </w:rPr>
        <w:t xml:space="preserve"> </w:t>
      </w:r>
      <w:r w:rsidRPr="00CB6969">
        <w:rPr>
          <w:rFonts w:asciiTheme="minorHAnsi" w:hAnsiTheme="minorHAnsi" w:cstheme="minorHAnsi"/>
          <w:spacing w:val="-2"/>
          <w:w w:val="105"/>
        </w:rPr>
        <w:t>Opportunities</w:t>
      </w:r>
    </w:p>
    <w:p w14:paraId="589F754F" w14:textId="77777777" w:rsidR="0058084D" w:rsidRPr="00CB6969" w:rsidRDefault="00D5564E">
      <w:pPr>
        <w:pStyle w:val="ListParagraph"/>
        <w:numPr>
          <w:ilvl w:val="0"/>
          <w:numId w:val="15"/>
        </w:numPr>
        <w:tabs>
          <w:tab w:val="left" w:pos="1235"/>
        </w:tabs>
        <w:spacing w:line="330" w:lineRule="exact"/>
        <w:ind w:left="1235" w:hanging="360"/>
        <w:rPr>
          <w:rFonts w:asciiTheme="minorHAnsi" w:hAnsiTheme="minorHAnsi" w:cstheme="minorHAnsi"/>
        </w:rPr>
      </w:pPr>
      <w:r w:rsidRPr="00CB6969">
        <w:rPr>
          <w:rFonts w:asciiTheme="minorHAnsi" w:hAnsiTheme="minorHAnsi" w:cstheme="minorHAnsi"/>
        </w:rPr>
        <w:t>Explore</w:t>
      </w:r>
      <w:r w:rsidRPr="00CB6969">
        <w:rPr>
          <w:rFonts w:asciiTheme="minorHAnsi" w:hAnsiTheme="minorHAnsi" w:cstheme="minorHAnsi"/>
          <w:spacing w:val="6"/>
        </w:rPr>
        <w:t xml:space="preserve"> </w:t>
      </w:r>
      <w:r w:rsidRPr="00CB6969">
        <w:rPr>
          <w:rFonts w:asciiTheme="minorHAnsi" w:hAnsiTheme="minorHAnsi" w:cstheme="minorHAnsi"/>
        </w:rPr>
        <w:t>and</w:t>
      </w:r>
      <w:r w:rsidRPr="00CB6969">
        <w:rPr>
          <w:rFonts w:asciiTheme="minorHAnsi" w:hAnsiTheme="minorHAnsi" w:cstheme="minorHAnsi"/>
          <w:spacing w:val="11"/>
        </w:rPr>
        <w:t xml:space="preserve"> </w:t>
      </w:r>
      <w:r w:rsidRPr="00CB6969">
        <w:rPr>
          <w:rFonts w:asciiTheme="minorHAnsi" w:hAnsiTheme="minorHAnsi" w:cstheme="minorHAnsi"/>
        </w:rPr>
        <w:t>Translate</w:t>
      </w:r>
      <w:r w:rsidRPr="00CB6969">
        <w:rPr>
          <w:rFonts w:asciiTheme="minorHAnsi" w:hAnsiTheme="minorHAnsi" w:cstheme="minorHAnsi"/>
          <w:spacing w:val="6"/>
        </w:rPr>
        <w:t xml:space="preserve"> </w:t>
      </w:r>
      <w:r w:rsidRPr="00CB6969">
        <w:rPr>
          <w:rFonts w:asciiTheme="minorHAnsi" w:hAnsiTheme="minorHAnsi" w:cstheme="minorHAnsi"/>
        </w:rPr>
        <w:t>Transferable</w:t>
      </w:r>
      <w:r w:rsidRPr="00CB6969">
        <w:rPr>
          <w:rFonts w:asciiTheme="minorHAnsi" w:hAnsiTheme="minorHAnsi" w:cstheme="minorHAnsi"/>
          <w:spacing w:val="7"/>
        </w:rPr>
        <w:t xml:space="preserve"> </w:t>
      </w:r>
      <w:r w:rsidRPr="00CB6969">
        <w:rPr>
          <w:rFonts w:asciiTheme="minorHAnsi" w:hAnsiTheme="minorHAnsi" w:cstheme="minorHAnsi"/>
          <w:spacing w:val="-2"/>
        </w:rPr>
        <w:t>Skills</w:t>
      </w:r>
    </w:p>
    <w:p w14:paraId="78643A60" w14:textId="77777777" w:rsidR="0058084D" w:rsidRPr="00CB6969" w:rsidRDefault="00D5564E">
      <w:pPr>
        <w:pStyle w:val="ListParagraph"/>
        <w:numPr>
          <w:ilvl w:val="0"/>
          <w:numId w:val="15"/>
        </w:numPr>
        <w:tabs>
          <w:tab w:val="left" w:pos="1235"/>
        </w:tabs>
        <w:spacing w:line="330" w:lineRule="exact"/>
        <w:ind w:left="1235" w:hanging="360"/>
        <w:rPr>
          <w:rFonts w:asciiTheme="minorHAnsi" w:hAnsiTheme="minorHAnsi" w:cstheme="minorHAnsi"/>
        </w:rPr>
      </w:pPr>
      <w:r w:rsidRPr="00CB6969">
        <w:rPr>
          <w:rFonts w:asciiTheme="minorHAnsi" w:hAnsiTheme="minorHAnsi" w:cstheme="minorHAnsi"/>
        </w:rPr>
        <w:t>Improve</w:t>
      </w:r>
      <w:r w:rsidRPr="00CB6969">
        <w:rPr>
          <w:rFonts w:asciiTheme="minorHAnsi" w:hAnsiTheme="minorHAnsi" w:cstheme="minorHAnsi"/>
          <w:spacing w:val="8"/>
        </w:rPr>
        <w:t xml:space="preserve"> </w:t>
      </w:r>
      <w:r w:rsidRPr="00CB6969">
        <w:rPr>
          <w:rFonts w:asciiTheme="minorHAnsi" w:hAnsiTheme="minorHAnsi" w:cstheme="minorHAnsi"/>
        </w:rPr>
        <w:t>and</w:t>
      </w:r>
      <w:r w:rsidRPr="00CB6969">
        <w:rPr>
          <w:rFonts w:asciiTheme="minorHAnsi" w:hAnsiTheme="minorHAnsi" w:cstheme="minorHAnsi"/>
          <w:spacing w:val="12"/>
        </w:rPr>
        <w:t xml:space="preserve"> </w:t>
      </w:r>
      <w:r w:rsidRPr="00CB6969">
        <w:rPr>
          <w:rFonts w:asciiTheme="minorHAnsi" w:hAnsiTheme="minorHAnsi" w:cstheme="minorHAnsi"/>
        </w:rPr>
        <w:t>Tailor</w:t>
      </w:r>
      <w:r w:rsidRPr="00CB6969">
        <w:rPr>
          <w:rFonts w:asciiTheme="minorHAnsi" w:hAnsiTheme="minorHAnsi" w:cstheme="minorHAnsi"/>
          <w:spacing w:val="9"/>
        </w:rPr>
        <w:t xml:space="preserve"> </w:t>
      </w:r>
      <w:r w:rsidRPr="00CB6969">
        <w:rPr>
          <w:rFonts w:asciiTheme="minorHAnsi" w:hAnsiTheme="minorHAnsi" w:cstheme="minorHAnsi"/>
          <w:spacing w:val="-2"/>
        </w:rPr>
        <w:t>Resumes</w:t>
      </w:r>
    </w:p>
    <w:p w14:paraId="38207D8C" w14:textId="77777777" w:rsidR="0058084D" w:rsidRPr="00CB6969" w:rsidRDefault="00D5564E">
      <w:pPr>
        <w:pStyle w:val="ListParagraph"/>
        <w:numPr>
          <w:ilvl w:val="0"/>
          <w:numId w:val="15"/>
        </w:numPr>
        <w:tabs>
          <w:tab w:val="left" w:pos="1235"/>
        </w:tabs>
        <w:spacing w:line="330" w:lineRule="exact"/>
        <w:ind w:left="1235" w:hanging="360"/>
        <w:rPr>
          <w:rFonts w:asciiTheme="minorHAnsi" w:hAnsiTheme="minorHAnsi" w:cstheme="minorHAnsi"/>
        </w:rPr>
      </w:pPr>
      <w:r w:rsidRPr="00CB6969">
        <w:rPr>
          <w:rFonts w:asciiTheme="minorHAnsi" w:hAnsiTheme="minorHAnsi" w:cstheme="minorHAnsi"/>
          <w:w w:val="105"/>
        </w:rPr>
        <w:t>Navigate</w:t>
      </w:r>
      <w:r w:rsidRPr="00CB6969">
        <w:rPr>
          <w:rFonts w:asciiTheme="minorHAnsi" w:hAnsiTheme="minorHAnsi" w:cstheme="minorHAnsi"/>
          <w:spacing w:val="-8"/>
          <w:w w:val="105"/>
        </w:rPr>
        <w:t xml:space="preserve"> </w:t>
      </w:r>
      <w:r w:rsidRPr="00CB6969">
        <w:rPr>
          <w:rFonts w:asciiTheme="minorHAnsi" w:hAnsiTheme="minorHAnsi" w:cstheme="minorHAnsi"/>
          <w:w w:val="105"/>
        </w:rPr>
        <w:t>the</w:t>
      </w:r>
      <w:r w:rsidRPr="00CB6969">
        <w:rPr>
          <w:rFonts w:asciiTheme="minorHAnsi" w:hAnsiTheme="minorHAnsi" w:cstheme="minorHAnsi"/>
          <w:spacing w:val="-7"/>
          <w:w w:val="105"/>
        </w:rPr>
        <w:t xml:space="preserve"> </w:t>
      </w:r>
      <w:r w:rsidRPr="00CB6969">
        <w:rPr>
          <w:rFonts w:asciiTheme="minorHAnsi" w:hAnsiTheme="minorHAnsi" w:cstheme="minorHAnsi"/>
          <w:w w:val="105"/>
        </w:rPr>
        <w:t>Job</w:t>
      </w:r>
      <w:r w:rsidRPr="00CB6969">
        <w:rPr>
          <w:rFonts w:asciiTheme="minorHAnsi" w:hAnsiTheme="minorHAnsi" w:cstheme="minorHAnsi"/>
          <w:spacing w:val="-3"/>
          <w:w w:val="105"/>
        </w:rPr>
        <w:t xml:space="preserve"> </w:t>
      </w:r>
      <w:r w:rsidRPr="00CB6969">
        <w:rPr>
          <w:rFonts w:asciiTheme="minorHAnsi" w:hAnsiTheme="minorHAnsi" w:cstheme="minorHAnsi"/>
          <w:w w:val="105"/>
        </w:rPr>
        <w:t>Application</w:t>
      </w:r>
      <w:r w:rsidRPr="00CB6969">
        <w:rPr>
          <w:rFonts w:asciiTheme="minorHAnsi" w:hAnsiTheme="minorHAnsi" w:cstheme="minorHAnsi"/>
          <w:spacing w:val="-12"/>
          <w:w w:val="105"/>
        </w:rPr>
        <w:t xml:space="preserve"> </w:t>
      </w:r>
      <w:r w:rsidRPr="00CB6969">
        <w:rPr>
          <w:rFonts w:asciiTheme="minorHAnsi" w:hAnsiTheme="minorHAnsi" w:cstheme="minorHAnsi"/>
          <w:spacing w:val="-2"/>
          <w:w w:val="105"/>
        </w:rPr>
        <w:t>Process</w:t>
      </w:r>
    </w:p>
    <w:p w14:paraId="517D2353" w14:textId="77777777" w:rsidR="0058084D" w:rsidRPr="00CB6969" w:rsidRDefault="00D5564E">
      <w:pPr>
        <w:pStyle w:val="ListParagraph"/>
        <w:numPr>
          <w:ilvl w:val="0"/>
          <w:numId w:val="15"/>
        </w:numPr>
        <w:tabs>
          <w:tab w:val="left" w:pos="1235"/>
        </w:tabs>
        <w:spacing w:line="330" w:lineRule="exact"/>
        <w:ind w:left="1235" w:hanging="360"/>
        <w:rPr>
          <w:rFonts w:asciiTheme="minorHAnsi" w:hAnsiTheme="minorHAnsi" w:cstheme="minorHAnsi"/>
        </w:rPr>
      </w:pPr>
      <w:r w:rsidRPr="00CB6969">
        <w:rPr>
          <w:rFonts w:asciiTheme="minorHAnsi" w:hAnsiTheme="minorHAnsi" w:cstheme="minorHAnsi"/>
          <w:w w:val="105"/>
        </w:rPr>
        <w:t>Practise</w:t>
      </w:r>
      <w:r w:rsidRPr="00CB6969">
        <w:rPr>
          <w:rFonts w:asciiTheme="minorHAnsi" w:hAnsiTheme="minorHAnsi" w:cstheme="minorHAnsi"/>
          <w:spacing w:val="-12"/>
          <w:w w:val="105"/>
        </w:rPr>
        <w:t xml:space="preserve"> </w:t>
      </w:r>
      <w:r w:rsidRPr="00CB6969">
        <w:rPr>
          <w:rFonts w:asciiTheme="minorHAnsi" w:hAnsiTheme="minorHAnsi" w:cstheme="minorHAnsi"/>
          <w:w w:val="105"/>
        </w:rPr>
        <w:t>and</w:t>
      </w:r>
      <w:r w:rsidRPr="00CB6969">
        <w:rPr>
          <w:rFonts w:asciiTheme="minorHAnsi" w:hAnsiTheme="minorHAnsi" w:cstheme="minorHAnsi"/>
          <w:spacing w:val="-14"/>
          <w:w w:val="105"/>
        </w:rPr>
        <w:t xml:space="preserve"> </w:t>
      </w:r>
      <w:r w:rsidRPr="00CB6969">
        <w:rPr>
          <w:rFonts w:asciiTheme="minorHAnsi" w:hAnsiTheme="minorHAnsi" w:cstheme="minorHAnsi"/>
          <w:w w:val="105"/>
        </w:rPr>
        <w:t>Enhance</w:t>
      </w:r>
      <w:r w:rsidRPr="00CB6969">
        <w:rPr>
          <w:rFonts w:asciiTheme="minorHAnsi" w:hAnsiTheme="minorHAnsi" w:cstheme="minorHAnsi"/>
          <w:spacing w:val="-11"/>
          <w:w w:val="105"/>
        </w:rPr>
        <w:t xml:space="preserve"> </w:t>
      </w:r>
      <w:r w:rsidRPr="00CB6969">
        <w:rPr>
          <w:rFonts w:asciiTheme="minorHAnsi" w:hAnsiTheme="minorHAnsi" w:cstheme="minorHAnsi"/>
          <w:w w:val="105"/>
        </w:rPr>
        <w:t>Interview</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Skills</w:t>
      </w:r>
    </w:p>
    <w:p w14:paraId="48C0FB39" w14:textId="77777777" w:rsidR="0058084D" w:rsidRPr="00CB6969" w:rsidRDefault="00D5564E">
      <w:pPr>
        <w:pStyle w:val="ListParagraph"/>
        <w:numPr>
          <w:ilvl w:val="0"/>
          <w:numId w:val="15"/>
        </w:numPr>
        <w:tabs>
          <w:tab w:val="left" w:pos="1235"/>
        </w:tabs>
        <w:spacing w:line="334" w:lineRule="exact"/>
        <w:ind w:left="1235" w:hanging="360"/>
        <w:rPr>
          <w:rFonts w:asciiTheme="minorHAnsi" w:hAnsiTheme="minorHAnsi" w:cstheme="minorHAnsi"/>
        </w:rPr>
      </w:pPr>
      <w:r w:rsidRPr="00CB6969">
        <w:rPr>
          <w:rFonts w:asciiTheme="minorHAnsi" w:hAnsiTheme="minorHAnsi" w:cstheme="minorHAnsi"/>
        </w:rPr>
        <w:t>Functional</w:t>
      </w:r>
      <w:r w:rsidRPr="00CB6969">
        <w:rPr>
          <w:rFonts w:asciiTheme="minorHAnsi" w:hAnsiTheme="minorHAnsi" w:cstheme="minorHAnsi"/>
          <w:spacing w:val="6"/>
        </w:rPr>
        <w:t xml:space="preserve"> </w:t>
      </w:r>
      <w:r w:rsidRPr="00CB6969">
        <w:rPr>
          <w:rFonts w:asciiTheme="minorHAnsi" w:hAnsiTheme="minorHAnsi" w:cstheme="minorHAnsi"/>
        </w:rPr>
        <w:t>Digital</w:t>
      </w:r>
      <w:r w:rsidRPr="00CB6969">
        <w:rPr>
          <w:rFonts w:asciiTheme="minorHAnsi" w:hAnsiTheme="minorHAnsi" w:cstheme="minorHAnsi"/>
          <w:spacing w:val="1"/>
        </w:rPr>
        <w:t xml:space="preserve"> </w:t>
      </w:r>
      <w:r w:rsidRPr="00CB6969">
        <w:rPr>
          <w:rFonts w:asciiTheme="minorHAnsi" w:hAnsiTheme="minorHAnsi" w:cstheme="minorHAnsi"/>
          <w:spacing w:val="-2"/>
        </w:rPr>
        <w:t>Literacy</w:t>
      </w:r>
    </w:p>
    <w:p w14:paraId="7B6E00B8" w14:textId="77777777" w:rsidR="0058084D" w:rsidRPr="00CB6969" w:rsidRDefault="00D5564E">
      <w:pPr>
        <w:pStyle w:val="ListParagraph"/>
        <w:numPr>
          <w:ilvl w:val="0"/>
          <w:numId w:val="15"/>
        </w:numPr>
        <w:tabs>
          <w:tab w:val="left" w:pos="1235"/>
        </w:tabs>
        <w:spacing w:before="69" w:line="334" w:lineRule="exact"/>
        <w:ind w:left="1235" w:hanging="360"/>
        <w:rPr>
          <w:rFonts w:asciiTheme="minorHAnsi" w:hAnsiTheme="minorHAnsi" w:cstheme="minorHAnsi"/>
        </w:rPr>
      </w:pPr>
      <w:r w:rsidRPr="00CB6969">
        <w:rPr>
          <w:rFonts w:asciiTheme="minorHAnsi" w:hAnsiTheme="minorHAnsi" w:cstheme="minorHAnsi"/>
        </w:rPr>
        <w:t>Experience</w:t>
      </w:r>
      <w:r w:rsidRPr="00CB6969">
        <w:rPr>
          <w:rFonts w:asciiTheme="minorHAnsi" w:hAnsiTheme="minorHAnsi" w:cstheme="minorHAnsi"/>
          <w:spacing w:val="-15"/>
        </w:rPr>
        <w:t xml:space="preserve"> </w:t>
      </w:r>
      <w:r w:rsidRPr="00CB6969">
        <w:rPr>
          <w:rFonts w:asciiTheme="minorHAnsi" w:hAnsiTheme="minorHAnsi" w:cstheme="minorHAnsi"/>
        </w:rPr>
        <w:t>Different</w:t>
      </w:r>
      <w:r w:rsidRPr="00CB6969">
        <w:rPr>
          <w:rFonts w:asciiTheme="minorHAnsi" w:hAnsiTheme="minorHAnsi" w:cstheme="minorHAnsi"/>
          <w:spacing w:val="-14"/>
        </w:rPr>
        <w:t xml:space="preserve"> </w:t>
      </w:r>
      <w:r w:rsidRPr="00CB6969">
        <w:rPr>
          <w:rFonts w:asciiTheme="minorHAnsi" w:hAnsiTheme="minorHAnsi" w:cstheme="minorHAnsi"/>
          <w:spacing w:val="-2"/>
        </w:rPr>
        <w:t>Industries</w:t>
      </w:r>
    </w:p>
    <w:p w14:paraId="461E90F3" w14:textId="77777777" w:rsidR="0058084D" w:rsidRPr="00CB6969" w:rsidRDefault="00D5564E">
      <w:pPr>
        <w:pStyle w:val="ListParagraph"/>
        <w:numPr>
          <w:ilvl w:val="0"/>
          <w:numId w:val="15"/>
        </w:numPr>
        <w:tabs>
          <w:tab w:val="left" w:pos="1235"/>
        </w:tabs>
        <w:spacing w:line="330" w:lineRule="exact"/>
        <w:ind w:left="1235" w:hanging="360"/>
        <w:rPr>
          <w:rFonts w:asciiTheme="minorHAnsi" w:hAnsiTheme="minorHAnsi" w:cstheme="minorHAnsi"/>
        </w:rPr>
      </w:pPr>
      <w:r w:rsidRPr="00CB6969">
        <w:rPr>
          <w:rFonts w:asciiTheme="minorHAnsi" w:hAnsiTheme="minorHAnsi" w:cstheme="minorHAnsi"/>
          <w:w w:val="105"/>
        </w:rPr>
        <w:t>Current</w:t>
      </w:r>
      <w:r w:rsidRPr="00CB6969">
        <w:rPr>
          <w:rFonts w:asciiTheme="minorHAnsi" w:hAnsiTheme="minorHAnsi" w:cstheme="minorHAnsi"/>
          <w:spacing w:val="-19"/>
          <w:w w:val="105"/>
        </w:rPr>
        <w:t xml:space="preserve"> </w:t>
      </w:r>
      <w:r w:rsidRPr="00CB6969">
        <w:rPr>
          <w:rFonts w:asciiTheme="minorHAnsi" w:hAnsiTheme="minorHAnsi" w:cstheme="minorHAnsi"/>
          <w:w w:val="105"/>
        </w:rPr>
        <w:t>Information</w:t>
      </w:r>
      <w:r w:rsidRPr="00CB6969">
        <w:rPr>
          <w:rFonts w:asciiTheme="minorHAnsi" w:hAnsiTheme="minorHAnsi" w:cstheme="minorHAnsi"/>
          <w:spacing w:val="-18"/>
          <w:w w:val="105"/>
        </w:rPr>
        <w:t xml:space="preserve"> </w:t>
      </w:r>
      <w:r w:rsidRPr="00CB6969">
        <w:rPr>
          <w:rFonts w:asciiTheme="minorHAnsi" w:hAnsiTheme="minorHAnsi" w:cstheme="minorHAnsi"/>
          <w:w w:val="105"/>
        </w:rPr>
        <w:t>Technology</w:t>
      </w:r>
      <w:r w:rsidRPr="00CB6969">
        <w:rPr>
          <w:rFonts w:asciiTheme="minorHAnsi" w:hAnsiTheme="minorHAnsi" w:cstheme="minorHAnsi"/>
          <w:spacing w:val="-17"/>
          <w:w w:val="105"/>
        </w:rPr>
        <w:t xml:space="preserve"> </w:t>
      </w:r>
      <w:r w:rsidRPr="00CB6969">
        <w:rPr>
          <w:rFonts w:asciiTheme="minorHAnsi" w:hAnsiTheme="minorHAnsi" w:cstheme="minorHAnsi"/>
          <w:w w:val="105"/>
        </w:rPr>
        <w:t>and</w:t>
      </w:r>
      <w:r w:rsidRPr="00CB6969">
        <w:rPr>
          <w:rFonts w:asciiTheme="minorHAnsi" w:hAnsiTheme="minorHAnsi" w:cstheme="minorHAnsi"/>
          <w:spacing w:val="-18"/>
          <w:w w:val="105"/>
        </w:rPr>
        <w:t xml:space="preserve"> </w:t>
      </w:r>
      <w:r w:rsidRPr="00CB6969">
        <w:rPr>
          <w:rFonts w:asciiTheme="minorHAnsi" w:hAnsiTheme="minorHAnsi" w:cstheme="minorHAnsi"/>
          <w:w w:val="105"/>
        </w:rPr>
        <w:t>Media</w:t>
      </w:r>
      <w:r w:rsidRPr="00CB6969">
        <w:rPr>
          <w:rFonts w:asciiTheme="minorHAnsi" w:hAnsiTheme="minorHAnsi" w:cstheme="minorHAnsi"/>
          <w:spacing w:val="-17"/>
          <w:w w:val="105"/>
        </w:rPr>
        <w:t xml:space="preserve"> </w:t>
      </w:r>
      <w:r w:rsidRPr="00CB6969">
        <w:rPr>
          <w:rFonts w:asciiTheme="minorHAnsi" w:hAnsiTheme="minorHAnsi" w:cstheme="minorHAnsi"/>
          <w:w w:val="105"/>
        </w:rPr>
        <w:t>devices</w:t>
      </w:r>
      <w:r w:rsidRPr="00CB6969">
        <w:rPr>
          <w:rFonts w:asciiTheme="minorHAnsi" w:hAnsiTheme="minorHAnsi" w:cstheme="minorHAnsi"/>
          <w:spacing w:val="-18"/>
          <w:w w:val="105"/>
        </w:rPr>
        <w:t xml:space="preserve"> </w:t>
      </w:r>
      <w:r w:rsidRPr="00CB6969">
        <w:rPr>
          <w:rFonts w:asciiTheme="minorHAnsi" w:hAnsiTheme="minorHAnsi" w:cstheme="minorHAnsi"/>
          <w:w w:val="105"/>
        </w:rPr>
        <w:t>and</w:t>
      </w:r>
      <w:r w:rsidRPr="00CB6969">
        <w:rPr>
          <w:rFonts w:asciiTheme="minorHAnsi" w:hAnsiTheme="minorHAnsi" w:cstheme="minorHAnsi"/>
          <w:spacing w:val="-17"/>
          <w:w w:val="105"/>
        </w:rPr>
        <w:t xml:space="preserve"> </w:t>
      </w:r>
      <w:r w:rsidRPr="00CB6969">
        <w:rPr>
          <w:rFonts w:asciiTheme="minorHAnsi" w:hAnsiTheme="minorHAnsi" w:cstheme="minorHAnsi"/>
          <w:spacing w:val="-2"/>
          <w:w w:val="105"/>
        </w:rPr>
        <w:t>equipment</w:t>
      </w:r>
    </w:p>
    <w:p w14:paraId="1DAB88BB" w14:textId="77777777" w:rsidR="0058084D" w:rsidRPr="00CB6969" w:rsidRDefault="00D5564E">
      <w:pPr>
        <w:pStyle w:val="ListParagraph"/>
        <w:numPr>
          <w:ilvl w:val="0"/>
          <w:numId w:val="15"/>
        </w:numPr>
        <w:tabs>
          <w:tab w:val="left" w:pos="1235"/>
        </w:tabs>
        <w:spacing w:line="334" w:lineRule="exact"/>
        <w:ind w:left="1235" w:hanging="360"/>
        <w:rPr>
          <w:rFonts w:asciiTheme="minorHAnsi" w:hAnsiTheme="minorHAnsi" w:cstheme="minorHAnsi"/>
        </w:rPr>
      </w:pPr>
      <w:r w:rsidRPr="00CB6969">
        <w:rPr>
          <w:rFonts w:asciiTheme="minorHAnsi" w:hAnsiTheme="minorHAnsi" w:cstheme="minorHAnsi"/>
        </w:rPr>
        <w:t>Prepare</w:t>
      </w:r>
      <w:r w:rsidRPr="00CB6969">
        <w:rPr>
          <w:rFonts w:asciiTheme="minorHAnsi" w:hAnsiTheme="minorHAnsi" w:cstheme="minorHAnsi"/>
          <w:spacing w:val="38"/>
        </w:rPr>
        <w:t xml:space="preserve"> </w:t>
      </w:r>
      <w:r w:rsidRPr="00CB6969">
        <w:rPr>
          <w:rFonts w:asciiTheme="minorHAnsi" w:hAnsiTheme="minorHAnsi" w:cstheme="minorHAnsi"/>
        </w:rPr>
        <w:t>a</w:t>
      </w:r>
      <w:r w:rsidRPr="00CB6969">
        <w:rPr>
          <w:rFonts w:asciiTheme="minorHAnsi" w:hAnsiTheme="minorHAnsi" w:cstheme="minorHAnsi"/>
          <w:spacing w:val="43"/>
        </w:rPr>
        <w:t xml:space="preserve"> </w:t>
      </w:r>
      <w:r w:rsidRPr="00CB6969">
        <w:rPr>
          <w:rFonts w:asciiTheme="minorHAnsi" w:hAnsiTheme="minorHAnsi" w:cstheme="minorHAnsi"/>
        </w:rPr>
        <w:t>Career</w:t>
      </w:r>
      <w:r w:rsidRPr="00CB6969">
        <w:rPr>
          <w:rFonts w:asciiTheme="minorHAnsi" w:hAnsiTheme="minorHAnsi" w:cstheme="minorHAnsi"/>
          <w:spacing w:val="39"/>
        </w:rPr>
        <w:t xml:space="preserve"> </w:t>
      </w:r>
      <w:r w:rsidRPr="00CB6969">
        <w:rPr>
          <w:rFonts w:asciiTheme="minorHAnsi" w:hAnsiTheme="minorHAnsi" w:cstheme="minorHAnsi"/>
        </w:rPr>
        <w:t>Pathway</w:t>
      </w:r>
      <w:r w:rsidRPr="00CB6969">
        <w:rPr>
          <w:rFonts w:asciiTheme="minorHAnsi" w:hAnsiTheme="minorHAnsi" w:cstheme="minorHAnsi"/>
          <w:spacing w:val="43"/>
        </w:rPr>
        <w:t xml:space="preserve"> </w:t>
      </w:r>
      <w:r w:rsidRPr="00CB6969">
        <w:rPr>
          <w:rFonts w:asciiTheme="minorHAnsi" w:hAnsiTheme="minorHAnsi" w:cstheme="minorHAnsi"/>
          <w:spacing w:val="-4"/>
        </w:rPr>
        <w:t>Plan</w:t>
      </w:r>
    </w:p>
    <w:p w14:paraId="58A9283A" w14:textId="63ED6520" w:rsidR="0058084D" w:rsidRDefault="00E92F63">
      <w:pPr>
        <w:pStyle w:val="BodyText"/>
        <w:spacing w:before="272" w:line="235" w:lineRule="auto"/>
        <w:ind w:right="481"/>
        <w:rPr>
          <w:rFonts w:asciiTheme="minorHAnsi" w:hAnsiTheme="minorHAnsi" w:cstheme="minorHAnsi"/>
          <w:w w:val="105"/>
        </w:rPr>
      </w:pPr>
      <w:r>
        <w:rPr>
          <w:rFonts w:asciiTheme="minorHAnsi" w:hAnsiTheme="minorHAnsi" w:cstheme="minorHAnsi"/>
          <w:w w:val="105"/>
        </w:rPr>
        <w:t>MTC FutureReady</w:t>
      </w:r>
      <w:r w:rsidR="00D5564E" w:rsidRPr="00CB6969">
        <w:rPr>
          <w:rFonts w:asciiTheme="minorHAnsi" w:hAnsiTheme="minorHAnsi" w:cstheme="minorHAnsi"/>
          <w:spacing w:val="-18"/>
          <w:w w:val="105"/>
        </w:rPr>
        <w:t xml:space="preserve"> </w:t>
      </w:r>
      <w:r w:rsidR="00D5564E" w:rsidRPr="00CB6969">
        <w:rPr>
          <w:rFonts w:asciiTheme="minorHAnsi" w:hAnsiTheme="minorHAnsi" w:cstheme="minorHAnsi"/>
          <w:w w:val="105"/>
        </w:rPr>
        <w:t>assists</w:t>
      </w:r>
      <w:r w:rsidR="00D5564E" w:rsidRPr="00CB6969">
        <w:rPr>
          <w:rFonts w:asciiTheme="minorHAnsi" w:hAnsiTheme="minorHAnsi" w:cstheme="minorHAnsi"/>
          <w:spacing w:val="-16"/>
          <w:w w:val="105"/>
        </w:rPr>
        <w:t xml:space="preserve"> </w:t>
      </w:r>
      <w:r w:rsidR="00D5564E" w:rsidRPr="00CB6969">
        <w:rPr>
          <w:rFonts w:asciiTheme="minorHAnsi" w:hAnsiTheme="minorHAnsi" w:cstheme="minorHAnsi"/>
          <w:w w:val="105"/>
        </w:rPr>
        <w:t>ongoing</w:t>
      </w:r>
      <w:r w:rsidR="00D5564E" w:rsidRPr="00CB6969">
        <w:rPr>
          <w:rFonts w:asciiTheme="minorHAnsi" w:hAnsiTheme="minorHAnsi" w:cstheme="minorHAnsi"/>
          <w:spacing w:val="-19"/>
          <w:w w:val="105"/>
        </w:rPr>
        <w:t xml:space="preserve"> </w:t>
      </w:r>
      <w:r w:rsidR="00D5564E" w:rsidRPr="00CB6969">
        <w:rPr>
          <w:rFonts w:asciiTheme="minorHAnsi" w:hAnsiTheme="minorHAnsi" w:cstheme="minorHAnsi"/>
          <w:w w:val="105"/>
        </w:rPr>
        <w:t>additional</w:t>
      </w:r>
      <w:r w:rsidR="00D5564E" w:rsidRPr="00CB6969">
        <w:rPr>
          <w:rFonts w:asciiTheme="minorHAnsi" w:hAnsiTheme="minorHAnsi" w:cstheme="minorHAnsi"/>
          <w:spacing w:val="-16"/>
          <w:w w:val="105"/>
        </w:rPr>
        <w:t xml:space="preserve"> </w:t>
      </w:r>
      <w:r w:rsidR="00D5564E" w:rsidRPr="00CB6969">
        <w:rPr>
          <w:rFonts w:asciiTheme="minorHAnsi" w:hAnsiTheme="minorHAnsi" w:cstheme="minorHAnsi"/>
          <w:w w:val="105"/>
        </w:rPr>
        <w:t>support</w:t>
      </w:r>
      <w:r w:rsidR="00D5564E" w:rsidRPr="00CB6969">
        <w:rPr>
          <w:rFonts w:asciiTheme="minorHAnsi" w:hAnsiTheme="minorHAnsi" w:cstheme="minorHAnsi"/>
          <w:spacing w:val="-17"/>
          <w:w w:val="105"/>
        </w:rPr>
        <w:t xml:space="preserve"> </w:t>
      </w:r>
      <w:r w:rsidR="00D5564E" w:rsidRPr="00CB6969">
        <w:rPr>
          <w:rFonts w:asciiTheme="minorHAnsi" w:hAnsiTheme="minorHAnsi" w:cstheme="minorHAnsi"/>
          <w:w w:val="105"/>
        </w:rPr>
        <w:t>to</w:t>
      </w:r>
      <w:r w:rsidR="00D5564E" w:rsidRPr="00CB6969">
        <w:rPr>
          <w:rFonts w:asciiTheme="minorHAnsi" w:hAnsiTheme="minorHAnsi" w:cstheme="minorHAnsi"/>
          <w:spacing w:val="-17"/>
          <w:w w:val="105"/>
        </w:rPr>
        <w:t xml:space="preserve"> </w:t>
      </w:r>
      <w:r w:rsidR="00D5564E" w:rsidRPr="00CB6969">
        <w:rPr>
          <w:rFonts w:asciiTheme="minorHAnsi" w:hAnsiTheme="minorHAnsi" w:cstheme="minorHAnsi"/>
          <w:w w:val="105"/>
        </w:rPr>
        <w:t>each</w:t>
      </w:r>
      <w:r w:rsidR="00D5564E" w:rsidRPr="00CB6969">
        <w:rPr>
          <w:rFonts w:asciiTheme="minorHAnsi" w:hAnsiTheme="minorHAnsi" w:cstheme="minorHAnsi"/>
          <w:spacing w:val="-17"/>
          <w:w w:val="105"/>
        </w:rPr>
        <w:t xml:space="preserve"> </w:t>
      </w:r>
      <w:r w:rsidR="00D5564E" w:rsidRPr="00CB6969">
        <w:rPr>
          <w:rFonts w:asciiTheme="minorHAnsi" w:hAnsiTheme="minorHAnsi" w:cstheme="minorHAnsi"/>
          <w:w w:val="105"/>
        </w:rPr>
        <w:t>participant</w:t>
      </w:r>
      <w:r w:rsidR="00D5564E" w:rsidRPr="00CB6969">
        <w:rPr>
          <w:rFonts w:asciiTheme="minorHAnsi" w:hAnsiTheme="minorHAnsi" w:cstheme="minorHAnsi"/>
          <w:spacing w:val="-17"/>
          <w:w w:val="105"/>
        </w:rPr>
        <w:t xml:space="preserve"> </w:t>
      </w:r>
      <w:r w:rsidR="00D5564E" w:rsidRPr="00CB6969">
        <w:rPr>
          <w:rFonts w:asciiTheme="minorHAnsi" w:hAnsiTheme="minorHAnsi" w:cstheme="minorHAnsi"/>
          <w:w w:val="105"/>
        </w:rPr>
        <w:t>that</w:t>
      </w:r>
      <w:r w:rsidR="00D5564E" w:rsidRPr="00CB6969">
        <w:rPr>
          <w:rFonts w:asciiTheme="minorHAnsi" w:hAnsiTheme="minorHAnsi" w:cstheme="minorHAnsi"/>
          <w:spacing w:val="-17"/>
          <w:w w:val="105"/>
        </w:rPr>
        <w:t xml:space="preserve"> </w:t>
      </w:r>
      <w:r w:rsidR="00D5564E" w:rsidRPr="00CB6969">
        <w:rPr>
          <w:rFonts w:asciiTheme="minorHAnsi" w:hAnsiTheme="minorHAnsi" w:cstheme="minorHAnsi"/>
          <w:w w:val="105"/>
        </w:rPr>
        <w:t>may</w:t>
      </w:r>
      <w:r w:rsidR="00D5564E" w:rsidRPr="00CB6969">
        <w:rPr>
          <w:rFonts w:asciiTheme="minorHAnsi" w:hAnsiTheme="minorHAnsi" w:cstheme="minorHAnsi"/>
          <w:spacing w:val="-16"/>
          <w:w w:val="105"/>
        </w:rPr>
        <w:t xml:space="preserve"> </w:t>
      </w:r>
      <w:r w:rsidR="00D5564E" w:rsidRPr="00CB6969">
        <w:rPr>
          <w:rFonts w:asciiTheme="minorHAnsi" w:hAnsiTheme="minorHAnsi" w:cstheme="minorHAnsi"/>
          <w:w w:val="105"/>
        </w:rPr>
        <w:t>also be</w:t>
      </w:r>
      <w:r w:rsidR="00D5564E" w:rsidRPr="00CB6969">
        <w:rPr>
          <w:rFonts w:asciiTheme="minorHAnsi" w:hAnsiTheme="minorHAnsi" w:cstheme="minorHAnsi"/>
          <w:spacing w:val="-2"/>
          <w:w w:val="105"/>
        </w:rPr>
        <w:t xml:space="preserve"> </w:t>
      </w:r>
      <w:r w:rsidR="00D5564E" w:rsidRPr="00CB6969">
        <w:rPr>
          <w:rFonts w:asciiTheme="minorHAnsi" w:hAnsiTheme="minorHAnsi" w:cstheme="minorHAnsi"/>
          <w:w w:val="105"/>
        </w:rPr>
        <w:t>required to meet their</w:t>
      </w:r>
      <w:r w:rsidR="00D5564E" w:rsidRPr="00CB6969">
        <w:rPr>
          <w:rFonts w:asciiTheme="minorHAnsi" w:hAnsiTheme="minorHAnsi" w:cstheme="minorHAnsi"/>
          <w:spacing w:val="-2"/>
          <w:w w:val="105"/>
        </w:rPr>
        <w:t xml:space="preserve"> </w:t>
      </w:r>
      <w:r w:rsidR="00D5564E" w:rsidRPr="00CB6969">
        <w:rPr>
          <w:rFonts w:asciiTheme="minorHAnsi" w:hAnsiTheme="minorHAnsi" w:cstheme="minorHAnsi"/>
          <w:w w:val="105"/>
        </w:rPr>
        <w:t>individual needs.</w:t>
      </w:r>
    </w:p>
    <w:p w14:paraId="4C5C8078" w14:textId="77777777" w:rsidR="001D478C" w:rsidRDefault="001D478C">
      <w:pPr>
        <w:pStyle w:val="BodyText"/>
        <w:spacing w:before="272" w:line="235" w:lineRule="auto"/>
        <w:ind w:right="481"/>
        <w:rPr>
          <w:rFonts w:asciiTheme="minorHAnsi" w:hAnsiTheme="minorHAnsi" w:cstheme="minorHAnsi"/>
          <w:w w:val="105"/>
        </w:rPr>
      </w:pPr>
    </w:p>
    <w:p w14:paraId="49262874" w14:textId="77777777" w:rsidR="001D478C" w:rsidRDefault="001D478C">
      <w:pPr>
        <w:pStyle w:val="BodyText"/>
        <w:spacing w:before="272" w:line="235" w:lineRule="auto"/>
        <w:ind w:right="481"/>
        <w:rPr>
          <w:rFonts w:asciiTheme="minorHAnsi" w:hAnsiTheme="minorHAnsi" w:cstheme="minorHAnsi"/>
          <w:w w:val="105"/>
        </w:rPr>
      </w:pPr>
    </w:p>
    <w:p w14:paraId="61F2026F" w14:textId="77777777" w:rsidR="001D478C" w:rsidRDefault="001D478C">
      <w:pPr>
        <w:pStyle w:val="BodyText"/>
        <w:spacing w:before="272" w:line="235" w:lineRule="auto"/>
        <w:ind w:right="481"/>
        <w:rPr>
          <w:rFonts w:asciiTheme="minorHAnsi" w:hAnsiTheme="minorHAnsi" w:cstheme="minorHAnsi"/>
          <w:w w:val="105"/>
        </w:rPr>
      </w:pPr>
    </w:p>
    <w:p w14:paraId="69DEEAB0" w14:textId="77777777" w:rsidR="001D478C" w:rsidRDefault="001D478C">
      <w:pPr>
        <w:pStyle w:val="BodyText"/>
        <w:spacing w:before="272" w:line="235" w:lineRule="auto"/>
        <w:ind w:right="481"/>
        <w:rPr>
          <w:rFonts w:asciiTheme="minorHAnsi" w:hAnsiTheme="minorHAnsi" w:cstheme="minorHAnsi"/>
          <w:w w:val="105"/>
        </w:rPr>
      </w:pPr>
    </w:p>
    <w:p w14:paraId="6C791F0C" w14:textId="77777777" w:rsidR="0058084D" w:rsidRPr="001D478C" w:rsidRDefault="00D5564E" w:rsidP="001D478C">
      <w:pPr>
        <w:pStyle w:val="Heading3"/>
        <w:numPr>
          <w:ilvl w:val="1"/>
          <w:numId w:val="23"/>
        </w:numPr>
        <w:tabs>
          <w:tab w:val="left" w:pos="1153"/>
        </w:tabs>
        <w:rPr>
          <w:rFonts w:asciiTheme="minorHAnsi" w:hAnsiTheme="minorHAnsi" w:cstheme="minorHAnsi"/>
          <w:b/>
          <w:bCs/>
          <w:smallCaps/>
          <w:spacing w:val="-2"/>
          <w:w w:val="95"/>
        </w:rPr>
      </w:pPr>
      <w:bookmarkStart w:id="48" w:name="4.5_Competency-Based_Training_&amp;_Assessme"/>
      <w:bookmarkStart w:id="49" w:name="_bookmark24"/>
      <w:bookmarkEnd w:id="48"/>
      <w:bookmarkEnd w:id="49"/>
      <w:r w:rsidRPr="001D478C">
        <w:rPr>
          <w:rFonts w:asciiTheme="minorHAnsi" w:hAnsiTheme="minorHAnsi" w:cstheme="minorHAnsi"/>
          <w:b/>
          <w:bCs/>
          <w:smallCaps/>
          <w:spacing w:val="-2"/>
          <w:w w:val="95"/>
        </w:rPr>
        <w:lastRenderedPageBreak/>
        <w:t>Competency-Based Training &amp; Assessment</w:t>
      </w:r>
    </w:p>
    <w:p w14:paraId="7DA8F15D" w14:textId="2564E919" w:rsidR="0058084D" w:rsidRPr="00CB6969" w:rsidRDefault="00D5564E">
      <w:pPr>
        <w:pStyle w:val="BodyText"/>
        <w:spacing w:before="92" w:line="268" w:lineRule="auto"/>
        <w:ind w:right="299"/>
        <w:rPr>
          <w:rFonts w:asciiTheme="minorHAnsi" w:hAnsiTheme="minorHAnsi" w:cstheme="minorHAnsi"/>
        </w:rPr>
      </w:pPr>
      <w:r w:rsidRPr="00CB6969">
        <w:rPr>
          <w:rFonts w:asciiTheme="minorHAnsi" w:hAnsiTheme="minorHAnsi" w:cstheme="minorHAnsi"/>
          <w:spacing w:val="-2"/>
          <w:w w:val="105"/>
        </w:rPr>
        <w:t>Competency-based</w:t>
      </w:r>
      <w:r w:rsidRPr="00CB6969">
        <w:rPr>
          <w:rFonts w:asciiTheme="minorHAnsi" w:hAnsiTheme="minorHAnsi" w:cstheme="minorHAnsi"/>
          <w:spacing w:val="-7"/>
          <w:w w:val="105"/>
        </w:rPr>
        <w:t xml:space="preserve"> </w:t>
      </w:r>
      <w:r w:rsidRPr="00CB6969">
        <w:rPr>
          <w:rFonts w:asciiTheme="minorHAnsi" w:hAnsiTheme="minorHAnsi" w:cstheme="minorHAnsi"/>
          <w:spacing w:val="-2"/>
          <w:w w:val="105"/>
        </w:rPr>
        <w:t>training</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develops</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the</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skills,</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knowledge</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and</w:t>
      </w:r>
      <w:r w:rsidRPr="00CB6969">
        <w:rPr>
          <w:rFonts w:asciiTheme="minorHAnsi" w:hAnsiTheme="minorHAnsi" w:cstheme="minorHAnsi"/>
          <w:spacing w:val="-14"/>
          <w:w w:val="105"/>
        </w:rPr>
        <w:t xml:space="preserve"> </w:t>
      </w:r>
      <w:r w:rsidRPr="00CB6969">
        <w:rPr>
          <w:rFonts w:asciiTheme="minorHAnsi" w:hAnsiTheme="minorHAnsi" w:cstheme="minorHAnsi"/>
          <w:spacing w:val="-2"/>
          <w:w w:val="105"/>
        </w:rPr>
        <w:t>attitudes</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required</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 xml:space="preserve">to </w:t>
      </w:r>
      <w:r w:rsidRPr="00CB6969">
        <w:rPr>
          <w:rFonts w:asciiTheme="minorHAnsi" w:hAnsiTheme="minorHAnsi" w:cstheme="minorHAnsi"/>
          <w:w w:val="105"/>
        </w:rPr>
        <w:t xml:space="preserve">achieve competency standards. AT </w:t>
      </w:r>
      <w:r w:rsidR="00E92F63">
        <w:rPr>
          <w:rFonts w:asciiTheme="minorHAnsi" w:hAnsiTheme="minorHAnsi" w:cstheme="minorHAnsi"/>
          <w:w w:val="105"/>
        </w:rPr>
        <w:t>MTC FutureReady</w:t>
      </w:r>
      <w:r w:rsidRPr="00CB6969">
        <w:rPr>
          <w:rFonts w:asciiTheme="minorHAnsi" w:hAnsiTheme="minorHAnsi" w:cstheme="minorHAnsi"/>
          <w:w w:val="105"/>
        </w:rPr>
        <w:t>, assessments are competency- based assessments. Competency-based assessment is:</w:t>
      </w:r>
    </w:p>
    <w:p w14:paraId="55406D1A" w14:textId="77777777" w:rsidR="0058084D" w:rsidRPr="00CB6969" w:rsidRDefault="00D5564E">
      <w:pPr>
        <w:pStyle w:val="ListParagraph"/>
        <w:numPr>
          <w:ilvl w:val="0"/>
          <w:numId w:val="14"/>
        </w:numPr>
        <w:tabs>
          <w:tab w:val="left" w:pos="1236"/>
        </w:tabs>
        <w:spacing w:line="268" w:lineRule="auto"/>
        <w:ind w:right="1017"/>
        <w:rPr>
          <w:rFonts w:asciiTheme="minorHAnsi" w:hAnsiTheme="minorHAnsi" w:cstheme="minorHAnsi"/>
        </w:rPr>
      </w:pPr>
      <w:r w:rsidRPr="00CB6969">
        <w:rPr>
          <w:rFonts w:asciiTheme="minorHAnsi" w:hAnsiTheme="minorHAnsi" w:cstheme="minorHAnsi"/>
        </w:rPr>
        <w:t>criterion based, meaning the student is not assessed in competition with others, but against a set criteria or benchmark,</w:t>
      </w:r>
    </w:p>
    <w:p w14:paraId="23A66313" w14:textId="77777777" w:rsidR="0058084D" w:rsidRPr="00CB6969" w:rsidRDefault="00D5564E">
      <w:pPr>
        <w:pStyle w:val="ListParagraph"/>
        <w:numPr>
          <w:ilvl w:val="0"/>
          <w:numId w:val="14"/>
        </w:numPr>
        <w:tabs>
          <w:tab w:val="left" w:pos="1236"/>
        </w:tabs>
        <w:spacing w:before="3" w:line="268" w:lineRule="auto"/>
        <w:ind w:right="658"/>
        <w:rPr>
          <w:rFonts w:asciiTheme="minorHAnsi" w:hAnsiTheme="minorHAnsi" w:cstheme="minorHAnsi"/>
        </w:rPr>
      </w:pPr>
      <w:r w:rsidRPr="00CB6969">
        <w:rPr>
          <w:rFonts w:asciiTheme="minorHAnsi" w:hAnsiTheme="minorHAnsi" w:cstheme="minorHAnsi"/>
          <w:w w:val="105"/>
        </w:rPr>
        <w:t>evidence</w:t>
      </w:r>
      <w:r w:rsidRPr="00CB6969">
        <w:rPr>
          <w:rFonts w:asciiTheme="minorHAnsi" w:hAnsiTheme="minorHAnsi" w:cstheme="minorHAnsi"/>
          <w:spacing w:val="-16"/>
          <w:w w:val="105"/>
        </w:rPr>
        <w:t xml:space="preserve"> </w:t>
      </w:r>
      <w:r w:rsidRPr="00CB6969">
        <w:rPr>
          <w:rFonts w:asciiTheme="minorHAnsi" w:hAnsiTheme="minorHAnsi" w:cstheme="minorHAnsi"/>
          <w:w w:val="105"/>
        </w:rPr>
        <w:t>based,</w:t>
      </w:r>
      <w:r w:rsidRPr="00CB6969">
        <w:rPr>
          <w:rFonts w:asciiTheme="minorHAnsi" w:hAnsiTheme="minorHAnsi" w:cstheme="minorHAnsi"/>
          <w:spacing w:val="-13"/>
          <w:w w:val="105"/>
        </w:rPr>
        <w:t xml:space="preserve"> </w:t>
      </w:r>
      <w:r w:rsidRPr="00CB6969">
        <w:rPr>
          <w:rFonts w:asciiTheme="minorHAnsi" w:hAnsiTheme="minorHAnsi" w:cstheme="minorHAnsi"/>
          <w:w w:val="105"/>
        </w:rPr>
        <w:t>meaning</w:t>
      </w:r>
      <w:r w:rsidRPr="00CB6969">
        <w:rPr>
          <w:rFonts w:asciiTheme="minorHAnsi" w:hAnsiTheme="minorHAnsi" w:cstheme="minorHAnsi"/>
          <w:spacing w:val="-13"/>
          <w:w w:val="105"/>
        </w:rPr>
        <w:t xml:space="preserve"> </w:t>
      </w:r>
      <w:r w:rsidRPr="00CB6969">
        <w:rPr>
          <w:rFonts w:asciiTheme="minorHAnsi" w:hAnsiTheme="minorHAnsi" w:cstheme="minorHAnsi"/>
          <w:w w:val="105"/>
        </w:rPr>
        <w:t>the</w:t>
      </w:r>
      <w:r w:rsidRPr="00CB6969">
        <w:rPr>
          <w:rFonts w:asciiTheme="minorHAnsi" w:hAnsiTheme="minorHAnsi" w:cstheme="minorHAnsi"/>
          <w:spacing w:val="-16"/>
          <w:w w:val="105"/>
        </w:rPr>
        <w:t xml:space="preserve"> </w:t>
      </w:r>
      <w:r w:rsidRPr="00CB6969">
        <w:rPr>
          <w:rFonts w:asciiTheme="minorHAnsi" w:hAnsiTheme="minorHAnsi" w:cstheme="minorHAnsi"/>
          <w:w w:val="105"/>
        </w:rPr>
        <w:t>decision</w:t>
      </w:r>
      <w:r w:rsidRPr="00CB6969">
        <w:rPr>
          <w:rFonts w:asciiTheme="minorHAnsi" w:hAnsiTheme="minorHAnsi" w:cstheme="minorHAnsi"/>
          <w:spacing w:val="-15"/>
          <w:w w:val="105"/>
        </w:rPr>
        <w:t xml:space="preserve"> </w:t>
      </w:r>
      <w:r w:rsidRPr="00CB6969">
        <w:rPr>
          <w:rFonts w:asciiTheme="minorHAnsi" w:hAnsiTheme="minorHAnsi" w:cstheme="minorHAnsi"/>
          <w:w w:val="105"/>
        </w:rPr>
        <w:t>of</w:t>
      </w:r>
      <w:r w:rsidRPr="00CB6969">
        <w:rPr>
          <w:rFonts w:asciiTheme="minorHAnsi" w:hAnsiTheme="minorHAnsi" w:cstheme="minorHAnsi"/>
          <w:spacing w:val="-12"/>
          <w:w w:val="105"/>
        </w:rPr>
        <w:t xml:space="preserve"> </w:t>
      </w:r>
      <w:r w:rsidRPr="00CB6969">
        <w:rPr>
          <w:rFonts w:asciiTheme="minorHAnsi" w:hAnsiTheme="minorHAnsi" w:cstheme="minorHAnsi"/>
          <w:w w:val="105"/>
        </w:rPr>
        <w:t>whether</w:t>
      </w:r>
      <w:r w:rsidRPr="00CB6969">
        <w:rPr>
          <w:rFonts w:asciiTheme="minorHAnsi" w:hAnsiTheme="minorHAnsi" w:cstheme="minorHAnsi"/>
          <w:spacing w:val="-16"/>
          <w:w w:val="105"/>
        </w:rPr>
        <w:t xml:space="preserve"> </w:t>
      </w:r>
      <w:r w:rsidRPr="00CB6969">
        <w:rPr>
          <w:rFonts w:asciiTheme="minorHAnsi" w:hAnsiTheme="minorHAnsi" w:cstheme="minorHAnsi"/>
          <w:w w:val="105"/>
        </w:rPr>
        <w:t>a</w:t>
      </w:r>
      <w:r w:rsidRPr="00CB6969">
        <w:rPr>
          <w:rFonts w:asciiTheme="minorHAnsi" w:hAnsiTheme="minorHAnsi" w:cstheme="minorHAnsi"/>
          <w:spacing w:val="-13"/>
          <w:w w:val="105"/>
        </w:rPr>
        <w:t xml:space="preserve"> </w:t>
      </w:r>
      <w:r w:rsidRPr="00CB6969">
        <w:rPr>
          <w:rFonts w:asciiTheme="minorHAnsi" w:hAnsiTheme="minorHAnsi" w:cstheme="minorHAnsi"/>
          <w:w w:val="105"/>
        </w:rPr>
        <w:t>student</w:t>
      </w:r>
      <w:r w:rsidRPr="00CB6969">
        <w:rPr>
          <w:rFonts w:asciiTheme="minorHAnsi" w:hAnsiTheme="minorHAnsi" w:cstheme="minorHAnsi"/>
          <w:spacing w:val="-14"/>
          <w:w w:val="105"/>
        </w:rPr>
        <w:t xml:space="preserve"> </w:t>
      </w:r>
      <w:r w:rsidRPr="00CB6969">
        <w:rPr>
          <w:rFonts w:asciiTheme="minorHAnsi" w:hAnsiTheme="minorHAnsi" w:cstheme="minorHAnsi"/>
          <w:w w:val="105"/>
        </w:rPr>
        <w:t>is</w:t>
      </w:r>
      <w:r w:rsidRPr="00CB6969">
        <w:rPr>
          <w:rFonts w:asciiTheme="minorHAnsi" w:hAnsiTheme="minorHAnsi" w:cstheme="minorHAnsi"/>
          <w:spacing w:val="-14"/>
          <w:w w:val="105"/>
        </w:rPr>
        <w:t xml:space="preserve"> </w:t>
      </w:r>
      <w:r w:rsidRPr="00CB6969">
        <w:rPr>
          <w:rFonts w:asciiTheme="minorHAnsi" w:hAnsiTheme="minorHAnsi" w:cstheme="minorHAnsi"/>
          <w:w w:val="105"/>
        </w:rPr>
        <w:t>competent</w:t>
      </w:r>
      <w:r w:rsidRPr="00CB6969">
        <w:rPr>
          <w:rFonts w:asciiTheme="minorHAnsi" w:hAnsiTheme="minorHAnsi" w:cstheme="minorHAnsi"/>
          <w:spacing w:val="-14"/>
          <w:w w:val="105"/>
        </w:rPr>
        <w:t xml:space="preserve"> </w:t>
      </w:r>
      <w:r w:rsidRPr="00CB6969">
        <w:rPr>
          <w:rFonts w:asciiTheme="minorHAnsi" w:hAnsiTheme="minorHAnsi" w:cstheme="minorHAnsi"/>
          <w:w w:val="105"/>
        </w:rPr>
        <w:t>is based on the evidence they provide to the assessor, and</w:t>
      </w:r>
    </w:p>
    <w:p w14:paraId="4133A792" w14:textId="77777777" w:rsidR="0058084D" w:rsidRPr="00CB6969" w:rsidRDefault="00D5564E">
      <w:pPr>
        <w:pStyle w:val="ListParagraph"/>
        <w:numPr>
          <w:ilvl w:val="0"/>
          <w:numId w:val="14"/>
        </w:numPr>
        <w:tabs>
          <w:tab w:val="left" w:pos="1236"/>
        </w:tabs>
        <w:spacing w:before="3" w:line="268" w:lineRule="auto"/>
        <w:ind w:right="687"/>
        <w:rPr>
          <w:rFonts w:asciiTheme="minorHAnsi" w:hAnsiTheme="minorHAnsi" w:cstheme="minorHAnsi"/>
        </w:rPr>
      </w:pPr>
      <w:r w:rsidRPr="00CB6969">
        <w:rPr>
          <w:rFonts w:asciiTheme="minorHAnsi" w:hAnsiTheme="minorHAnsi" w:cstheme="minorHAnsi"/>
        </w:rPr>
        <w:t>participatory, meaning the student is involved in the process of assessment and has the opportunity to negotiate with the assessor the form the assessment activities will take.</w:t>
      </w:r>
    </w:p>
    <w:p w14:paraId="75B05371" w14:textId="77777777" w:rsidR="0058084D" w:rsidRPr="00CB6969" w:rsidRDefault="0058084D">
      <w:pPr>
        <w:pStyle w:val="BodyText"/>
        <w:spacing w:before="46"/>
        <w:ind w:left="0"/>
        <w:rPr>
          <w:rFonts w:asciiTheme="minorHAnsi" w:hAnsiTheme="minorHAnsi" w:cstheme="minorHAnsi"/>
        </w:rPr>
      </w:pPr>
    </w:p>
    <w:p w14:paraId="087E1A3A" w14:textId="77777777" w:rsidR="0058084D" w:rsidRPr="00CB6969" w:rsidRDefault="00D5564E">
      <w:pPr>
        <w:pStyle w:val="BodyText"/>
        <w:spacing w:line="268" w:lineRule="auto"/>
        <w:ind w:right="481"/>
        <w:rPr>
          <w:rFonts w:asciiTheme="minorHAnsi" w:hAnsiTheme="minorHAnsi" w:cstheme="minorHAnsi"/>
        </w:rPr>
      </w:pPr>
      <w:r w:rsidRPr="00CB6969">
        <w:rPr>
          <w:rFonts w:asciiTheme="minorHAnsi" w:hAnsiTheme="minorHAnsi" w:cstheme="minorHAnsi"/>
          <w:w w:val="105"/>
        </w:rPr>
        <w:t>For</w:t>
      </w:r>
      <w:r w:rsidRPr="00CB6969">
        <w:rPr>
          <w:rFonts w:asciiTheme="minorHAnsi" w:hAnsiTheme="minorHAnsi" w:cstheme="minorHAnsi"/>
          <w:spacing w:val="-13"/>
          <w:w w:val="105"/>
        </w:rPr>
        <w:t xml:space="preserve"> </w:t>
      </w:r>
      <w:r w:rsidRPr="00CB6969">
        <w:rPr>
          <w:rFonts w:asciiTheme="minorHAnsi" w:hAnsiTheme="minorHAnsi" w:cstheme="minorHAnsi"/>
          <w:w w:val="105"/>
        </w:rPr>
        <w:t>each</w:t>
      </w:r>
      <w:r w:rsidRPr="00CB6969">
        <w:rPr>
          <w:rFonts w:asciiTheme="minorHAnsi" w:hAnsiTheme="minorHAnsi" w:cstheme="minorHAnsi"/>
          <w:spacing w:val="-12"/>
          <w:w w:val="105"/>
        </w:rPr>
        <w:t xml:space="preserve"> </w:t>
      </w:r>
      <w:r w:rsidRPr="00CB6969">
        <w:rPr>
          <w:rFonts w:asciiTheme="minorHAnsi" w:hAnsiTheme="minorHAnsi" w:cstheme="minorHAnsi"/>
          <w:w w:val="105"/>
        </w:rPr>
        <w:t>assessment</w:t>
      </w:r>
      <w:r w:rsidRPr="00CB6969">
        <w:rPr>
          <w:rFonts w:asciiTheme="minorHAnsi" w:hAnsiTheme="minorHAnsi" w:cstheme="minorHAnsi"/>
          <w:spacing w:val="-11"/>
          <w:w w:val="105"/>
        </w:rPr>
        <w:t xml:space="preserve"> </w:t>
      </w:r>
      <w:r w:rsidRPr="00CB6969">
        <w:rPr>
          <w:rFonts w:asciiTheme="minorHAnsi" w:hAnsiTheme="minorHAnsi" w:cstheme="minorHAnsi"/>
          <w:w w:val="105"/>
        </w:rPr>
        <w:t>that</w:t>
      </w:r>
      <w:r w:rsidRPr="00CB6969">
        <w:rPr>
          <w:rFonts w:asciiTheme="minorHAnsi" w:hAnsiTheme="minorHAnsi" w:cstheme="minorHAnsi"/>
          <w:spacing w:val="-11"/>
          <w:w w:val="105"/>
        </w:rPr>
        <w:t xml:space="preserve"> </w:t>
      </w:r>
      <w:r w:rsidRPr="00CB6969">
        <w:rPr>
          <w:rFonts w:asciiTheme="minorHAnsi" w:hAnsiTheme="minorHAnsi" w:cstheme="minorHAnsi"/>
          <w:w w:val="105"/>
        </w:rPr>
        <w:t>is</w:t>
      </w:r>
      <w:r w:rsidRPr="00CB6969">
        <w:rPr>
          <w:rFonts w:asciiTheme="minorHAnsi" w:hAnsiTheme="minorHAnsi" w:cstheme="minorHAnsi"/>
          <w:spacing w:val="-11"/>
          <w:w w:val="105"/>
        </w:rPr>
        <w:t xml:space="preserve"> </w:t>
      </w:r>
      <w:r w:rsidRPr="00CB6969">
        <w:rPr>
          <w:rFonts w:asciiTheme="minorHAnsi" w:hAnsiTheme="minorHAnsi" w:cstheme="minorHAnsi"/>
          <w:w w:val="105"/>
        </w:rPr>
        <w:t>undertaken,</w:t>
      </w:r>
      <w:r w:rsidRPr="00CB6969">
        <w:rPr>
          <w:rFonts w:asciiTheme="minorHAnsi" w:hAnsiTheme="minorHAnsi" w:cstheme="minorHAnsi"/>
          <w:spacing w:val="-10"/>
          <w:w w:val="105"/>
        </w:rPr>
        <w:t xml:space="preserve"> </w:t>
      </w:r>
      <w:r w:rsidRPr="00CB6969">
        <w:rPr>
          <w:rFonts w:asciiTheme="minorHAnsi" w:hAnsiTheme="minorHAnsi" w:cstheme="minorHAnsi"/>
          <w:w w:val="105"/>
        </w:rPr>
        <w:t>a</w:t>
      </w:r>
      <w:r w:rsidRPr="00CB6969">
        <w:rPr>
          <w:rFonts w:asciiTheme="minorHAnsi" w:hAnsiTheme="minorHAnsi" w:cstheme="minorHAnsi"/>
          <w:spacing w:val="-10"/>
          <w:w w:val="105"/>
        </w:rPr>
        <w:t xml:space="preserve"> </w:t>
      </w:r>
      <w:r w:rsidRPr="00CB6969">
        <w:rPr>
          <w:rFonts w:asciiTheme="minorHAnsi" w:hAnsiTheme="minorHAnsi" w:cstheme="minorHAnsi"/>
          <w:w w:val="105"/>
        </w:rPr>
        <w:t>student</w:t>
      </w:r>
      <w:r w:rsidRPr="00CB6969">
        <w:rPr>
          <w:rFonts w:asciiTheme="minorHAnsi" w:hAnsiTheme="minorHAnsi" w:cstheme="minorHAnsi"/>
          <w:spacing w:val="-11"/>
          <w:w w:val="105"/>
        </w:rPr>
        <w:t xml:space="preserve"> </w:t>
      </w:r>
      <w:r w:rsidRPr="00CB6969">
        <w:rPr>
          <w:rFonts w:asciiTheme="minorHAnsi" w:hAnsiTheme="minorHAnsi" w:cstheme="minorHAnsi"/>
          <w:w w:val="105"/>
        </w:rPr>
        <w:t>may</w:t>
      </w:r>
      <w:r w:rsidRPr="00CB6969">
        <w:rPr>
          <w:rFonts w:asciiTheme="minorHAnsi" w:hAnsiTheme="minorHAnsi" w:cstheme="minorHAnsi"/>
          <w:spacing w:val="-10"/>
          <w:w w:val="105"/>
        </w:rPr>
        <w:t xml:space="preserve"> </w:t>
      </w:r>
      <w:r w:rsidRPr="00CB6969">
        <w:rPr>
          <w:rFonts w:asciiTheme="minorHAnsi" w:hAnsiTheme="minorHAnsi" w:cstheme="minorHAnsi"/>
          <w:w w:val="105"/>
        </w:rPr>
        <w:t>receive</w:t>
      </w:r>
      <w:r w:rsidRPr="00CB6969">
        <w:rPr>
          <w:rFonts w:asciiTheme="minorHAnsi" w:hAnsiTheme="minorHAnsi" w:cstheme="minorHAnsi"/>
          <w:spacing w:val="-13"/>
          <w:w w:val="105"/>
        </w:rPr>
        <w:t xml:space="preserve"> </w:t>
      </w:r>
      <w:r w:rsidRPr="00CB6969">
        <w:rPr>
          <w:rFonts w:asciiTheme="minorHAnsi" w:hAnsiTheme="minorHAnsi" w:cstheme="minorHAnsi"/>
          <w:w w:val="105"/>
        </w:rPr>
        <w:t>either</w:t>
      </w:r>
      <w:r w:rsidRPr="00CB6969">
        <w:rPr>
          <w:rFonts w:asciiTheme="minorHAnsi" w:hAnsiTheme="minorHAnsi" w:cstheme="minorHAnsi"/>
          <w:spacing w:val="-13"/>
          <w:w w:val="105"/>
        </w:rPr>
        <w:t xml:space="preserve"> </w:t>
      </w:r>
      <w:r w:rsidRPr="00CB6969">
        <w:rPr>
          <w:rFonts w:asciiTheme="minorHAnsi" w:hAnsiTheme="minorHAnsi" w:cstheme="minorHAnsi"/>
          <w:w w:val="105"/>
        </w:rPr>
        <w:t xml:space="preserve">a </w:t>
      </w:r>
      <w:r w:rsidRPr="00CB6969">
        <w:rPr>
          <w:rFonts w:asciiTheme="minorHAnsi" w:hAnsiTheme="minorHAnsi" w:cstheme="minorHAnsi"/>
          <w:w w:val="105"/>
          <w:u w:val="single"/>
        </w:rPr>
        <w:t>Competent</w:t>
      </w:r>
      <w:r w:rsidRPr="00CB6969">
        <w:rPr>
          <w:rFonts w:asciiTheme="minorHAnsi" w:hAnsiTheme="minorHAnsi" w:cstheme="minorHAnsi"/>
          <w:w w:val="105"/>
        </w:rPr>
        <w:t xml:space="preserve"> or</w:t>
      </w:r>
      <w:r w:rsidRPr="00CB6969">
        <w:rPr>
          <w:rFonts w:asciiTheme="minorHAnsi" w:hAnsiTheme="minorHAnsi" w:cstheme="minorHAnsi"/>
          <w:spacing w:val="-19"/>
          <w:w w:val="105"/>
        </w:rPr>
        <w:t xml:space="preserve"> </w:t>
      </w:r>
      <w:r w:rsidRPr="00CB6969">
        <w:rPr>
          <w:rFonts w:asciiTheme="minorHAnsi" w:hAnsiTheme="minorHAnsi" w:cstheme="minorHAnsi"/>
          <w:w w:val="105"/>
          <w:u w:val="single"/>
        </w:rPr>
        <w:t>Not</w:t>
      </w:r>
      <w:r w:rsidRPr="00CB6969">
        <w:rPr>
          <w:rFonts w:asciiTheme="minorHAnsi" w:hAnsiTheme="minorHAnsi" w:cstheme="minorHAnsi"/>
          <w:spacing w:val="-18"/>
          <w:w w:val="105"/>
          <w:u w:val="single"/>
        </w:rPr>
        <w:t xml:space="preserve"> </w:t>
      </w:r>
      <w:r w:rsidRPr="00CB6969">
        <w:rPr>
          <w:rFonts w:asciiTheme="minorHAnsi" w:hAnsiTheme="minorHAnsi" w:cstheme="minorHAnsi"/>
          <w:w w:val="105"/>
          <w:u w:val="single"/>
        </w:rPr>
        <w:t>Yet</w:t>
      </w:r>
      <w:r w:rsidRPr="00CB6969">
        <w:rPr>
          <w:rFonts w:asciiTheme="minorHAnsi" w:hAnsiTheme="minorHAnsi" w:cstheme="minorHAnsi"/>
          <w:spacing w:val="-18"/>
          <w:w w:val="105"/>
          <w:u w:val="single"/>
        </w:rPr>
        <w:t xml:space="preserve"> </w:t>
      </w:r>
      <w:r w:rsidRPr="00CB6969">
        <w:rPr>
          <w:rFonts w:asciiTheme="minorHAnsi" w:hAnsiTheme="minorHAnsi" w:cstheme="minorHAnsi"/>
          <w:w w:val="105"/>
          <w:u w:val="single"/>
        </w:rPr>
        <w:t>Competent</w:t>
      </w:r>
      <w:r w:rsidRPr="00CB6969">
        <w:rPr>
          <w:rFonts w:asciiTheme="minorHAnsi" w:hAnsiTheme="minorHAnsi" w:cstheme="minorHAnsi"/>
          <w:spacing w:val="-19"/>
          <w:w w:val="105"/>
        </w:rPr>
        <w:t xml:space="preserve"> </w:t>
      </w:r>
      <w:r w:rsidRPr="00CB6969">
        <w:rPr>
          <w:rFonts w:asciiTheme="minorHAnsi" w:hAnsiTheme="minorHAnsi" w:cstheme="minorHAnsi"/>
          <w:w w:val="105"/>
        </w:rPr>
        <w:t>result.</w:t>
      </w:r>
      <w:r w:rsidRPr="00CB6969">
        <w:rPr>
          <w:rFonts w:asciiTheme="minorHAnsi" w:hAnsiTheme="minorHAnsi" w:cstheme="minorHAnsi"/>
          <w:spacing w:val="35"/>
          <w:w w:val="105"/>
        </w:rPr>
        <w:t xml:space="preserve"> </w:t>
      </w:r>
      <w:r w:rsidRPr="00CB6969">
        <w:rPr>
          <w:rFonts w:asciiTheme="minorHAnsi" w:hAnsiTheme="minorHAnsi" w:cstheme="minorHAnsi"/>
          <w:w w:val="105"/>
        </w:rPr>
        <w:t>In</w:t>
      </w:r>
      <w:r w:rsidRPr="00CB6969">
        <w:rPr>
          <w:rFonts w:asciiTheme="minorHAnsi" w:hAnsiTheme="minorHAnsi" w:cstheme="minorHAnsi"/>
          <w:spacing w:val="-19"/>
          <w:w w:val="105"/>
        </w:rPr>
        <w:t xml:space="preserve"> </w:t>
      </w:r>
      <w:r w:rsidRPr="00CB6969">
        <w:rPr>
          <w:rFonts w:asciiTheme="minorHAnsi" w:hAnsiTheme="minorHAnsi" w:cstheme="minorHAnsi"/>
          <w:w w:val="105"/>
        </w:rPr>
        <w:t>order</w:t>
      </w:r>
      <w:r w:rsidRPr="00CB6969">
        <w:rPr>
          <w:rFonts w:asciiTheme="minorHAnsi" w:hAnsiTheme="minorHAnsi" w:cstheme="minorHAnsi"/>
          <w:spacing w:val="-18"/>
          <w:w w:val="105"/>
        </w:rPr>
        <w:t xml:space="preserve"> </w:t>
      </w:r>
      <w:r w:rsidRPr="00CB6969">
        <w:rPr>
          <w:rFonts w:asciiTheme="minorHAnsi" w:hAnsiTheme="minorHAnsi" w:cstheme="minorHAnsi"/>
          <w:w w:val="105"/>
        </w:rPr>
        <w:t>to</w:t>
      </w:r>
      <w:r w:rsidRPr="00CB6969">
        <w:rPr>
          <w:rFonts w:asciiTheme="minorHAnsi" w:hAnsiTheme="minorHAnsi" w:cstheme="minorHAnsi"/>
          <w:spacing w:val="-18"/>
          <w:w w:val="105"/>
        </w:rPr>
        <w:t xml:space="preserve"> </w:t>
      </w:r>
      <w:r w:rsidRPr="00CB6969">
        <w:rPr>
          <w:rFonts w:asciiTheme="minorHAnsi" w:hAnsiTheme="minorHAnsi" w:cstheme="minorHAnsi"/>
          <w:w w:val="105"/>
        </w:rPr>
        <w:t>be</w:t>
      </w:r>
      <w:r w:rsidRPr="00CB6969">
        <w:rPr>
          <w:rFonts w:asciiTheme="minorHAnsi" w:hAnsiTheme="minorHAnsi" w:cstheme="minorHAnsi"/>
          <w:spacing w:val="-19"/>
          <w:w w:val="105"/>
        </w:rPr>
        <w:t xml:space="preserve"> </w:t>
      </w:r>
      <w:r w:rsidRPr="00CB6969">
        <w:rPr>
          <w:rFonts w:asciiTheme="minorHAnsi" w:hAnsiTheme="minorHAnsi" w:cstheme="minorHAnsi"/>
          <w:w w:val="105"/>
        </w:rPr>
        <w:t>assessed</w:t>
      </w:r>
      <w:r w:rsidRPr="00CB6969">
        <w:rPr>
          <w:rFonts w:asciiTheme="minorHAnsi" w:hAnsiTheme="minorHAnsi" w:cstheme="minorHAnsi"/>
          <w:spacing w:val="-16"/>
          <w:w w:val="105"/>
        </w:rPr>
        <w:t xml:space="preserve"> </w:t>
      </w:r>
      <w:r w:rsidRPr="00CB6969">
        <w:rPr>
          <w:rFonts w:asciiTheme="minorHAnsi" w:hAnsiTheme="minorHAnsi" w:cstheme="minorHAnsi"/>
          <w:w w:val="105"/>
        </w:rPr>
        <w:t>as</w:t>
      </w:r>
      <w:r w:rsidRPr="00CB6969">
        <w:rPr>
          <w:rFonts w:asciiTheme="minorHAnsi" w:hAnsiTheme="minorHAnsi" w:cstheme="minorHAnsi"/>
          <w:spacing w:val="-18"/>
          <w:w w:val="105"/>
        </w:rPr>
        <w:t xml:space="preserve"> </w:t>
      </w:r>
      <w:r w:rsidRPr="00CB6969">
        <w:rPr>
          <w:rFonts w:asciiTheme="minorHAnsi" w:hAnsiTheme="minorHAnsi" w:cstheme="minorHAnsi"/>
          <w:w w:val="105"/>
        </w:rPr>
        <w:t>Competent</w:t>
      </w:r>
      <w:r w:rsidRPr="00CB6969">
        <w:rPr>
          <w:rFonts w:asciiTheme="minorHAnsi" w:hAnsiTheme="minorHAnsi" w:cstheme="minorHAnsi"/>
          <w:spacing w:val="-18"/>
          <w:w w:val="105"/>
        </w:rPr>
        <w:t xml:space="preserve"> </w:t>
      </w:r>
      <w:r w:rsidRPr="00CB6969">
        <w:rPr>
          <w:rFonts w:asciiTheme="minorHAnsi" w:hAnsiTheme="minorHAnsi" w:cstheme="minorHAnsi"/>
          <w:w w:val="105"/>
        </w:rPr>
        <w:t>(C),</w:t>
      </w:r>
      <w:r w:rsidRPr="00CB6969">
        <w:rPr>
          <w:rFonts w:asciiTheme="minorHAnsi" w:hAnsiTheme="minorHAnsi" w:cstheme="minorHAnsi"/>
          <w:spacing w:val="-17"/>
          <w:w w:val="105"/>
        </w:rPr>
        <w:t xml:space="preserve"> </w:t>
      </w:r>
      <w:r w:rsidRPr="00CB6969">
        <w:rPr>
          <w:rFonts w:asciiTheme="minorHAnsi" w:hAnsiTheme="minorHAnsi" w:cstheme="minorHAnsi"/>
          <w:w w:val="105"/>
        </w:rPr>
        <w:t>the</w:t>
      </w:r>
      <w:r w:rsidRPr="00CB6969">
        <w:rPr>
          <w:rFonts w:asciiTheme="minorHAnsi" w:hAnsiTheme="minorHAnsi" w:cstheme="minorHAnsi"/>
          <w:spacing w:val="-19"/>
          <w:w w:val="105"/>
        </w:rPr>
        <w:t xml:space="preserve"> </w:t>
      </w:r>
      <w:r w:rsidRPr="00CB6969">
        <w:rPr>
          <w:rFonts w:asciiTheme="minorHAnsi" w:hAnsiTheme="minorHAnsi" w:cstheme="minorHAnsi"/>
          <w:w w:val="105"/>
        </w:rPr>
        <w:t>student must</w:t>
      </w:r>
      <w:r w:rsidRPr="00CB6969">
        <w:rPr>
          <w:rFonts w:asciiTheme="minorHAnsi" w:hAnsiTheme="minorHAnsi" w:cstheme="minorHAnsi"/>
          <w:spacing w:val="-6"/>
          <w:w w:val="105"/>
        </w:rPr>
        <w:t xml:space="preserve"> </w:t>
      </w:r>
      <w:r w:rsidRPr="00CB6969">
        <w:rPr>
          <w:rFonts w:asciiTheme="minorHAnsi" w:hAnsiTheme="minorHAnsi" w:cstheme="minorHAnsi"/>
          <w:w w:val="105"/>
        </w:rPr>
        <w:t>provide</w:t>
      </w:r>
      <w:r w:rsidRPr="00CB6969">
        <w:rPr>
          <w:rFonts w:asciiTheme="minorHAnsi" w:hAnsiTheme="minorHAnsi" w:cstheme="minorHAnsi"/>
          <w:spacing w:val="-9"/>
          <w:w w:val="105"/>
        </w:rPr>
        <w:t xml:space="preserve"> </w:t>
      </w:r>
      <w:r w:rsidRPr="00CB6969">
        <w:rPr>
          <w:rFonts w:asciiTheme="minorHAnsi" w:hAnsiTheme="minorHAnsi" w:cstheme="minorHAnsi"/>
          <w:w w:val="105"/>
        </w:rPr>
        <w:t>evidence</w:t>
      </w:r>
      <w:r w:rsidRPr="00CB6969">
        <w:rPr>
          <w:rFonts w:asciiTheme="minorHAnsi" w:hAnsiTheme="minorHAnsi" w:cstheme="minorHAnsi"/>
          <w:spacing w:val="-9"/>
          <w:w w:val="105"/>
        </w:rPr>
        <w:t xml:space="preserve"> </w:t>
      </w:r>
      <w:r w:rsidRPr="00CB6969">
        <w:rPr>
          <w:rFonts w:asciiTheme="minorHAnsi" w:hAnsiTheme="minorHAnsi" w:cstheme="minorHAnsi"/>
          <w:w w:val="105"/>
        </w:rPr>
        <w:t>that</w:t>
      </w:r>
      <w:r w:rsidRPr="00CB6969">
        <w:rPr>
          <w:rFonts w:asciiTheme="minorHAnsi" w:hAnsiTheme="minorHAnsi" w:cstheme="minorHAnsi"/>
          <w:spacing w:val="-6"/>
          <w:w w:val="105"/>
        </w:rPr>
        <w:t xml:space="preserve"> </w:t>
      </w:r>
      <w:r w:rsidRPr="00CB6969">
        <w:rPr>
          <w:rFonts w:asciiTheme="minorHAnsi" w:hAnsiTheme="minorHAnsi" w:cstheme="minorHAnsi"/>
          <w:w w:val="105"/>
        </w:rPr>
        <w:t>demonstrates</w:t>
      </w:r>
      <w:r w:rsidRPr="00CB6969">
        <w:rPr>
          <w:rFonts w:asciiTheme="minorHAnsi" w:hAnsiTheme="minorHAnsi" w:cstheme="minorHAnsi"/>
          <w:spacing w:val="-6"/>
          <w:w w:val="105"/>
        </w:rPr>
        <w:t xml:space="preserve"> </w:t>
      </w:r>
      <w:r w:rsidRPr="00CB6969">
        <w:rPr>
          <w:rFonts w:asciiTheme="minorHAnsi" w:hAnsiTheme="minorHAnsi" w:cstheme="minorHAnsi"/>
          <w:w w:val="105"/>
        </w:rPr>
        <w:t>his/her</w:t>
      </w:r>
      <w:r w:rsidRPr="00CB6969">
        <w:rPr>
          <w:rFonts w:asciiTheme="minorHAnsi" w:hAnsiTheme="minorHAnsi" w:cstheme="minorHAnsi"/>
          <w:spacing w:val="-9"/>
          <w:w w:val="105"/>
        </w:rPr>
        <w:t xml:space="preserve"> </w:t>
      </w:r>
      <w:r w:rsidRPr="00CB6969">
        <w:rPr>
          <w:rFonts w:asciiTheme="minorHAnsi" w:hAnsiTheme="minorHAnsi" w:cstheme="minorHAnsi"/>
          <w:w w:val="105"/>
        </w:rPr>
        <w:t>ability</w:t>
      </w:r>
      <w:r w:rsidRPr="00CB6969">
        <w:rPr>
          <w:rFonts w:asciiTheme="minorHAnsi" w:hAnsiTheme="minorHAnsi" w:cstheme="minorHAnsi"/>
          <w:spacing w:val="-5"/>
          <w:w w:val="105"/>
        </w:rPr>
        <w:t xml:space="preserve"> </w:t>
      </w:r>
      <w:r w:rsidRPr="00CB6969">
        <w:rPr>
          <w:rFonts w:asciiTheme="minorHAnsi" w:hAnsiTheme="minorHAnsi" w:cstheme="minorHAnsi"/>
          <w:w w:val="105"/>
        </w:rPr>
        <w:t>to</w:t>
      </w:r>
      <w:r w:rsidRPr="00CB6969">
        <w:rPr>
          <w:rFonts w:asciiTheme="minorHAnsi" w:hAnsiTheme="minorHAnsi" w:cstheme="minorHAnsi"/>
          <w:spacing w:val="-7"/>
          <w:w w:val="105"/>
        </w:rPr>
        <w:t xml:space="preserve"> </w:t>
      </w:r>
      <w:r w:rsidRPr="00CB6969">
        <w:rPr>
          <w:rFonts w:asciiTheme="minorHAnsi" w:hAnsiTheme="minorHAnsi" w:cstheme="minorHAnsi"/>
          <w:w w:val="105"/>
        </w:rPr>
        <w:t>perform</w:t>
      </w:r>
      <w:r w:rsidRPr="00CB6969">
        <w:rPr>
          <w:rFonts w:asciiTheme="minorHAnsi" w:hAnsiTheme="minorHAnsi" w:cstheme="minorHAnsi"/>
          <w:spacing w:val="-9"/>
          <w:w w:val="105"/>
        </w:rPr>
        <w:t xml:space="preserve"> </w:t>
      </w:r>
      <w:r w:rsidRPr="00CB6969">
        <w:rPr>
          <w:rFonts w:asciiTheme="minorHAnsi" w:hAnsiTheme="minorHAnsi" w:cstheme="minorHAnsi"/>
          <w:w w:val="105"/>
        </w:rPr>
        <w:t>the</w:t>
      </w:r>
      <w:r w:rsidRPr="00CB6969">
        <w:rPr>
          <w:rFonts w:asciiTheme="minorHAnsi" w:hAnsiTheme="minorHAnsi" w:cstheme="minorHAnsi"/>
          <w:spacing w:val="-9"/>
          <w:w w:val="105"/>
        </w:rPr>
        <w:t xml:space="preserve"> </w:t>
      </w:r>
      <w:r w:rsidRPr="00CB6969">
        <w:rPr>
          <w:rFonts w:asciiTheme="minorHAnsi" w:hAnsiTheme="minorHAnsi" w:cstheme="minorHAnsi"/>
          <w:w w:val="105"/>
        </w:rPr>
        <w:t>required competencies</w:t>
      </w:r>
      <w:r w:rsidRPr="00CB6969">
        <w:rPr>
          <w:rFonts w:asciiTheme="minorHAnsi" w:hAnsiTheme="minorHAnsi" w:cstheme="minorHAnsi"/>
          <w:spacing w:val="-11"/>
          <w:w w:val="105"/>
        </w:rPr>
        <w:t xml:space="preserve"> </w:t>
      </w:r>
      <w:r w:rsidRPr="00CB6969">
        <w:rPr>
          <w:rFonts w:asciiTheme="minorHAnsi" w:hAnsiTheme="minorHAnsi" w:cstheme="minorHAnsi"/>
          <w:w w:val="105"/>
        </w:rPr>
        <w:t>to</w:t>
      </w:r>
      <w:r w:rsidRPr="00CB6969">
        <w:rPr>
          <w:rFonts w:asciiTheme="minorHAnsi" w:hAnsiTheme="minorHAnsi" w:cstheme="minorHAnsi"/>
          <w:spacing w:val="-12"/>
          <w:w w:val="105"/>
        </w:rPr>
        <w:t xml:space="preserve"> </w:t>
      </w:r>
      <w:r w:rsidRPr="00CB6969">
        <w:rPr>
          <w:rFonts w:asciiTheme="minorHAnsi" w:hAnsiTheme="minorHAnsi" w:cstheme="minorHAnsi"/>
          <w:w w:val="105"/>
        </w:rPr>
        <w:t>the</w:t>
      </w:r>
      <w:r w:rsidRPr="00CB6969">
        <w:rPr>
          <w:rFonts w:asciiTheme="minorHAnsi" w:hAnsiTheme="minorHAnsi" w:cstheme="minorHAnsi"/>
          <w:spacing w:val="-13"/>
          <w:w w:val="105"/>
        </w:rPr>
        <w:t xml:space="preserve"> </w:t>
      </w:r>
      <w:r w:rsidRPr="00CB6969">
        <w:rPr>
          <w:rFonts w:asciiTheme="minorHAnsi" w:hAnsiTheme="minorHAnsi" w:cstheme="minorHAnsi"/>
          <w:w w:val="105"/>
        </w:rPr>
        <w:t>required</w:t>
      </w:r>
      <w:r w:rsidRPr="00CB6969">
        <w:rPr>
          <w:rFonts w:asciiTheme="minorHAnsi" w:hAnsiTheme="minorHAnsi" w:cstheme="minorHAnsi"/>
          <w:spacing w:val="-10"/>
          <w:w w:val="105"/>
        </w:rPr>
        <w:t xml:space="preserve"> </w:t>
      </w:r>
      <w:r w:rsidRPr="00CB6969">
        <w:rPr>
          <w:rFonts w:asciiTheme="minorHAnsi" w:hAnsiTheme="minorHAnsi" w:cstheme="minorHAnsi"/>
          <w:w w:val="105"/>
        </w:rPr>
        <w:t>standard.</w:t>
      </w:r>
      <w:r w:rsidRPr="00CB6969">
        <w:rPr>
          <w:rFonts w:asciiTheme="minorHAnsi" w:hAnsiTheme="minorHAnsi" w:cstheme="minorHAnsi"/>
          <w:spacing w:val="-12"/>
          <w:w w:val="105"/>
        </w:rPr>
        <w:t xml:space="preserve"> </w:t>
      </w:r>
      <w:r w:rsidRPr="00CB6969">
        <w:rPr>
          <w:rFonts w:asciiTheme="minorHAnsi" w:hAnsiTheme="minorHAnsi" w:cstheme="minorHAnsi"/>
          <w:w w:val="105"/>
        </w:rPr>
        <w:t>If</w:t>
      </w:r>
      <w:r w:rsidRPr="00CB6969">
        <w:rPr>
          <w:rFonts w:asciiTheme="minorHAnsi" w:hAnsiTheme="minorHAnsi" w:cstheme="minorHAnsi"/>
          <w:spacing w:val="-9"/>
          <w:w w:val="105"/>
        </w:rPr>
        <w:t xml:space="preserve"> </w:t>
      </w:r>
      <w:r w:rsidRPr="00CB6969">
        <w:rPr>
          <w:rFonts w:asciiTheme="minorHAnsi" w:hAnsiTheme="minorHAnsi" w:cstheme="minorHAnsi"/>
          <w:w w:val="105"/>
        </w:rPr>
        <w:t>a</w:t>
      </w:r>
      <w:r w:rsidRPr="00CB6969">
        <w:rPr>
          <w:rFonts w:asciiTheme="minorHAnsi" w:hAnsiTheme="minorHAnsi" w:cstheme="minorHAnsi"/>
          <w:spacing w:val="-10"/>
          <w:w w:val="105"/>
        </w:rPr>
        <w:t xml:space="preserve"> </w:t>
      </w:r>
      <w:r w:rsidRPr="00CB6969">
        <w:rPr>
          <w:rFonts w:asciiTheme="minorHAnsi" w:hAnsiTheme="minorHAnsi" w:cstheme="minorHAnsi"/>
          <w:w w:val="105"/>
        </w:rPr>
        <w:t>student</w:t>
      </w:r>
      <w:r w:rsidRPr="00CB6969">
        <w:rPr>
          <w:rFonts w:asciiTheme="minorHAnsi" w:hAnsiTheme="minorHAnsi" w:cstheme="minorHAnsi"/>
          <w:spacing w:val="-11"/>
          <w:w w:val="105"/>
        </w:rPr>
        <w:t xml:space="preserve"> </w:t>
      </w:r>
      <w:r w:rsidRPr="00CB6969">
        <w:rPr>
          <w:rFonts w:asciiTheme="minorHAnsi" w:hAnsiTheme="minorHAnsi" w:cstheme="minorHAnsi"/>
          <w:w w:val="105"/>
        </w:rPr>
        <w:t>is</w:t>
      </w:r>
      <w:r w:rsidRPr="00CB6969">
        <w:rPr>
          <w:rFonts w:asciiTheme="minorHAnsi" w:hAnsiTheme="minorHAnsi" w:cstheme="minorHAnsi"/>
          <w:spacing w:val="-11"/>
          <w:w w:val="105"/>
        </w:rPr>
        <w:t xml:space="preserve"> </w:t>
      </w:r>
      <w:r w:rsidRPr="00CB6969">
        <w:rPr>
          <w:rFonts w:asciiTheme="minorHAnsi" w:hAnsiTheme="minorHAnsi" w:cstheme="minorHAnsi"/>
          <w:w w:val="105"/>
        </w:rPr>
        <w:t>deemed</w:t>
      </w:r>
      <w:r w:rsidRPr="00CB6969">
        <w:rPr>
          <w:rFonts w:asciiTheme="minorHAnsi" w:hAnsiTheme="minorHAnsi" w:cstheme="minorHAnsi"/>
          <w:spacing w:val="-10"/>
          <w:w w:val="105"/>
        </w:rPr>
        <w:t xml:space="preserve"> </w:t>
      </w:r>
      <w:r w:rsidRPr="00CB6969">
        <w:rPr>
          <w:rFonts w:asciiTheme="minorHAnsi" w:hAnsiTheme="minorHAnsi" w:cstheme="minorHAnsi"/>
          <w:w w:val="105"/>
        </w:rPr>
        <w:t>Not</w:t>
      </w:r>
      <w:r w:rsidRPr="00CB6969">
        <w:rPr>
          <w:rFonts w:asciiTheme="minorHAnsi" w:hAnsiTheme="minorHAnsi" w:cstheme="minorHAnsi"/>
          <w:spacing w:val="-12"/>
          <w:w w:val="105"/>
        </w:rPr>
        <w:t xml:space="preserve"> </w:t>
      </w:r>
      <w:r w:rsidRPr="00CB6969">
        <w:rPr>
          <w:rFonts w:asciiTheme="minorHAnsi" w:hAnsiTheme="minorHAnsi" w:cstheme="minorHAnsi"/>
          <w:w w:val="105"/>
        </w:rPr>
        <w:t>Yet</w:t>
      </w:r>
      <w:r w:rsidRPr="00CB6969">
        <w:rPr>
          <w:rFonts w:asciiTheme="minorHAnsi" w:hAnsiTheme="minorHAnsi" w:cstheme="minorHAnsi"/>
          <w:spacing w:val="-11"/>
          <w:w w:val="105"/>
        </w:rPr>
        <w:t xml:space="preserve"> </w:t>
      </w:r>
      <w:r w:rsidRPr="00CB6969">
        <w:rPr>
          <w:rFonts w:asciiTheme="minorHAnsi" w:hAnsiTheme="minorHAnsi" w:cstheme="minorHAnsi"/>
          <w:w w:val="105"/>
        </w:rPr>
        <w:t>Competent, he/she</w:t>
      </w:r>
      <w:r w:rsidRPr="00CB6969">
        <w:rPr>
          <w:rFonts w:asciiTheme="minorHAnsi" w:hAnsiTheme="minorHAnsi" w:cstheme="minorHAnsi"/>
          <w:spacing w:val="-12"/>
          <w:w w:val="105"/>
        </w:rPr>
        <w:t xml:space="preserve"> </w:t>
      </w:r>
      <w:r w:rsidRPr="00CB6969">
        <w:rPr>
          <w:rFonts w:asciiTheme="minorHAnsi" w:hAnsiTheme="minorHAnsi" w:cstheme="minorHAnsi"/>
          <w:w w:val="105"/>
        </w:rPr>
        <w:t>has</w:t>
      </w:r>
      <w:r w:rsidRPr="00CB6969">
        <w:rPr>
          <w:rFonts w:asciiTheme="minorHAnsi" w:hAnsiTheme="minorHAnsi" w:cstheme="minorHAnsi"/>
          <w:spacing w:val="-9"/>
          <w:w w:val="105"/>
        </w:rPr>
        <w:t xml:space="preserve"> </w:t>
      </w:r>
      <w:r w:rsidRPr="00CB6969">
        <w:rPr>
          <w:rFonts w:asciiTheme="minorHAnsi" w:hAnsiTheme="minorHAnsi" w:cstheme="minorHAnsi"/>
          <w:w w:val="105"/>
        </w:rPr>
        <w:t>the</w:t>
      </w:r>
      <w:r w:rsidRPr="00CB6969">
        <w:rPr>
          <w:rFonts w:asciiTheme="minorHAnsi" w:hAnsiTheme="minorHAnsi" w:cstheme="minorHAnsi"/>
          <w:spacing w:val="-12"/>
          <w:w w:val="105"/>
        </w:rPr>
        <w:t xml:space="preserve"> </w:t>
      </w:r>
      <w:r w:rsidRPr="00CB6969">
        <w:rPr>
          <w:rFonts w:asciiTheme="minorHAnsi" w:hAnsiTheme="minorHAnsi" w:cstheme="minorHAnsi"/>
          <w:w w:val="105"/>
        </w:rPr>
        <w:t>opportunity</w:t>
      </w:r>
      <w:r w:rsidRPr="00CB6969">
        <w:rPr>
          <w:rFonts w:asciiTheme="minorHAnsi" w:hAnsiTheme="minorHAnsi" w:cstheme="minorHAnsi"/>
          <w:spacing w:val="-8"/>
          <w:w w:val="105"/>
        </w:rPr>
        <w:t xml:space="preserve"> </w:t>
      </w:r>
      <w:r w:rsidRPr="00CB6969">
        <w:rPr>
          <w:rFonts w:asciiTheme="minorHAnsi" w:hAnsiTheme="minorHAnsi" w:cstheme="minorHAnsi"/>
          <w:w w:val="105"/>
        </w:rPr>
        <w:t>to</w:t>
      </w:r>
      <w:r w:rsidRPr="00CB6969">
        <w:rPr>
          <w:rFonts w:asciiTheme="minorHAnsi" w:hAnsiTheme="minorHAnsi" w:cstheme="minorHAnsi"/>
          <w:spacing w:val="-11"/>
          <w:w w:val="105"/>
        </w:rPr>
        <w:t xml:space="preserve"> </w:t>
      </w:r>
      <w:r w:rsidRPr="00CB6969">
        <w:rPr>
          <w:rFonts w:asciiTheme="minorHAnsi" w:hAnsiTheme="minorHAnsi" w:cstheme="minorHAnsi"/>
          <w:w w:val="105"/>
        </w:rPr>
        <w:t>resubmit</w:t>
      </w:r>
      <w:r w:rsidRPr="00CB6969">
        <w:rPr>
          <w:rFonts w:asciiTheme="minorHAnsi" w:hAnsiTheme="minorHAnsi" w:cstheme="minorHAnsi"/>
          <w:spacing w:val="-9"/>
          <w:w w:val="105"/>
        </w:rPr>
        <w:t xml:space="preserve"> </w:t>
      </w:r>
      <w:r w:rsidRPr="00CB6969">
        <w:rPr>
          <w:rFonts w:asciiTheme="minorHAnsi" w:hAnsiTheme="minorHAnsi" w:cstheme="minorHAnsi"/>
          <w:w w:val="105"/>
        </w:rPr>
        <w:t>or</w:t>
      </w:r>
      <w:r w:rsidRPr="00CB6969">
        <w:rPr>
          <w:rFonts w:asciiTheme="minorHAnsi" w:hAnsiTheme="minorHAnsi" w:cstheme="minorHAnsi"/>
          <w:spacing w:val="-12"/>
          <w:w w:val="105"/>
        </w:rPr>
        <w:t xml:space="preserve"> </w:t>
      </w:r>
      <w:r w:rsidRPr="00CB6969">
        <w:rPr>
          <w:rFonts w:asciiTheme="minorHAnsi" w:hAnsiTheme="minorHAnsi" w:cstheme="minorHAnsi"/>
          <w:w w:val="105"/>
        </w:rPr>
        <w:t>re-sit</w:t>
      </w:r>
      <w:r w:rsidRPr="00CB6969">
        <w:rPr>
          <w:rFonts w:asciiTheme="minorHAnsi" w:hAnsiTheme="minorHAnsi" w:cstheme="minorHAnsi"/>
          <w:spacing w:val="-9"/>
          <w:w w:val="105"/>
        </w:rPr>
        <w:t xml:space="preserve"> </w:t>
      </w:r>
      <w:r w:rsidRPr="00CB6969">
        <w:rPr>
          <w:rFonts w:asciiTheme="minorHAnsi" w:hAnsiTheme="minorHAnsi" w:cstheme="minorHAnsi"/>
          <w:w w:val="105"/>
        </w:rPr>
        <w:t>the</w:t>
      </w:r>
      <w:r w:rsidRPr="00CB6969">
        <w:rPr>
          <w:rFonts w:asciiTheme="minorHAnsi" w:hAnsiTheme="minorHAnsi" w:cstheme="minorHAnsi"/>
          <w:spacing w:val="-12"/>
          <w:w w:val="105"/>
        </w:rPr>
        <w:t xml:space="preserve"> </w:t>
      </w:r>
      <w:r w:rsidRPr="00CB6969">
        <w:rPr>
          <w:rFonts w:asciiTheme="minorHAnsi" w:hAnsiTheme="minorHAnsi" w:cstheme="minorHAnsi"/>
          <w:w w:val="105"/>
        </w:rPr>
        <w:t>assessment.</w:t>
      </w:r>
    </w:p>
    <w:p w14:paraId="68C0E66E" w14:textId="77777777" w:rsidR="0058084D" w:rsidRPr="00CB6969" w:rsidRDefault="0058084D">
      <w:pPr>
        <w:pStyle w:val="BodyText"/>
        <w:spacing w:before="9"/>
        <w:ind w:left="0"/>
        <w:rPr>
          <w:rFonts w:asciiTheme="minorHAnsi" w:hAnsiTheme="minorHAnsi" w:cstheme="minorHAnsi"/>
        </w:rPr>
      </w:pPr>
    </w:p>
    <w:p w14:paraId="4B54EF1D" w14:textId="77777777" w:rsidR="0058084D" w:rsidRPr="00CB6969" w:rsidRDefault="00D5564E">
      <w:pPr>
        <w:pStyle w:val="BodyText"/>
        <w:rPr>
          <w:rFonts w:asciiTheme="minorHAnsi" w:hAnsiTheme="minorHAnsi" w:cstheme="minorHAnsi"/>
        </w:rPr>
      </w:pPr>
      <w:r w:rsidRPr="00CB6969">
        <w:rPr>
          <w:rFonts w:asciiTheme="minorHAnsi" w:hAnsiTheme="minorHAnsi" w:cstheme="minorHAnsi"/>
          <w:w w:val="105"/>
        </w:rPr>
        <w:t>Students</w:t>
      </w:r>
      <w:r w:rsidRPr="00CB6969">
        <w:rPr>
          <w:rFonts w:asciiTheme="minorHAnsi" w:hAnsiTheme="minorHAnsi" w:cstheme="minorHAnsi"/>
          <w:spacing w:val="-11"/>
          <w:w w:val="105"/>
        </w:rPr>
        <w:t xml:space="preserve"> </w:t>
      </w:r>
      <w:r w:rsidRPr="00CB6969">
        <w:rPr>
          <w:rFonts w:asciiTheme="minorHAnsi" w:hAnsiTheme="minorHAnsi" w:cstheme="minorHAnsi"/>
          <w:w w:val="105"/>
        </w:rPr>
        <w:t>are</w:t>
      </w:r>
      <w:r w:rsidRPr="00CB6969">
        <w:rPr>
          <w:rFonts w:asciiTheme="minorHAnsi" w:hAnsiTheme="minorHAnsi" w:cstheme="minorHAnsi"/>
          <w:spacing w:val="-13"/>
          <w:w w:val="105"/>
        </w:rPr>
        <w:t xml:space="preserve"> </w:t>
      </w:r>
      <w:r w:rsidRPr="00CB6969">
        <w:rPr>
          <w:rFonts w:asciiTheme="minorHAnsi" w:hAnsiTheme="minorHAnsi" w:cstheme="minorHAnsi"/>
          <w:w w:val="105"/>
        </w:rPr>
        <w:t>assessed</w:t>
      </w:r>
      <w:r w:rsidRPr="00CB6969">
        <w:rPr>
          <w:rFonts w:asciiTheme="minorHAnsi" w:hAnsiTheme="minorHAnsi" w:cstheme="minorHAnsi"/>
          <w:spacing w:val="-10"/>
          <w:w w:val="105"/>
        </w:rPr>
        <w:t xml:space="preserve"> </w:t>
      </w:r>
      <w:r w:rsidRPr="00CB6969">
        <w:rPr>
          <w:rFonts w:asciiTheme="minorHAnsi" w:hAnsiTheme="minorHAnsi" w:cstheme="minorHAnsi"/>
          <w:w w:val="105"/>
        </w:rPr>
        <w:t>through</w:t>
      </w:r>
      <w:r w:rsidRPr="00CB6969">
        <w:rPr>
          <w:rFonts w:asciiTheme="minorHAnsi" w:hAnsiTheme="minorHAnsi" w:cstheme="minorHAnsi"/>
          <w:spacing w:val="-12"/>
          <w:w w:val="105"/>
        </w:rPr>
        <w:t xml:space="preserve"> </w:t>
      </w:r>
      <w:r w:rsidRPr="00CB6969">
        <w:rPr>
          <w:rFonts w:asciiTheme="minorHAnsi" w:hAnsiTheme="minorHAnsi" w:cstheme="minorHAnsi"/>
          <w:w w:val="105"/>
        </w:rPr>
        <w:t>a</w:t>
      </w:r>
      <w:r w:rsidRPr="00CB6969">
        <w:rPr>
          <w:rFonts w:asciiTheme="minorHAnsi" w:hAnsiTheme="minorHAnsi" w:cstheme="minorHAnsi"/>
          <w:spacing w:val="-10"/>
          <w:w w:val="105"/>
        </w:rPr>
        <w:t xml:space="preserve"> </w:t>
      </w:r>
      <w:r w:rsidRPr="00CB6969">
        <w:rPr>
          <w:rFonts w:asciiTheme="minorHAnsi" w:hAnsiTheme="minorHAnsi" w:cstheme="minorHAnsi"/>
          <w:w w:val="105"/>
        </w:rPr>
        <w:t>range</w:t>
      </w:r>
      <w:r w:rsidRPr="00CB6969">
        <w:rPr>
          <w:rFonts w:asciiTheme="minorHAnsi" w:hAnsiTheme="minorHAnsi" w:cstheme="minorHAnsi"/>
          <w:spacing w:val="-13"/>
          <w:w w:val="105"/>
        </w:rPr>
        <w:t xml:space="preserve"> </w:t>
      </w:r>
      <w:r w:rsidRPr="00CB6969">
        <w:rPr>
          <w:rFonts w:asciiTheme="minorHAnsi" w:hAnsiTheme="minorHAnsi" w:cstheme="minorHAnsi"/>
          <w:w w:val="105"/>
        </w:rPr>
        <w:t>of</w:t>
      </w:r>
      <w:r w:rsidRPr="00CB6969">
        <w:rPr>
          <w:rFonts w:asciiTheme="minorHAnsi" w:hAnsiTheme="minorHAnsi" w:cstheme="minorHAnsi"/>
          <w:spacing w:val="-9"/>
          <w:w w:val="105"/>
        </w:rPr>
        <w:t xml:space="preserve"> </w:t>
      </w:r>
      <w:r w:rsidRPr="00CB6969">
        <w:rPr>
          <w:rFonts w:asciiTheme="minorHAnsi" w:hAnsiTheme="minorHAnsi" w:cstheme="minorHAnsi"/>
          <w:w w:val="105"/>
        </w:rPr>
        <w:t>activities</w:t>
      </w:r>
      <w:r w:rsidRPr="00CB6969">
        <w:rPr>
          <w:rFonts w:asciiTheme="minorHAnsi" w:hAnsiTheme="minorHAnsi" w:cstheme="minorHAnsi"/>
          <w:spacing w:val="-11"/>
          <w:w w:val="105"/>
        </w:rPr>
        <w:t xml:space="preserve"> </w:t>
      </w:r>
      <w:r w:rsidRPr="00CB6969">
        <w:rPr>
          <w:rFonts w:asciiTheme="minorHAnsi" w:hAnsiTheme="minorHAnsi" w:cstheme="minorHAnsi"/>
          <w:w w:val="105"/>
        </w:rPr>
        <w:t>which</w:t>
      </w:r>
      <w:r w:rsidRPr="00CB6969">
        <w:rPr>
          <w:rFonts w:asciiTheme="minorHAnsi" w:hAnsiTheme="minorHAnsi" w:cstheme="minorHAnsi"/>
          <w:spacing w:val="-12"/>
          <w:w w:val="105"/>
        </w:rPr>
        <w:t xml:space="preserve"> </w:t>
      </w:r>
      <w:r w:rsidRPr="00CB6969">
        <w:rPr>
          <w:rFonts w:asciiTheme="minorHAnsi" w:hAnsiTheme="minorHAnsi" w:cstheme="minorHAnsi"/>
          <w:w w:val="105"/>
        </w:rPr>
        <w:t>may</w:t>
      </w:r>
      <w:r w:rsidRPr="00CB6969">
        <w:rPr>
          <w:rFonts w:asciiTheme="minorHAnsi" w:hAnsiTheme="minorHAnsi" w:cstheme="minorHAnsi"/>
          <w:spacing w:val="-7"/>
          <w:w w:val="105"/>
        </w:rPr>
        <w:t xml:space="preserve"> </w:t>
      </w:r>
      <w:r w:rsidRPr="00CB6969">
        <w:rPr>
          <w:rFonts w:asciiTheme="minorHAnsi" w:hAnsiTheme="minorHAnsi" w:cstheme="minorHAnsi"/>
          <w:spacing w:val="-2"/>
          <w:w w:val="105"/>
        </w:rPr>
        <w:t>include:</w:t>
      </w:r>
    </w:p>
    <w:p w14:paraId="14660D9F" w14:textId="77777777" w:rsidR="0058084D" w:rsidRPr="00CB6969" w:rsidRDefault="00D5564E">
      <w:pPr>
        <w:pStyle w:val="ListParagraph"/>
        <w:numPr>
          <w:ilvl w:val="0"/>
          <w:numId w:val="14"/>
        </w:numPr>
        <w:tabs>
          <w:tab w:val="left" w:pos="1235"/>
        </w:tabs>
        <w:spacing w:before="42"/>
        <w:ind w:left="1235" w:hanging="360"/>
        <w:rPr>
          <w:rFonts w:asciiTheme="minorHAnsi" w:hAnsiTheme="minorHAnsi" w:cstheme="minorHAnsi"/>
        </w:rPr>
      </w:pPr>
      <w:r w:rsidRPr="00CB6969">
        <w:rPr>
          <w:rFonts w:asciiTheme="minorHAnsi" w:hAnsiTheme="minorHAnsi" w:cstheme="minorHAnsi"/>
          <w:spacing w:val="-2"/>
        </w:rPr>
        <w:t>Assignments</w:t>
      </w:r>
    </w:p>
    <w:p w14:paraId="2A253753" w14:textId="77777777" w:rsidR="0058084D" w:rsidRPr="00CB6969" w:rsidRDefault="00D5564E">
      <w:pPr>
        <w:pStyle w:val="ListParagraph"/>
        <w:numPr>
          <w:ilvl w:val="0"/>
          <w:numId w:val="14"/>
        </w:numPr>
        <w:tabs>
          <w:tab w:val="left" w:pos="1235"/>
        </w:tabs>
        <w:spacing w:before="43"/>
        <w:ind w:left="1235" w:hanging="360"/>
        <w:rPr>
          <w:rFonts w:asciiTheme="minorHAnsi" w:hAnsiTheme="minorHAnsi" w:cstheme="minorHAnsi"/>
        </w:rPr>
      </w:pPr>
      <w:r w:rsidRPr="00CB6969">
        <w:rPr>
          <w:rFonts w:asciiTheme="minorHAnsi" w:hAnsiTheme="minorHAnsi" w:cstheme="minorHAnsi"/>
          <w:w w:val="105"/>
        </w:rPr>
        <w:t>Documented</w:t>
      </w:r>
      <w:r w:rsidRPr="00CB6969">
        <w:rPr>
          <w:rFonts w:asciiTheme="minorHAnsi" w:hAnsiTheme="minorHAnsi" w:cstheme="minorHAnsi"/>
          <w:spacing w:val="-13"/>
          <w:w w:val="105"/>
        </w:rPr>
        <w:t xml:space="preserve"> </w:t>
      </w:r>
      <w:r w:rsidRPr="00CB6969">
        <w:rPr>
          <w:rFonts w:asciiTheme="minorHAnsi" w:hAnsiTheme="minorHAnsi" w:cstheme="minorHAnsi"/>
          <w:spacing w:val="-2"/>
          <w:w w:val="105"/>
        </w:rPr>
        <w:t>observations</w:t>
      </w:r>
    </w:p>
    <w:p w14:paraId="70C82538" w14:textId="77777777" w:rsidR="0058084D" w:rsidRPr="00CB6969" w:rsidRDefault="00D5564E">
      <w:pPr>
        <w:pStyle w:val="ListParagraph"/>
        <w:numPr>
          <w:ilvl w:val="0"/>
          <w:numId w:val="14"/>
        </w:numPr>
        <w:tabs>
          <w:tab w:val="left" w:pos="1235"/>
        </w:tabs>
        <w:spacing w:before="42"/>
        <w:ind w:left="1235" w:hanging="360"/>
        <w:rPr>
          <w:rFonts w:asciiTheme="minorHAnsi" w:hAnsiTheme="minorHAnsi" w:cstheme="minorHAnsi"/>
        </w:rPr>
      </w:pPr>
      <w:r w:rsidRPr="00CB6969">
        <w:rPr>
          <w:rFonts w:asciiTheme="minorHAnsi" w:hAnsiTheme="minorHAnsi" w:cstheme="minorHAnsi"/>
          <w:spacing w:val="2"/>
        </w:rPr>
        <w:t>Completed</w:t>
      </w:r>
      <w:r w:rsidRPr="00CB6969">
        <w:rPr>
          <w:rFonts w:asciiTheme="minorHAnsi" w:hAnsiTheme="minorHAnsi" w:cstheme="minorHAnsi"/>
          <w:spacing w:val="44"/>
        </w:rPr>
        <w:t xml:space="preserve"> </w:t>
      </w:r>
      <w:r w:rsidRPr="00CB6969">
        <w:rPr>
          <w:rFonts w:asciiTheme="minorHAnsi" w:hAnsiTheme="minorHAnsi" w:cstheme="minorHAnsi"/>
          <w:spacing w:val="-2"/>
        </w:rPr>
        <w:t>workbooks</w:t>
      </w:r>
    </w:p>
    <w:p w14:paraId="4948CCC7" w14:textId="77777777" w:rsidR="0058084D" w:rsidRPr="00CB6969" w:rsidRDefault="00D5564E">
      <w:pPr>
        <w:pStyle w:val="ListParagraph"/>
        <w:numPr>
          <w:ilvl w:val="0"/>
          <w:numId w:val="14"/>
        </w:numPr>
        <w:tabs>
          <w:tab w:val="left" w:pos="1236"/>
        </w:tabs>
        <w:spacing w:before="42" w:line="268" w:lineRule="auto"/>
        <w:ind w:right="1014"/>
        <w:rPr>
          <w:rFonts w:asciiTheme="minorHAnsi" w:hAnsiTheme="minorHAnsi" w:cstheme="minorHAnsi"/>
        </w:rPr>
      </w:pPr>
      <w:r w:rsidRPr="00CB6969">
        <w:rPr>
          <w:rFonts w:asciiTheme="minorHAnsi" w:hAnsiTheme="minorHAnsi" w:cstheme="minorHAnsi"/>
        </w:rPr>
        <w:t xml:space="preserve">Presentations of workplace documents, for example diaries, journals and </w:t>
      </w:r>
      <w:r w:rsidRPr="00CB6969">
        <w:rPr>
          <w:rFonts w:asciiTheme="minorHAnsi" w:hAnsiTheme="minorHAnsi" w:cstheme="minorHAnsi"/>
          <w:spacing w:val="-2"/>
        </w:rPr>
        <w:t>reports</w:t>
      </w:r>
    </w:p>
    <w:p w14:paraId="08E4DCD1" w14:textId="77777777" w:rsidR="0058084D" w:rsidRPr="00CB6969" w:rsidRDefault="00D5564E">
      <w:pPr>
        <w:pStyle w:val="ListParagraph"/>
        <w:numPr>
          <w:ilvl w:val="0"/>
          <w:numId w:val="14"/>
        </w:numPr>
        <w:tabs>
          <w:tab w:val="left" w:pos="1235"/>
        </w:tabs>
        <w:spacing w:line="336" w:lineRule="exact"/>
        <w:ind w:left="1235" w:hanging="360"/>
        <w:rPr>
          <w:rFonts w:asciiTheme="minorHAnsi" w:hAnsiTheme="minorHAnsi" w:cstheme="minorHAnsi"/>
        </w:rPr>
      </w:pPr>
      <w:r w:rsidRPr="00CB6969">
        <w:rPr>
          <w:rFonts w:asciiTheme="minorHAnsi" w:hAnsiTheme="minorHAnsi" w:cstheme="minorHAnsi"/>
        </w:rPr>
        <w:t>Simulations or</w:t>
      </w:r>
      <w:r w:rsidRPr="00CB6969">
        <w:rPr>
          <w:rFonts w:asciiTheme="minorHAnsi" w:hAnsiTheme="minorHAnsi" w:cstheme="minorHAnsi"/>
          <w:spacing w:val="-2"/>
        </w:rPr>
        <w:t xml:space="preserve"> </w:t>
      </w:r>
      <w:r w:rsidRPr="00CB6969">
        <w:rPr>
          <w:rFonts w:asciiTheme="minorHAnsi" w:hAnsiTheme="minorHAnsi" w:cstheme="minorHAnsi"/>
        </w:rPr>
        <w:t>role</w:t>
      </w:r>
      <w:r w:rsidRPr="00CB6969">
        <w:rPr>
          <w:rFonts w:asciiTheme="minorHAnsi" w:hAnsiTheme="minorHAnsi" w:cstheme="minorHAnsi"/>
          <w:spacing w:val="-2"/>
        </w:rPr>
        <w:t xml:space="preserve"> </w:t>
      </w:r>
      <w:r w:rsidRPr="00CB6969">
        <w:rPr>
          <w:rFonts w:asciiTheme="minorHAnsi" w:hAnsiTheme="minorHAnsi" w:cstheme="minorHAnsi"/>
          <w:spacing w:val="-4"/>
        </w:rPr>
        <w:t>plays</w:t>
      </w:r>
    </w:p>
    <w:p w14:paraId="4EF7EE54" w14:textId="77777777" w:rsidR="0058084D" w:rsidRPr="00CB6969" w:rsidRDefault="00D5564E">
      <w:pPr>
        <w:pStyle w:val="ListParagraph"/>
        <w:numPr>
          <w:ilvl w:val="0"/>
          <w:numId w:val="14"/>
        </w:numPr>
        <w:tabs>
          <w:tab w:val="left" w:pos="1235"/>
        </w:tabs>
        <w:spacing w:before="42"/>
        <w:ind w:left="1235" w:hanging="360"/>
        <w:rPr>
          <w:rFonts w:asciiTheme="minorHAnsi" w:hAnsiTheme="minorHAnsi" w:cstheme="minorHAnsi"/>
        </w:rPr>
      </w:pPr>
      <w:r w:rsidRPr="00CB6969">
        <w:rPr>
          <w:rFonts w:asciiTheme="minorHAnsi" w:hAnsiTheme="minorHAnsi" w:cstheme="minorHAnsi"/>
          <w:spacing w:val="-2"/>
        </w:rPr>
        <w:t>Interviews</w:t>
      </w:r>
    </w:p>
    <w:p w14:paraId="187EF365" w14:textId="77777777" w:rsidR="0058084D" w:rsidRPr="00CB6969" w:rsidRDefault="00D5564E">
      <w:pPr>
        <w:pStyle w:val="ListParagraph"/>
        <w:numPr>
          <w:ilvl w:val="0"/>
          <w:numId w:val="14"/>
        </w:numPr>
        <w:tabs>
          <w:tab w:val="left" w:pos="1235"/>
        </w:tabs>
        <w:spacing w:before="42"/>
        <w:ind w:left="1235" w:hanging="360"/>
        <w:rPr>
          <w:rFonts w:asciiTheme="minorHAnsi" w:hAnsiTheme="minorHAnsi" w:cstheme="minorHAnsi"/>
        </w:rPr>
      </w:pPr>
      <w:r w:rsidRPr="00CB6969">
        <w:rPr>
          <w:rFonts w:asciiTheme="minorHAnsi" w:hAnsiTheme="minorHAnsi" w:cstheme="minorHAnsi"/>
          <w:spacing w:val="-2"/>
          <w:w w:val="105"/>
        </w:rPr>
        <w:t>Presentations</w:t>
      </w:r>
    </w:p>
    <w:p w14:paraId="594C2C3A" w14:textId="77777777" w:rsidR="0058084D" w:rsidRPr="001D478C" w:rsidRDefault="00D5564E">
      <w:pPr>
        <w:pStyle w:val="ListParagraph"/>
        <w:numPr>
          <w:ilvl w:val="0"/>
          <w:numId w:val="14"/>
        </w:numPr>
        <w:tabs>
          <w:tab w:val="left" w:pos="1235"/>
        </w:tabs>
        <w:spacing w:before="42"/>
        <w:ind w:left="1235" w:hanging="360"/>
        <w:rPr>
          <w:rFonts w:asciiTheme="minorHAnsi" w:hAnsiTheme="minorHAnsi" w:cstheme="minorHAnsi"/>
        </w:rPr>
      </w:pPr>
      <w:r w:rsidRPr="00CB6969">
        <w:rPr>
          <w:rFonts w:asciiTheme="minorHAnsi" w:hAnsiTheme="minorHAnsi" w:cstheme="minorHAnsi"/>
        </w:rPr>
        <w:t>Interviews</w:t>
      </w:r>
      <w:r w:rsidRPr="00CB6969">
        <w:rPr>
          <w:rFonts w:asciiTheme="minorHAnsi" w:hAnsiTheme="minorHAnsi" w:cstheme="minorHAnsi"/>
          <w:spacing w:val="5"/>
        </w:rPr>
        <w:t xml:space="preserve"> </w:t>
      </w:r>
      <w:r w:rsidRPr="00CB6969">
        <w:rPr>
          <w:rFonts w:asciiTheme="minorHAnsi" w:hAnsiTheme="minorHAnsi" w:cstheme="minorHAnsi"/>
        </w:rPr>
        <w:t>with</w:t>
      </w:r>
      <w:r w:rsidRPr="00CB6969">
        <w:rPr>
          <w:rFonts w:asciiTheme="minorHAnsi" w:hAnsiTheme="minorHAnsi" w:cstheme="minorHAnsi"/>
          <w:spacing w:val="5"/>
        </w:rPr>
        <w:t xml:space="preserve"> </w:t>
      </w:r>
      <w:r w:rsidRPr="00CB6969">
        <w:rPr>
          <w:rFonts w:asciiTheme="minorHAnsi" w:hAnsiTheme="minorHAnsi" w:cstheme="minorHAnsi"/>
        </w:rPr>
        <w:t>supervisors</w:t>
      </w:r>
      <w:r w:rsidRPr="00CB6969">
        <w:rPr>
          <w:rFonts w:asciiTheme="minorHAnsi" w:hAnsiTheme="minorHAnsi" w:cstheme="minorHAnsi"/>
          <w:spacing w:val="6"/>
        </w:rPr>
        <w:t xml:space="preserve"> </w:t>
      </w:r>
      <w:r w:rsidRPr="00CB6969">
        <w:rPr>
          <w:rFonts w:asciiTheme="minorHAnsi" w:hAnsiTheme="minorHAnsi" w:cstheme="minorHAnsi"/>
        </w:rPr>
        <w:t>and/or</w:t>
      </w:r>
      <w:r w:rsidRPr="00CB6969">
        <w:rPr>
          <w:rFonts w:asciiTheme="minorHAnsi" w:hAnsiTheme="minorHAnsi" w:cstheme="minorHAnsi"/>
          <w:spacing w:val="2"/>
        </w:rPr>
        <w:t xml:space="preserve"> </w:t>
      </w:r>
      <w:r w:rsidRPr="00CB6969">
        <w:rPr>
          <w:rFonts w:asciiTheme="minorHAnsi" w:hAnsiTheme="minorHAnsi" w:cstheme="minorHAnsi"/>
          <w:spacing w:val="-2"/>
        </w:rPr>
        <w:t>employers</w:t>
      </w:r>
    </w:p>
    <w:p w14:paraId="24AC0E71" w14:textId="77777777" w:rsidR="001D478C" w:rsidRPr="00CB6969" w:rsidRDefault="001D478C" w:rsidP="001D478C">
      <w:pPr>
        <w:pStyle w:val="ListParagraph"/>
        <w:tabs>
          <w:tab w:val="left" w:pos="1235"/>
        </w:tabs>
        <w:spacing w:before="42"/>
        <w:ind w:firstLine="0"/>
        <w:rPr>
          <w:rFonts w:asciiTheme="minorHAnsi" w:hAnsiTheme="minorHAnsi" w:cstheme="minorHAnsi"/>
        </w:rPr>
      </w:pPr>
    </w:p>
    <w:p w14:paraId="537E56A8" w14:textId="77777777" w:rsidR="0058084D" w:rsidRPr="001D478C" w:rsidRDefault="00D5564E">
      <w:pPr>
        <w:pStyle w:val="Heading3"/>
        <w:numPr>
          <w:ilvl w:val="1"/>
          <w:numId w:val="23"/>
        </w:numPr>
        <w:tabs>
          <w:tab w:val="left" w:pos="989"/>
        </w:tabs>
        <w:spacing w:before="67"/>
        <w:ind w:left="989" w:hanging="474"/>
        <w:rPr>
          <w:rFonts w:asciiTheme="minorHAnsi" w:hAnsiTheme="minorHAnsi" w:cstheme="minorHAnsi"/>
          <w:b/>
          <w:bCs/>
          <w:smallCaps/>
          <w:spacing w:val="-2"/>
          <w:w w:val="95"/>
        </w:rPr>
      </w:pPr>
      <w:bookmarkStart w:id="50" w:name="4.6_National_Recognition_(credit_transfe"/>
      <w:bookmarkStart w:id="51" w:name="_bookmark25"/>
      <w:bookmarkEnd w:id="50"/>
      <w:bookmarkEnd w:id="51"/>
      <w:r w:rsidRPr="001D478C">
        <w:rPr>
          <w:rFonts w:asciiTheme="minorHAnsi" w:hAnsiTheme="minorHAnsi" w:cstheme="minorHAnsi"/>
          <w:b/>
          <w:bCs/>
          <w:smallCaps/>
          <w:spacing w:val="-2"/>
          <w:w w:val="95"/>
        </w:rPr>
        <w:t>National Recognition (credit transfer)</w:t>
      </w:r>
    </w:p>
    <w:p w14:paraId="30CF5E33" w14:textId="7B38960E" w:rsidR="0058084D" w:rsidRPr="00CB6969" w:rsidRDefault="00E92F63">
      <w:pPr>
        <w:pStyle w:val="BodyText"/>
        <w:spacing w:before="87" w:line="268" w:lineRule="auto"/>
        <w:ind w:right="341"/>
        <w:rPr>
          <w:rFonts w:asciiTheme="minorHAnsi" w:hAnsiTheme="minorHAnsi" w:cstheme="minorHAnsi"/>
        </w:rPr>
      </w:pPr>
      <w:r>
        <w:rPr>
          <w:rFonts w:asciiTheme="minorHAnsi" w:hAnsiTheme="minorHAnsi" w:cstheme="minorHAnsi"/>
        </w:rPr>
        <w:t>MTC FutureReady</w:t>
      </w:r>
      <w:r w:rsidR="00D5564E" w:rsidRPr="00CB6969">
        <w:rPr>
          <w:rFonts w:asciiTheme="minorHAnsi" w:hAnsiTheme="minorHAnsi" w:cstheme="minorHAnsi"/>
        </w:rPr>
        <w:t xml:space="preserve"> is obligated to acknowledge all nationally recognised qualifications issued by other Registered Training Organisations (RTOs). MTC may need to verify a candidate’s qualification/s</w:t>
      </w:r>
      <w:r w:rsidR="00D5564E" w:rsidRPr="00CB6969">
        <w:rPr>
          <w:rFonts w:asciiTheme="minorHAnsi" w:hAnsiTheme="minorHAnsi" w:cstheme="minorHAnsi"/>
          <w:spacing w:val="28"/>
        </w:rPr>
        <w:t xml:space="preserve"> </w:t>
      </w:r>
      <w:r w:rsidR="00D5564E" w:rsidRPr="00CB6969">
        <w:rPr>
          <w:rFonts w:asciiTheme="minorHAnsi" w:hAnsiTheme="minorHAnsi" w:cstheme="minorHAnsi"/>
        </w:rPr>
        <w:t>in</w:t>
      </w:r>
      <w:r w:rsidR="00D5564E" w:rsidRPr="00CB6969">
        <w:rPr>
          <w:rFonts w:asciiTheme="minorHAnsi" w:hAnsiTheme="minorHAnsi" w:cstheme="minorHAnsi"/>
          <w:spacing w:val="27"/>
        </w:rPr>
        <w:t xml:space="preserve"> </w:t>
      </w:r>
      <w:r w:rsidR="00D5564E" w:rsidRPr="00CB6969">
        <w:rPr>
          <w:rFonts w:asciiTheme="minorHAnsi" w:hAnsiTheme="minorHAnsi" w:cstheme="minorHAnsi"/>
        </w:rPr>
        <w:t>the</w:t>
      </w:r>
      <w:r w:rsidR="00D5564E" w:rsidRPr="00CB6969">
        <w:rPr>
          <w:rFonts w:asciiTheme="minorHAnsi" w:hAnsiTheme="minorHAnsi" w:cstheme="minorHAnsi"/>
          <w:spacing w:val="25"/>
        </w:rPr>
        <w:t xml:space="preserve"> </w:t>
      </w:r>
      <w:r w:rsidR="00D5564E" w:rsidRPr="00CB6969">
        <w:rPr>
          <w:rFonts w:asciiTheme="minorHAnsi" w:hAnsiTheme="minorHAnsi" w:cstheme="minorHAnsi"/>
        </w:rPr>
        <w:t>event</w:t>
      </w:r>
      <w:r w:rsidR="00D5564E" w:rsidRPr="00CB6969">
        <w:rPr>
          <w:rFonts w:asciiTheme="minorHAnsi" w:hAnsiTheme="minorHAnsi" w:cstheme="minorHAnsi"/>
          <w:spacing w:val="28"/>
        </w:rPr>
        <w:t xml:space="preserve"> </w:t>
      </w:r>
      <w:r w:rsidR="00D5564E" w:rsidRPr="00CB6969">
        <w:rPr>
          <w:rFonts w:asciiTheme="minorHAnsi" w:hAnsiTheme="minorHAnsi" w:cstheme="minorHAnsi"/>
        </w:rPr>
        <w:t>that</w:t>
      </w:r>
      <w:r w:rsidR="00D5564E" w:rsidRPr="00CB6969">
        <w:rPr>
          <w:rFonts w:asciiTheme="minorHAnsi" w:hAnsiTheme="minorHAnsi" w:cstheme="minorHAnsi"/>
          <w:spacing w:val="28"/>
        </w:rPr>
        <w:t xml:space="preserve"> </w:t>
      </w:r>
      <w:r w:rsidR="00D5564E" w:rsidRPr="00CB6969">
        <w:rPr>
          <w:rFonts w:asciiTheme="minorHAnsi" w:hAnsiTheme="minorHAnsi" w:cstheme="minorHAnsi"/>
        </w:rPr>
        <w:t>the</w:t>
      </w:r>
      <w:r w:rsidR="00D5564E" w:rsidRPr="00CB6969">
        <w:rPr>
          <w:rFonts w:asciiTheme="minorHAnsi" w:hAnsiTheme="minorHAnsi" w:cstheme="minorHAnsi"/>
          <w:spacing w:val="25"/>
        </w:rPr>
        <w:t xml:space="preserve"> </w:t>
      </w:r>
      <w:r w:rsidR="00D5564E" w:rsidRPr="00CB6969">
        <w:rPr>
          <w:rFonts w:asciiTheme="minorHAnsi" w:hAnsiTheme="minorHAnsi" w:cstheme="minorHAnsi"/>
        </w:rPr>
        <w:t>course</w:t>
      </w:r>
      <w:r w:rsidR="00D5564E" w:rsidRPr="00CB6969">
        <w:rPr>
          <w:rFonts w:asciiTheme="minorHAnsi" w:hAnsiTheme="minorHAnsi" w:cstheme="minorHAnsi"/>
          <w:spacing w:val="25"/>
        </w:rPr>
        <w:t xml:space="preserve"> </w:t>
      </w:r>
      <w:r w:rsidR="00D5564E" w:rsidRPr="00CB6969">
        <w:rPr>
          <w:rFonts w:asciiTheme="minorHAnsi" w:hAnsiTheme="minorHAnsi" w:cstheme="minorHAnsi"/>
        </w:rPr>
        <w:t>that</w:t>
      </w:r>
      <w:r w:rsidR="00D5564E" w:rsidRPr="00CB6969">
        <w:rPr>
          <w:rFonts w:asciiTheme="minorHAnsi" w:hAnsiTheme="minorHAnsi" w:cstheme="minorHAnsi"/>
          <w:spacing w:val="28"/>
        </w:rPr>
        <w:t xml:space="preserve"> </w:t>
      </w:r>
      <w:r w:rsidR="00D5564E" w:rsidRPr="00CB6969">
        <w:rPr>
          <w:rFonts w:asciiTheme="minorHAnsi" w:hAnsiTheme="minorHAnsi" w:cstheme="minorHAnsi"/>
        </w:rPr>
        <w:t>she/he</w:t>
      </w:r>
      <w:r w:rsidR="00D5564E" w:rsidRPr="00CB6969">
        <w:rPr>
          <w:rFonts w:asciiTheme="minorHAnsi" w:hAnsiTheme="minorHAnsi" w:cstheme="minorHAnsi"/>
          <w:spacing w:val="25"/>
        </w:rPr>
        <w:t xml:space="preserve"> </w:t>
      </w:r>
      <w:r w:rsidR="00D5564E" w:rsidRPr="00CB6969">
        <w:rPr>
          <w:rFonts w:asciiTheme="minorHAnsi" w:hAnsiTheme="minorHAnsi" w:cstheme="minorHAnsi"/>
        </w:rPr>
        <w:t>would</w:t>
      </w:r>
      <w:r w:rsidR="00D5564E" w:rsidRPr="00CB6969">
        <w:rPr>
          <w:rFonts w:asciiTheme="minorHAnsi" w:hAnsiTheme="minorHAnsi" w:cstheme="minorHAnsi"/>
          <w:spacing w:val="30"/>
        </w:rPr>
        <w:t xml:space="preserve"> </w:t>
      </w:r>
      <w:r w:rsidR="00D5564E" w:rsidRPr="00CB6969">
        <w:rPr>
          <w:rFonts w:asciiTheme="minorHAnsi" w:hAnsiTheme="minorHAnsi" w:cstheme="minorHAnsi"/>
        </w:rPr>
        <w:t>like</w:t>
      </w:r>
      <w:r w:rsidR="00D5564E" w:rsidRPr="00CB6969">
        <w:rPr>
          <w:rFonts w:asciiTheme="minorHAnsi" w:hAnsiTheme="minorHAnsi" w:cstheme="minorHAnsi"/>
          <w:spacing w:val="25"/>
        </w:rPr>
        <w:t xml:space="preserve"> </w:t>
      </w:r>
      <w:r w:rsidR="00D5564E" w:rsidRPr="00CB6969">
        <w:rPr>
          <w:rFonts w:asciiTheme="minorHAnsi" w:hAnsiTheme="minorHAnsi" w:cstheme="minorHAnsi"/>
        </w:rPr>
        <w:t>to enroll in requires pre-requisite units, or if the student would like to apply for a credit transfer.</w:t>
      </w:r>
      <w:r w:rsidR="00D5564E" w:rsidRPr="00CB6969">
        <w:rPr>
          <w:rFonts w:asciiTheme="minorHAnsi" w:hAnsiTheme="minorHAnsi" w:cstheme="minorHAnsi"/>
          <w:spacing w:val="-3"/>
        </w:rPr>
        <w:t xml:space="preserve"> </w:t>
      </w:r>
      <w:r w:rsidR="00D5564E" w:rsidRPr="00CB6969">
        <w:rPr>
          <w:rFonts w:asciiTheme="minorHAnsi" w:hAnsiTheme="minorHAnsi" w:cstheme="minorHAnsi"/>
        </w:rPr>
        <w:t>In</w:t>
      </w:r>
      <w:r w:rsidR="00D5564E" w:rsidRPr="00CB6969">
        <w:rPr>
          <w:rFonts w:asciiTheme="minorHAnsi" w:hAnsiTheme="minorHAnsi" w:cstheme="minorHAnsi"/>
          <w:spacing w:val="-3"/>
        </w:rPr>
        <w:t xml:space="preserve"> </w:t>
      </w:r>
      <w:r w:rsidR="00D5564E" w:rsidRPr="00CB6969">
        <w:rPr>
          <w:rFonts w:asciiTheme="minorHAnsi" w:hAnsiTheme="minorHAnsi" w:cstheme="minorHAnsi"/>
        </w:rPr>
        <w:t>order</w:t>
      </w:r>
      <w:r w:rsidR="00D5564E" w:rsidRPr="00CB6969">
        <w:rPr>
          <w:rFonts w:asciiTheme="minorHAnsi" w:hAnsiTheme="minorHAnsi" w:cstheme="minorHAnsi"/>
          <w:spacing w:val="-4"/>
        </w:rPr>
        <w:t xml:space="preserve"> </w:t>
      </w:r>
      <w:r w:rsidR="00D5564E" w:rsidRPr="00CB6969">
        <w:rPr>
          <w:rFonts w:asciiTheme="minorHAnsi" w:hAnsiTheme="minorHAnsi" w:cstheme="minorHAnsi"/>
        </w:rPr>
        <w:t>to</w:t>
      </w:r>
      <w:r w:rsidR="00D5564E" w:rsidRPr="00CB6969">
        <w:rPr>
          <w:rFonts w:asciiTheme="minorHAnsi" w:hAnsiTheme="minorHAnsi" w:cstheme="minorHAnsi"/>
          <w:spacing w:val="-3"/>
        </w:rPr>
        <w:t xml:space="preserve"> </w:t>
      </w:r>
      <w:r w:rsidR="00D5564E" w:rsidRPr="00CB6969">
        <w:rPr>
          <w:rFonts w:asciiTheme="minorHAnsi" w:hAnsiTheme="minorHAnsi" w:cstheme="minorHAnsi"/>
        </w:rPr>
        <w:t>verify</w:t>
      </w:r>
      <w:r w:rsidR="00D5564E" w:rsidRPr="00CB6969">
        <w:rPr>
          <w:rFonts w:asciiTheme="minorHAnsi" w:hAnsiTheme="minorHAnsi" w:cstheme="minorHAnsi"/>
          <w:spacing w:val="-1"/>
        </w:rPr>
        <w:t xml:space="preserve"> </w:t>
      </w:r>
      <w:r w:rsidR="00D5564E" w:rsidRPr="00CB6969">
        <w:rPr>
          <w:rFonts w:asciiTheme="minorHAnsi" w:hAnsiTheme="minorHAnsi" w:cstheme="minorHAnsi"/>
        </w:rPr>
        <w:t>a</w:t>
      </w:r>
      <w:r w:rsidR="00D5564E" w:rsidRPr="00CB6969">
        <w:rPr>
          <w:rFonts w:asciiTheme="minorHAnsi" w:hAnsiTheme="minorHAnsi" w:cstheme="minorHAnsi"/>
          <w:spacing w:val="-1"/>
        </w:rPr>
        <w:t xml:space="preserve"> </w:t>
      </w:r>
      <w:r w:rsidR="00D5564E" w:rsidRPr="00CB6969">
        <w:rPr>
          <w:rFonts w:asciiTheme="minorHAnsi" w:hAnsiTheme="minorHAnsi" w:cstheme="minorHAnsi"/>
        </w:rPr>
        <w:t xml:space="preserve">qualification, </w:t>
      </w:r>
      <w:r>
        <w:rPr>
          <w:rFonts w:asciiTheme="minorHAnsi" w:hAnsiTheme="minorHAnsi" w:cstheme="minorHAnsi"/>
        </w:rPr>
        <w:t>MTC FutureReady</w:t>
      </w:r>
      <w:r w:rsidR="00D5564E" w:rsidRPr="00CB6969">
        <w:rPr>
          <w:rFonts w:asciiTheme="minorHAnsi" w:hAnsiTheme="minorHAnsi" w:cstheme="minorHAnsi"/>
        </w:rPr>
        <w:t xml:space="preserve"> will</w:t>
      </w:r>
      <w:r w:rsidR="00D5564E" w:rsidRPr="00CB6969">
        <w:rPr>
          <w:rFonts w:asciiTheme="minorHAnsi" w:hAnsiTheme="minorHAnsi" w:cstheme="minorHAnsi"/>
          <w:spacing w:val="-7"/>
        </w:rPr>
        <w:t xml:space="preserve"> </w:t>
      </w:r>
      <w:r w:rsidR="00D5564E" w:rsidRPr="00CB6969">
        <w:rPr>
          <w:rFonts w:asciiTheme="minorHAnsi" w:hAnsiTheme="minorHAnsi" w:cstheme="minorHAnsi"/>
        </w:rPr>
        <w:t>check</w:t>
      </w:r>
      <w:r w:rsidR="00D5564E" w:rsidRPr="00CB6969">
        <w:rPr>
          <w:rFonts w:asciiTheme="minorHAnsi" w:hAnsiTheme="minorHAnsi" w:cstheme="minorHAnsi"/>
          <w:spacing w:val="-1"/>
        </w:rPr>
        <w:t xml:space="preserve"> </w:t>
      </w:r>
      <w:r w:rsidR="00D5564E" w:rsidRPr="00CB6969">
        <w:rPr>
          <w:rFonts w:asciiTheme="minorHAnsi" w:hAnsiTheme="minorHAnsi" w:cstheme="minorHAnsi"/>
        </w:rPr>
        <w:t>that</w:t>
      </w:r>
      <w:r w:rsidR="00D5564E" w:rsidRPr="00CB6969">
        <w:rPr>
          <w:rFonts w:asciiTheme="minorHAnsi" w:hAnsiTheme="minorHAnsi" w:cstheme="minorHAnsi"/>
          <w:spacing w:val="-8"/>
        </w:rPr>
        <w:t xml:space="preserve"> </w:t>
      </w:r>
      <w:r w:rsidR="00D5564E" w:rsidRPr="00CB6969">
        <w:rPr>
          <w:rFonts w:asciiTheme="minorHAnsi" w:hAnsiTheme="minorHAnsi" w:cstheme="minorHAnsi"/>
        </w:rPr>
        <w:t>the</w:t>
      </w:r>
      <w:r w:rsidR="00D5564E" w:rsidRPr="00CB6969">
        <w:rPr>
          <w:rFonts w:asciiTheme="minorHAnsi" w:hAnsiTheme="minorHAnsi" w:cstheme="minorHAnsi"/>
          <w:spacing w:val="-4"/>
        </w:rPr>
        <w:t xml:space="preserve"> </w:t>
      </w:r>
      <w:r w:rsidR="00D5564E" w:rsidRPr="00CB6969">
        <w:rPr>
          <w:rFonts w:asciiTheme="minorHAnsi" w:hAnsiTheme="minorHAnsi" w:cstheme="minorHAnsi"/>
        </w:rPr>
        <w:t>issuing</w:t>
      </w:r>
      <w:r w:rsidR="00D5564E" w:rsidRPr="00CB6969">
        <w:rPr>
          <w:rFonts w:asciiTheme="minorHAnsi" w:hAnsiTheme="minorHAnsi" w:cstheme="minorHAnsi"/>
          <w:spacing w:val="-2"/>
        </w:rPr>
        <w:t xml:space="preserve"> </w:t>
      </w:r>
      <w:r w:rsidR="00D5564E" w:rsidRPr="00CB6969">
        <w:rPr>
          <w:rFonts w:asciiTheme="minorHAnsi" w:hAnsiTheme="minorHAnsi" w:cstheme="minorHAnsi"/>
        </w:rPr>
        <w:t>RTO exists</w:t>
      </w:r>
      <w:r w:rsidR="00D5564E" w:rsidRPr="00CB6969">
        <w:rPr>
          <w:rFonts w:asciiTheme="minorHAnsi" w:hAnsiTheme="minorHAnsi" w:cstheme="minorHAnsi"/>
          <w:spacing w:val="23"/>
        </w:rPr>
        <w:t xml:space="preserve"> </w:t>
      </w:r>
      <w:r w:rsidR="00D5564E" w:rsidRPr="00CB6969">
        <w:rPr>
          <w:rFonts w:asciiTheme="minorHAnsi" w:hAnsiTheme="minorHAnsi" w:cstheme="minorHAnsi"/>
        </w:rPr>
        <w:t>and</w:t>
      </w:r>
      <w:r w:rsidR="00D5564E" w:rsidRPr="00CB6969">
        <w:rPr>
          <w:rFonts w:asciiTheme="minorHAnsi" w:hAnsiTheme="minorHAnsi" w:cstheme="minorHAnsi"/>
          <w:spacing w:val="24"/>
        </w:rPr>
        <w:t xml:space="preserve"> </w:t>
      </w:r>
      <w:r w:rsidR="00D5564E" w:rsidRPr="00CB6969">
        <w:rPr>
          <w:rFonts w:asciiTheme="minorHAnsi" w:hAnsiTheme="minorHAnsi" w:cstheme="minorHAnsi"/>
        </w:rPr>
        <w:t>that</w:t>
      </w:r>
      <w:r w:rsidR="00D5564E" w:rsidRPr="00CB6969">
        <w:rPr>
          <w:rFonts w:asciiTheme="minorHAnsi" w:hAnsiTheme="minorHAnsi" w:cstheme="minorHAnsi"/>
          <w:spacing w:val="23"/>
        </w:rPr>
        <w:t xml:space="preserve"> </w:t>
      </w:r>
      <w:r w:rsidR="00D5564E" w:rsidRPr="00CB6969">
        <w:rPr>
          <w:rFonts w:asciiTheme="minorHAnsi" w:hAnsiTheme="minorHAnsi" w:cstheme="minorHAnsi"/>
        </w:rPr>
        <w:t>they</w:t>
      </w:r>
      <w:r w:rsidR="00D5564E" w:rsidRPr="00CB6969">
        <w:rPr>
          <w:rFonts w:asciiTheme="minorHAnsi" w:hAnsiTheme="minorHAnsi" w:cstheme="minorHAnsi"/>
          <w:spacing w:val="24"/>
        </w:rPr>
        <w:t xml:space="preserve"> </w:t>
      </w:r>
      <w:r w:rsidR="00D5564E" w:rsidRPr="00CB6969">
        <w:rPr>
          <w:rFonts w:asciiTheme="minorHAnsi" w:hAnsiTheme="minorHAnsi" w:cstheme="minorHAnsi"/>
        </w:rPr>
        <w:t>have</w:t>
      </w:r>
      <w:r w:rsidR="00D5564E" w:rsidRPr="00CB6969">
        <w:rPr>
          <w:rFonts w:asciiTheme="minorHAnsi" w:hAnsiTheme="minorHAnsi" w:cstheme="minorHAnsi"/>
          <w:spacing w:val="19"/>
        </w:rPr>
        <w:t xml:space="preserve"> </w:t>
      </w:r>
      <w:r w:rsidR="00D5564E" w:rsidRPr="00CB6969">
        <w:rPr>
          <w:rFonts w:asciiTheme="minorHAnsi" w:hAnsiTheme="minorHAnsi" w:cstheme="minorHAnsi"/>
        </w:rPr>
        <w:t>the</w:t>
      </w:r>
      <w:r w:rsidR="00D5564E" w:rsidRPr="00CB6969">
        <w:rPr>
          <w:rFonts w:asciiTheme="minorHAnsi" w:hAnsiTheme="minorHAnsi" w:cstheme="minorHAnsi"/>
          <w:spacing w:val="19"/>
        </w:rPr>
        <w:t xml:space="preserve"> </w:t>
      </w:r>
      <w:r w:rsidR="00D5564E" w:rsidRPr="00CB6969">
        <w:rPr>
          <w:rFonts w:asciiTheme="minorHAnsi" w:hAnsiTheme="minorHAnsi" w:cstheme="minorHAnsi"/>
        </w:rPr>
        <w:t>relevant</w:t>
      </w:r>
      <w:r w:rsidR="00D5564E" w:rsidRPr="00CB6969">
        <w:rPr>
          <w:rFonts w:asciiTheme="minorHAnsi" w:hAnsiTheme="minorHAnsi" w:cstheme="minorHAnsi"/>
          <w:spacing w:val="23"/>
        </w:rPr>
        <w:t xml:space="preserve"> </w:t>
      </w:r>
      <w:r w:rsidR="00D5564E" w:rsidRPr="00CB6969">
        <w:rPr>
          <w:rFonts w:asciiTheme="minorHAnsi" w:hAnsiTheme="minorHAnsi" w:cstheme="minorHAnsi"/>
        </w:rPr>
        <w:t>qualification</w:t>
      </w:r>
      <w:r w:rsidR="00D5564E" w:rsidRPr="00CB6969">
        <w:rPr>
          <w:rFonts w:asciiTheme="minorHAnsi" w:hAnsiTheme="minorHAnsi" w:cstheme="minorHAnsi"/>
          <w:spacing w:val="21"/>
        </w:rPr>
        <w:t xml:space="preserve"> </w:t>
      </w:r>
      <w:r w:rsidR="00D5564E" w:rsidRPr="00CB6969">
        <w:rPr>
          <w:rFonts w:asciiTheme="minorHAnsi" w:hAnsiTheme="minorHAnsi" w:cstheme="minorHAnsi"/>
        </w:rPr>
        <w:t>on</w:t>
      </w:r>
      <w:r w:rsidR="00D5564E" w:rsidRPr="00CB6969">
        <w:rPr>
          <w:rFonts w:asciiTheme="minorHAnsi" w:hAnsiTheme="minorHAnsi" w:cstheme="minorHAnsi"/>
          <w:spacing w:val="21"/>
        </w:rPr>
        <w:t xml:space="preserve"> </w:t>
      </w:r>
      <w:r w:rsidR="00D5564E" w:rsidRPr="00CB6969">
        <w:rPr>
          <w:rFonts w:asciiTheme="minorHAnsi" w:hAnsiTheme="minorHAnsi" w:cstheme="minorHAnsi"/>
        </w:rPr>
        <w:t>their</w:t>
      </w:r>
      <w:r w:rsidR="00D5564E" w:rsidRPr="00CB6969">
        <w:rPr>
          <w:rFonts w:asciiTheme="minorHAnsi" w:hAnsiTheme="minorHAnsi" w:cstheme="minorHAnsi"/>
          <w:spacing w:val="19"/>
        </w:rPr>
        <w:t xml:space="preserve"> </w:t>
      </w:r>
      <w:r w:rsidR="00D5564E" w:rsidRPr="00CB6969">
        <w:rPr>
          <w:rFonts w:asciiTheme="minorHAnsi" w:hAnsiTheme="minorHAnsi" w:cstheme="minorHAnsi"/>
        </w:rPr>
        <w:t>scope</w:t>
      </w:r>
      <w:r w:rsidR="00D5564E" w:rsidRPr="00CB6969">
        <w:rPr>
          <w:rFonts w:asciiTheme="minorHAnsi" w:hAnsiTheme="minorHAnsi" w:cstheme="minorHAnsi"/>
          <w:spacing w:val="19"/>
        </w:rPr>
        <w:t xml:space="preserve"> </w:t>
      </w:r>
      <w:r w:rsidR="00D5564E" w:rsidRPr="00CB6969">
        <w:rPr>
          <w:rFonts w:asciiTheme="minorHAnsi" w:hAnsiTheme="minorHAnsi" w:cstheme="minorHAnsi"/>
        </w:rPr>
        <w:t>of</w:t>
      </w:r>
      <w:r w:rsidR="00D5564E" w:rsidRPr="00CB6969">
        <w:rPr>
          <w:rFonts w:asciiTheme="minorHAnsi" w:hAnsiTheme="minorHAnsi" w:cstheme="minorHAnsi"/>
          <w:spacing w:val="26"/>
        </w:rPr>
        <w:t xml:space="preserve"> </w:t>
      </w:r>
      <w:r w:rsidR="00D5564E" w:rsidRPr="00CB6969">
        <w:rPr>
          <w:rFonts w:asciiTheme="minorHAnsi" w:hAnsiTheme="minorHAnsi" w:cstheme="minorHAnsi"/>
        </w:rPr>
        <w:t>registration.</w:t>
      </w:r>
      <w:r w:rsidR="00D5564E" w:rsidRPr="00CB6969">
        <w:rPr>
          <w:rFonts w:asciiTheme="minorHAnsi" w:hAnsiTheme="minorHAnsi" w:cstheme="minorHAnsi"/>
          <w:spacing w:val="21"/>
        </w:rPr>
        <w:t xml:space="preserve"> </w:t>
      </w:r>
      <w:r w:rsidR="00D5564E" w:rsidRPr="00CB6969">
        <w:rPr>
          <w:rFonts w:asciiTheme="minorHAnsi" w:hAnsiTheme="minorHAnsi" w:cstheme="minorHAnsi"/>
        </w:rPr>
        <w:t>If the</w:t>
      </w:r>
      <w:r w:rsidR="00D5564E" w:rsidRPr="00CB6969">
        <w:rPr>
          <w:rFonts w:asciiTheme="minorHAnsi" w:hAnsiTheme="minorHAnsi" w:cstheme="minorHAnsi"/>
          <w:spacing w:val="33"/>
        </w:rPr>
        <w:t xml:space="preserve"> </w:t>
      </w:r>
      <w:r w:rsidR="00D5564E" w:rsidRPr="00CB6969">
        <w:rPr>
          <w:rFonts w:asciiTheme="minorHAnsi" w:hAnsiTheme="minorHAnsi" w:cstheme="minorHAnsi"/>
        </w:rPr>
        <w:t>verification</w:t>
      </w:r>
      <w:r w:rsidR="00D5564E" w:rsidRPr="00CB6969">
        <w:rPr>
          <w:rFonts w:asciiTheme="minorHAnsi" w:hAnsiTheme="minorHAnsi" w:cstheme="minorHAnsi"/>
          <w:spacing w:val="35"/>
        </w:rPr>
        <w:t xml:space="preserve"> </w:t>
      </w:r>
      <w:r w:rsidR="00D5564E" w:rsidRPr="00CB6969">
        <w:rPr>
          <w:rFonts w:asciiTheme="minorHAnsi" w:hAnsiTheme="minorHAnsi" w:cstheme="minorHAnsi"/>
        </w:rPr>
        <w:t>of</w:t>
      </w:r>
      <w:r w:rsidR="00D5564E" w:rsidRPr="00CB6969">
        <w:rPr>
          <w:rFonts w:asciiTheme="minorHAnsi" w:hAnsiTheme="minorHAnsi" w:cstheme="minorHAnsi"/>
          <w:spacing w:val="31"/>
        </w:rPr>
        <w:t xml:space="preserve"> </w:t>
      </w:r>
      <w:r w:rsidR="00D5564E" w:rsidRPr="00CB6969">
        <w:rPr>
          <w:rFonts w:asciiTheme="minorHAnsi" w:hAnsiTheme="minorHAnsi" w:cstheme="minorHAnsi"/>
        </w:rPr>
        <w:t>authenticity</w:t>
      </w:r>
      <w:r w:rsidR="00D5564E" w:rsidRPr="00CB6969">
        <w:rPr>
          <w:rFonts w:asciiTheme="minorHAnsi" w:hAnsiTheme="minorHAnsi" w:cstheme="minorHAnsi"/>
          <w:spacing w:val="38"/>
        </w:rPr>
        <w:t xml:space="preserve"> </w:t>
      </w:r>
      <w:r w:rsidR="00D5564E" w:rsidRPr="00CB6969">
        <w:rPr>
          <w:rFonts w:asciiTheme="minorHAnsi" w:hAnsiTheme="minorHAnsi" w:cstheme="minorHAnsi"/>
        </w:rPr>
        <w:t>cannot</w:t>
      </w:r>
      <w:r w:rsidR="00D5564E" w:rsidRPr="00CB6969">
        <w:rPr>
          <w:rFonts w:asciiTheme="minorHAnsi" w:hAnsiTheme="minorHAnsi" w:cstheme="minorHAnsi"/>
          <w:spacing w:val="36"/>
        </w:rPr>
        <w:t xml:space="preserve"> </w:t>
      </w:r>
      <w:r w:rsidR="00D5564E" w:rsidRPr="00CB6969">
        <w:rPr>
          <w:rFonts w:asciiTheme="minorHAnsi" w:hAnsiTheme="minorHAnsi" w:cstheme="minorHAnsi"/>
        </w:rPr>
        <w:t>be</w:t>
      </w:r>
      <w:r w:rsidR="00D5564E" w:rsidRPr="00CB6969">
        <w:rPr>
          <w:rFonts w:asciiTheme="minorHAnsi" w:hAnsiTheme="minorHAnsi" w:cstheme="minorHAnsi"/>
          <w:spacing w:val="33"/>
        </w:rPr>
        <w:t xml:space="preserve"> </w:t>
      </w:r>
      <w:r w:rsidR="00D5564E" w:rsidRPr="00CB6969">
        <w:rPr>
          <w:rFonts w:asciiTheme="minorHAnsi" w:hAnsiTheme="minorHAnsi" w:cstheme="minorHAnsi"/>
        </w:rPr>
        <w:t>confirmed,</w:t>
      </w:r>
      <w:r w:rsidR="00D5564E" w:rsidRPr="00CB6969">
        <w:rPr>
          <w:rFonts w:asciiTheme="minorHAnsi" w:hAnsiTheme="minorHAnsi" w:cstheme="minorHAnsi"/>
          <w:spacing w:val="38"/>
        </w:rPr>
        <w:t xml:space="preserve"> </w:t>
      </w:r>
      <w:r w:rsidR="00D5564E" w:rsidRPr="00CB6969">
        <w:rPr>
          <w:rFonts w:asciiTheme="minorHAnsi" w:hAnsiTheme="minorHAnsi" w:cstheme="minorHAnsi"/>
        </w:rPr>
        <w:t>MTC</w:t>
      </w:r>
      <w:r w:rsidR="00D5564E" w:rsidRPr="00CB6969">
        <w:rPr>
          <w:rFonts w:asciiTheme="minorHAnsi" w:hAnsiTheme="minorHAnsi" w:cstheme="minorHAnsi"/>
          <w:spacing w:val="36"/>
        </w:rPr>
        <w:t xml:space="preserve"> </w:t>
      </w:r>
      <w:r w:rsidR="00D5564E" w:rsidRPr="00CB6969">
        <w:rPr>
          <w:rFonts w:asciiTheme="minorHAnsi" w:hAnsiTheme="minorHAnsi" w:cstheme="minorHAnsi"/>
        </w:rPr>
        <w:t>may</w:t>
      </w:r>
      <w:r w:rsidR="00D5564E" w:rsidRPr="00CB6969">
        <w:rPr>
          <w:rFonts w:asciiTheme="minorHAnsi" w:hAnsiTheme="minorHAnsi" w:cstheme="minorHAnsi"/>
          <w:spacing w:val="38"/>
        </w:rPr>
        <w:t xml:space="preserve"> </w:t>
      </w:r>
      <w:r w:rsidR="00D5564E" w:rsidRPr="00CB6969">
        <w:rPr>
          <w:rFonts w:asciiTheme="minorHAnsi" w:hAnsiTheme="minorHAnsi" w:cstheme="minorHAnsi"/>
        </w:rPr>
        <w:t>contact</w:t>
      </w:r>
      <w:r w:rsidR="00D5564E" w:rsidRPr="00CB6969">
        <w:rPr>
          <w:rFonts w:asciiTheme="minorHAnsi" w:hAnsiTheme="minorHAnsi" w:cstheme="minorHAnsi"/>
          <w:spacing w:val="27"/>
        </w:rPr>
        <w:t xml:space="preserve"> </w:t>
      </w:r>
      <w:r w:rsidR="00D5564E" w:rsidRPr="00CB6969">
        <w:rPr>
          <w:rFonts w:asciiTheme="minorHAnsi" w:hAnsiTheme="minorHAnsi" w:cstheme="minorHAnsi"/>
        </w:rPr>
        <w:t>the</w:t>
      </w:r>
      <w:r w:rsidR="00D5564E" w:rsidRPr="00CB6969">
        <w:rPr>
          <w:rFonts w:asciiTheme="minorHAnsi" w:hAnsiTheme="minorHAnsi" w:cstheme="minorHAnsi"/>
          <w:spacing w:val="33"/>
        </w:rPr>
        <w:t xml:space="preserve"> </w:t>
      </w:r>
      <w:r w:rsidR="00D5564E" w:rsidRPr="00CB6969">
        <w:rPr>
          <w:rFonts w:asciiTheme="minorHAnsi" w:hAnsiTheme="minorHAnsi" w:cstheme="minorHAnsi"/>
        </w:rPr>
        <w:t>issuing RTO to confirm the candidate’s enrolment and award.</w:t>
      </w:r>
    </w:p>
    <w:p w14:paraId="1E5D84F9" w14:textId="77777777" w:rsidR="0058084D" w:rsidRPr="00CB6969" w:rsidRDefault="0058084D">
      <w:pPr>
        <w:pStyle w:val="BodyText"/>
        <w:spacing w:before="54"/>
        <w:ind w:left="0"/>
        <w:rPr>
          <w:rFonts w:asciiTheme="minorHAnsi" w:hAnsiTheme="minorHAnsi" w:cstheme="minorHAnsi"/>
        </w:rPr>
      </w:pPr>
    </w:p>
    <w:p w14:paraId="04C31203" w14:textId="1BA41895" w:rsidR="0058084D" w:rsidRPr="00CB6969" w:rsidRDefault="00D5564E">
      <w:pPr>
        <w:pStyle w:val="BodyText"/>
        <w:spacing w:line="268" w:lineRule="auto"/>
        <w:ind w:right="299"/>
        <w:rPr>
          <w:rFonts w:asciiTheme="minorHAnsi" w:hAnsiTheme="minorHAnsi" w:cstheme="minorHAnsi"/>
        </w:rPr>
      </w:pPr>
      <w:r w:rsidRPr="00CB6969">
        <w:rPr>
          <w:rFonts w:asciiTheme="minorHAnsi" w:hAnsiTheme="minorHAnsi" w:cstheme="minorHAnsi"/>
          <w:w w:val="105"/>
        </w:rPr>
        <w:t>A</w:t>
      </w:r>
      <w:r w:rsidRPr="00CB6969">
        <w:rPr>
          <w:rFonts w:asciiTheme="minorHAnsi" w:hAnsiTheme="minorHAnsi" w:cstheme="minorHAnsi"/>
          <w:spacing w:val="-8"/>
          <w:w w:val="105"/>
        </w:rPr>
        <w:t xml:space="preserve"> </w:t>
      </w:r>
      <w:r w:rsidRPr="00CB6969">
        <w:rPr>
          <w:rFonts w:asciiTheme="minorHAnsi" w:hAnsiTheme="minorHAnsi" w:cstheme="minorHAnsi"/>
          <w:w w:val="105"/>
        </w:rPr>
        <w:t>Credit</w:t>
      </w:r>
      <w:r w:rsidRPr="00CB6969">
        <w:rPr>
          <w:rFonts w:asciiTheme="minorHAnsi" w:hAnsiTheme="minorHAnsi" w:cstheme="minorHAnsi"/>
          <w:spacing w:val="-9"/>
          <w:w w:val="105"/>
        </w:rPr>
        <w:t xml:space="preserve"> </w:t>
      </w:r>
      <w:r w:rsidRPr="00CB6969">
        <w:rPr>
          <w:rFonts w:asciiTheme="minorHAnsi" w:hAnsiTheme="minorHAnsi" w:cstheme="minorHAnsi"/>
          <w:w w:val="105"/>
        </w:rPr>
        <w:t>Transfer</w:t>
      </w:r>
      <w:r w:rsidRPr="00CB6969">
        <w:rPr>
          <w:rFonts w:asciiTheme="minorHAnsi" w:hAnsiTheme="minorHAnsi" w:cstheme="minorHAnsi"/>
          <w:spacing w:val="-11"/>
          <w:w w:val="105"/>
        </w:rPr>
        <w:t xml:space="preserve"> </w:t>
      </w:r>
      <w:r w:rsidRPr="00CB6969">
        <w:rPr>
          <w:rFonts w:asciiTheme="minorHAnsi" w:hAnsiTheme="minorHAnsi" w:cstheme="minorHAnsi"/>
          <w:w w:val="105"/>
        </w:rPr>
        <w:t>(CT)</w:t>
      </w:r>
      <w:r w:rsidRPr="00CB6969">
        <w:rPr>
          <w:rFonts w:asciiTheme="minorHAnsi" w:hAnsiTheme="minorHAnsi" w:cstheme="minorHAnsi"/>
          <w:spacing w:val="-9"/>
          <w:w w:val="105"/>
        </w:rPr>
        <w:t xml:space="preserve"> </w:t>
      </w:r>
      <w:r w:rsidRPr="00CB6969">
        <w:rPr>
          <w:rFonts w:asciiTheme="minorHAnsi" w:hAnsiTheme="minorHAnsi" w:cstheme="minorHAnsi"/>
          <w:w w:val="105"/>
        </w:rPr>
        <w:t>is</w:t>
      </w:r>
      <w:r w:rsidRPr="00CB6969">
        <w:rPr>
          <w:rFonts w:asciiTheme="minorHAnsi" w:hAnsiTheme="minorHAnsi" w:cstheme="minorHAnsi"/>
          <w:spacing w:val="-14"/>
          <w:w w:val="105"/>
        </w:rPr>
        <w:t xml:space="preserve"> </w:t>
      </w:r>
      <w:r w:rsidRPr="00CB6969">
        <w:rPr>
          <w:rFonts w:asciiTheme="minorHAnsi" w:hAnsiTheme="minorHAnsi" w:cstheme="minorHAnsi"/>
          <w:w w:val="105"/>
        </w:rPr>
        <w:t>a</w:t>
      </w:r>
      <w:r w:rsidRPr="00CB6969">
        <w:rPr>
          <w:rFonts w:asciiTheme="minorHAnsi" w:hAnsiTheme="minorHAnsi" w:cstheme="minorHAnsi"/>
          <w:spacing w:val="-13"/>
          <w:w w:val="105"/>
        </w:rPr>
        <w:t xml:space="preserve"> </w:t>
      </w:r>
      <w:r w:rsidRPr="00CB6969">
        <w:rPr>
          <w:rFonts w:asciiTheme="minorHAnsi" w:hAnsiTheme="minorHAnsi" w:cstheme="minorHAnsi"/>
          <w:w w:val="105"/>
        </w:rPr>
        <w:t>form</w:t>
      </w:r>
      <w:r w:rsidRPr="00CB6969">
        <w:rPr>
          <w:rFonts w:asciiTheme="minorHAnsi" w:hAnsiTheme="minorHAnsi" w:cstheme="minorHAnsi"/>
          <w:spacing w:val="-11"/>
          <w:w w:val="105"/>
        </w:rPr>
        <w:t xml:space="preserve"> </w:t>
      </w:r>
      <w:r w:rsidRPr="00CB6969">
        <w:rPr>
          <w:rFonts w:asciiTheme="minorHAnsi" w:hAnsiTheme="minorHAnsi" w:cstheme="minorHAnsi"/>
          <w:w w:val="105"/>
        </w:rPr>
        <w:t>of</w:t>
      </w:r>
      <w:r w:rsidRPr="00CB6969">
        <w:rPr>
          <w:rFonts w:asciiTheme="minorHAnsi" w:hAnsiTheme="minorHAnsi" w:cstheme="minorHAnsi"/>
          <w:spacing w:val="-7"/>
          <w:w w:val="105"/>
        </w:rPr>
        <w:t xml:space="preserve"> </w:t>
      </w:r>
      <w:r w:rsidRPr="00CB6969">
        <w:rPr>
          <w:rFonts w:asciiTheme="minorHAnsi" w:hAnsiTheme="minorHAnsi" w:cstheme="minorHAnsi"/>
          <w:w w:val="105"/>
        </w:rPr>
        <w:t>national</w:t>
      </w:r>
      <w:r w:rsidRPr="00CB6969">
        <w:rPr>
          <w:rFonts w:asciiTheme="minorHAnsi" w:hAnsiTheme="minorHAnsi" w:cstheme="minorHAnsi"/>
          <w:spacing w:val="-9"/>
          <w:w w:val="105"/>
        </w:rPr>
        <w:t xml:space="preserve"> </w:t>
      </w:r>
      <w:r w:rsidRPr="00CB6969">
        <w:rPr>
          <w:rFonts w:asciiTheme="minorHAnsi" w:hAnsiTheme="minorHAnsi" w:cstheme="minorHAnsi"/>
          <w:w w:val="105"/>
        </w:rPr>
        <w:t>recognition</w:t>
      </w:r>
      <w:r w:rsidRPr="00CB6969">
        <w:rPr>
          <w:rFonts w:asciiTheme="minorHAnsi" w:hAnsiTheme="minorHAnsi" w:cstheme="minorHAnsi"/>
          <w:spacing w:val="-10"/>
          <w:w w:val="105"/>
        </w:rPr>
        <w:t xml:space="preserve"> </w:t>
      </w:r>
      <w:r w:rsidRPr="00CB6969">
        <w:rPr>
          <w:rFonts w:asciiTheme="minorHAnsi" w:hAnsiTheme="minorHAnsi" w:cstheme="minorHAnsi"/>
          <w:w w:val="105"/>
        </w:rPr>
        <w:t>that</w:t>
      </w:r>
      <w:r w:rsidRPr="00CB6969">
        <w:rPr>
          <w:rFonts w:asciiTheme="minorHAnsi" w:hAnsiTheme="minorHAnsi" w:cstheme="minorHAnsi"/>
          <w:spacing w:val="-9"/>
          <w:w w:val="105"/>
        </w:rPr>
        <w:t xml:space="preserve"> </w:t>
      </w:r>
      <w:r w:rsidRPr="00CB6969">
        <w:rPr>
          <w:rFonts w:asciiTheme="minorHAnsi" w:hAnsiTheme="minorHAnsi" w:cstheme="minorHAnsi"/>
          <w:w w:val="105"/>
        </w:rPr>
        <w:t>allows</w:t>
      </w:r>
      <w:r w:rsidRPr="00CB6969">
        <w:rPr>
          <w:rFonts w:asciiTheme="minorHAnsi" w:hAnsiTheme="minorHAnsi" w:cstheme="minorHAnsi"/>
          <w:spacing w:val="-9"/>
          <w:w w:val="105"/>
        </w:rPr>
        <w:t xml:space="preserve"> </w:t>
      </w:r>
      <w:r w:rsidRPr="00CB6969">
        <w:rPr>
          <w:rFonts w:asciiTheme="minorHAnsi" w:hAnsiTheme="minorHAnsi" w:cstheme="minorHAnsi"/>
          <w:w w:val="105"/>
        </w:rPr>
        <w:t>a</w:t>
      </w:r>
      <w:r w:rsidRPr="00CB6969">
        <w:rPr>
          <w:rFonts w:asciiTheme="minorHAnsi" w:hAnsiTheme="minorHAnsi" w:cstheme="minorHAnsi"/>
          <w:spacing w:val="-13"/>
          <w:w w:val="105"/>
        </w:rPr>
        <w:t xml:space="preserve"> </w:t>
      </w:r>
      <w:r w:rsidRPr="00CB6969">
        <w:rPr>
          <w:rFonts w:asciiTheme="minorHAnsi" w:hAnsiTheme="minorHAnsi" w:cstheme="minorHAnsi"/>
          <w:w w:val="105"/>
        </w:rPr>
        <w:t>student</w:t>
      </w:r>
      <w:r w:rsidRPr="00CB6969">
        <w:rPr>
          <w:rFonts w:asciiTheme="minorHAnsi" w:hAnsiTheme="minorHAnsi" w:cstheme="minorHAnsi"/>
          <w:spacing w:val="-9"/>
          <w:w w:val="105"/>
        </w:rPr>
        <w:t xml:space="preserve"> </w:t>
      </w:r>
      <w:r w:rsidRPr="00CB6969">
        <w:rPr>
          <w:rFonts w:asciiTheme="minorHAnsi" w:hAnsiTheme="minorHAnsi" w:cstheme="minorHAnsi"/>
          <w:w w:val="105"/>
        </w:rPr>
        <w:t>to receive</w:t>
      </w:r>
      <w:r w:rsidRPr="00CB6969">
        <w:rPr>
          <w:rFonts w:asciiTheme="minorHAnsi" w:hAnsiTheme="minorHAnsi" w:cstheme="minorHAnsi"/>
          <w:spacing w:val="-13"/>
          <w:w w:val="105"/>
        </w:rPr>
        <w:t xml:space="preserve"> </w:t>
      </w:r>
      <w:r w:rsidRPr="00CB6969">
        <w:rPr>
          <w:rFonts w:asciiTheme="minorHAnsi" w:hAnsiTheme="minorHAnsi" w:cstheme="minorHAnsi"/>
          <w:w w:val="105"/>
        </w:rPr>
        <w:t>credit</w:t>
      </w:r>
      <w:r w:rsidRPr="00CB6969">
        <w:rPr>
          <w:rFonts w:asciiTheme="minorHAnsi" w:hAnsiTheme="minorHAnsi" w:cstheme="minorHAnsi"/>
          <w:spacing w:val="-11"/>
          <w:w w:val="105"/>
        </w:rPr>
        <w:t xml:space="preserve"> </w:t>
      </w:r>
      <w:r w:rsidRPr="00CB6969">
        <w:rPr>
          <w:rFonts w:asciiTheme="minorHAnsi" w:hAnsiTheme="minorHAnsi" w:cstheme="minorHAnsi"/>
          <w:w w:val="105"/>
        </w:rPr>
        <w:t>for</w:t>
      </w:r>
      <w:r w:rsidRPr="00CB6969">
        <w:rPr>
          <w:rFonts w:asciiTheme="minorHAnsi" w:hAnsiTheme="minorHAnsi" w:cstheme="minorHAnsi"/>
          <w:spacing w:val="-13"/>
          <w:w w:val="105"/>
        </w:rPr>
        <w:t xml:space="preserve"> </w:t>
      </w:r>
      <w:r w:rsidRPr="00CB6969">
        <w:rPr>
          <w:rFonts w:asciiTheme="minorHAnsi" w:hAnsiTheme="minorHAnsi" w:cstheme="minorHAnsi"/>
          <w:w w:val="105"/>
        </w:rPr>
        <w:t>study</w:t>
      </w:r>
      <w:r w:rsidRPr="00CB6969">
        <w:rPr>
          <w:rFonts w:asciiTheme="minorHAnsi" w:hAnsiTheme="minorHAnsi" w:cstheme="minorHAnsi"/>
          <w:spacing w:val="-10"/>
          <w:w w:val="105"/>
        </w:rPr>
        <w:t xml:space="preserve"> </w:t>
      </w:r>
      <w:r w:rsidRPr="00CB6969">
        <w:rPr>
          <w:rFonts w:asciiTheme="minorHAnsi" w:hAnsiTheme="minorHAnsi" w:cstheme="minorHAnsi"/>
          <w:w w:val="105"/>
        </w:rPr>
        <w:t>he/she</w:t>
      </w:r>
      <w:r w:rsidRPr="00CB6969">
        <w:rPr>
          <w:rFonts w:asciiTheme="minorHAnsi" w:hAnsiTheme="minorHAnsi" w:cstheme="minorHAnsi"/>
          <w:spacing w:val="-13"/>
          <w:w w:val="105"/>
        </w:rPr>
        <w:t xml:space="preserve"> </w:t>
      </w:r>
      <w:r w:rsidRPr="00CB6969">
        <w:rPr>
          <w:rFonts w:asciiTheme="minorHAnsi" w:hAnsiTheme="minorHAnsi" w:cstheme="minorHAnsi"/>
          <w:w w:val="105"/>
        </w:rPr>
        <w:t>has</w:t>
      </w:r>
      <w:r w:rsidRPr="00CB6969">
        <w:rPr>
          <w:rFonts w:asciiTheme="minorHAnsi" w:hAnsiTheme="minorHAnsi" w:cstheme="minorHAnsi"/>
          <w:spacing w:val="-11"/>
          <w:w w:val="105"/>
        </w:rPr>
        <w:t xml:space="preserve"> </w:t>
      </w:r>
      <w:r w:rsidRPr="00CB6969">
        <w:rPr>
          <w:rFonts w:asciiTheme="minorHAnsi" w:hAnsiTheme="minorHAnsi" w:cstheme="minorHAnsi"/>
          <w:w w:val="105"/>
        </w:rPr>
        <w:t>previously</w:t>
      </w:r>
      <w:r w:rsidRPr="00CB6969">
        <w:rPr>
          <w:rFonts w:asciiTheme="minorHAnsi" w:hAnsiTheme="minorHAnsi" w:cstheme="minorHAnsi"/>
          <w:spacing w:val="-15"/>
          <w:w w:val="105"/>
        </w:rPr>
        <w:t xml:space="preserve"> </w:t>
      </w:r>
      <w:r w:rsidRPr="00CB6969">
        <w:rPr>
          <w:rFonts w:asciiTheme="minorHAnsi" w:hAnsiTheme="minorHAnsi" w:cstheme="minorHAnsi"/>
          <w:w w:val="105"/>
        </w:rPr>
        <w:t>undertaken.</w:t>
      </w:r>
      <w:r w:rsidRPr="00CB6969">
        <w:rPr>
          <w:rFonts w:asciiTheme="minorHAnsi" w:hAnsiTheme="minorHAnsi" w:cstheme="minorHAnsi"/>
          <w:spacing w:val="40"/>
          <w:w w:val="105"/>
        </w:rPr>
        <w:t xml:space="preserve"> </w:t>
      </w:r>
      <w:r w:rsidRPr="00CB6969">
        <w:rPr>
          <w:rFonts w:asciiTheme="minorHAnsi" w:hAnsiTheme="minorHAnsi" w:cstheme="minorHAnsi"/>
          <w:w w:val="105"/>
        </w:rPr>
        <w:t>Students</w:t>
      </w:r>
      <w:r w:rsidRPr="00CB6969">
        <w:rPr>
          <w:rFonts w:asciiTheme="minorHAnsi" w:hAnsiTheme="minorHAnsi" w:cstheme="minorHAnsi"/>
          <w:spacing w:val="-11"/>
          <w:w w:val="105"/>
        </w:rPr>
        <w:t xml:space="preserve"> </w:t>
      </w:r>
      <w:r w:rsidRPr="00CB6969">
        <w:rPr>
          <w:rFonts w:asciiTheme="minorHAnsi" w:hAnsiTheme="minorHAnsi" w:cstheme="minorHAnsi"/>
          <w:w w:val="105"/>
        </w:rPr>
        <w:t>who</w:t>
      </w:r>
      <w:r w:rsidRPr="00CB6969">
        <w:rPr>
          <w:rFonts w:asciiTheme="minorHAnsi" w:hAnsiTheme="minorHAnsi" w:cstheme="minorHAnsi"/>
          <w:spacing w:val="-12"/>
          <w:w w:val="105"/>
        </w:rPr>
        <w:t xml:space="preserve"> </w:t>
      </w:r>
      <w:r w:rsidRPr="00CB6969">
        <w:rPr>
          <w:rFonts w:asciiTheme="minorHAnsi" w:hAnsiTheme="minorHAnsi" w:cstheme="minorHAnsi"/>
          <w:w w:val="105"/>
        </w:rPr>
        <w:t>wish</w:t>
      </w:r>
      <w:r w:rsidRPr="00CB6969">
        <w:rPr>
          <w:rFonts w:asciiTheme="minorHAnsi" w:hAnsiTheme="minorHAnsi" w:cstheme="minorHAnsi"/>
          <w:spacing w:val="-11"/>
          <w:w w:val="105"/>
        </w:rPr>
        <w:t xml:space="preserve"> </w:t>
      </w:r>
      <w:r w:rsidRPr="00CB6969">
        <w:rPr>
          <w:rFonts w:asciiTheme="minorHAnsi" w:hAnsiTheme="minorHAnsi" w:cstheme="minorHAnsi"/>
          <w:w w:val="105"/>
        </w:rPr>
        <w:t>to apply</w:t>
      </w:r>
      <w:r w:rsidRPr="00CB6969">
        <w:rPr>
          <w:rFonts w:asciiTheme="minorHAnsi" w:hAnsiTheme="minorHAnsi" w:cstheme="minorHAnsi"/>
          <w:spacing w:val="-19"/>
          <w:w w:val="105"/>
        </w:rPr>
        <w:t xml:space="preserve"> </w:t>
      </w:r>
      <w:r w:rsidRPr="00CB6969">
        <w:rPr>
          <w:rFonts w:asciiTheme="minorHAnsi" w:hAnsiTheme="minorHAnsi" w:cstheme="minorHAnsi"/>
          <w:w w:val="105"/>
        </w:rPr>
        <w:t>for</w:t>
      </w:r>
      <w:r w:rsidRPr="00CB6969">
        <w:rPr>
          <w:rFonts w:asciiTheme="minorHAnsi" w:hAnsiTheme="minorHAnsi" w:cstheme="minorHAnsi"/>
          <w:spacing w:val="-18"/>
          <w:w w:val="105"/>
        </w:rPr>
        <w:t xml:space="preserve"> </w:t>
      </w:r>
      <w:r w:rsidRPr="00CB6969">
        <w:rPr>
          <w:rFonts w:asciiTheme="minorHAnsi" w:hAnsiTheme="minorHAnsi" w:cstheme="minorHAnsi"/>
          <w:w w:val="105"/>
        </w:rPr>
        <w:t>a</w:t>
      </w:r>
      <w:r w:rsidRPr="00CB6969">
        <w:rPr>
          <w:rFonts w:asciiTheme="minorHAnsi" w:hAnsiTheme="minorHAnsi" w:cstheme="minorHAnsi"/>
          <w:spacing w:val="-18"/>
          <w:w w:val="105"/>
        </w:rPr>
        <w:t xml:space="preserve"> </w:t>
      </w:r>
      <w:r w:rsidRPr="00CB6969">
        <w:rPr>
          <w:rFonts w:asciiTheme="minorHAnsi" w:hAnsiTheme="minorHAnsi" w:cstheme="minorHAnsi"/>
          <w:w w:val="105"/>
        </w:rPr>
        <w:t>credit</w:t>
      </w:r>
      <w:r w:rsidRPr="00CB6969">
        <w:rPr>
          <w:rFonts w:asciiTheme="minorHAnsi" w:hAnsiTheme="minorHAnsi" w:cstheme="minorHAnsi"/>
          <w:spacing w:val="-19"/>
          <w:w w:val="105"/>
        </w:rPr>
        <w:t xml:space="preserve"> </w:t>
      </w:r>
      <w:r w:rsidRPr="00CB6969">
        <w:rPr>
          <w:rFonts w:asciiTheme="minorHAnsi" w:hAnsiTheme="minorHAnsi" w:cstheme="minorHAnsi"/>
          <w:w w:val="105"/>
        </w:rPr>
        <w:t>transfer</w:t>
      </w:r>
      <w:r w:rsidRPr="00CB6969">
        <w:rPr>
          <w:rFonts w:asciiTheme="minorHAnsi" w:hAnsiTheme="minorHAnsi" w:cstheme="minorHAnsi"/>
          <w:spacing w:val="-18"/>
          <w:w w:val="105"/>
        </w:rPr>
        <w:t xml:space="preserve"> </w:t>
      </w:r>
      <w:r w:rsidRPr="00CB6969">
        <w:rPr>
          <w:rFonts w:asciiTheme="minorHAnsi" w:hAnsiTheme="minorHAnsi" w:cstheme="minorHAnsi"/>
          <w:w w:val="105"/>
        </w:rPr>
        <w:t>must</w:t>
      </w:r>
      <w:r w:rsidRPr="00CB6969">
        <w:rPr>
          <w:rFonts w:asciiTheme="minorHAnsi" w:hAnsiTheme="minorHAnsi" w:cstheme="minorHAnsi"/>
          <w:spacing w:val="-18"/>
          <w:w w:val="105"/>
        </w:rPr>
        <w:t xml:space="preserve"> </w:t>
      </w:r>
      <w:r w:rsidRPr="00CB6969">
        <w:rPr>
          <w:rFonts w:asciiTheme="minorHAnsi" w:hAnsiTheme="minorHAnsi" w:cstheme="minorHAnsi"/>
          <w:w w:val="105"/>
        </w:rPr>
        <w:t>hold</w:t>
      </w:r>
      <w:r w:rsidRPr="00CB6969">
        <w:rPr>
          <w:rFonts w:asciiTheme="minorHAnsi" w:hAnsiTheme="minorHAnsi" w:cstheme="minorHAnsi"/>
          <w:spacing w:val="-18"/>
          <w:w w:val="105"/>
        </w:rPr>
        <w:t xml:space="preserve"> </w:t>
      </w:r>
      <w:r w:rsidRPr="00CB6969">
        <w:rPr>
          <w:rFonts w:asciiTheme="minorHAnsi" w:hAnsiTheme="minorHAnsi" w:cstheme="minorHAnsi"/>
          <w:w w:val="105"/>
        </w:rPr>
        <w:t>a</w:t>
      </w:r>
      <w:r w:rsidRPr="00CB6969">
        <w:rPr>
          <w:rFonts w:asciiTheme="minorHAnsi" w:hAnsiTheme="minorHAnsi" w:cstheme="minorHAnsi"/>
          <w:spacing w:val="-19"/>
          <w:w w:val="105"/>
        </w:rPr>
        <w:t xml:space="preserve"> </w:t>
      </w:r>
      <w:r w:rsidRPr="00CB6969">
        <w:rPr>
          <w:rFonts w:asciiTheme="minorHAnsi" w:hAnsiTheme="minorHAnsi" w:cstheme="minorHAnsi"/>
          <w:w w:val="105"/>
        </w:rPr>
        <w:t>Certificate</w:t>
      </w:r>
      <w:r w:rsidRPr="00CB6969">
        <w:rPr>
          <w:rFonts w:asciiTheme="minorHAnsi" w:hAnsiTheme="minorHAnsi" w:cstheme="minorHAnsi"/>
          <w:spacing w:val="-18"/>
          <w:w w:val="105"/>
        </w:rPr>
        <w:t xml:space="preserve"> </w:t>
      </w:r>
      <w:r w:rsidRPr="00CB6969">
        <w:rPr>
          <w:rFonts w:asciiTheme="minorHAnsi" w:hAnsiTheme="minorHAnsi" w:cstheme="minorHAnsi"/>
          <w:w w:val="105"/>
        </w:rPr>
        <w:t>or</w:t>
      </w:r>
      <w:r w:rsidRPr="00CB6969">
        <w:rPr>
          <w:rFonts w:asciiTheme="minorHAnsi" w:hAnsiTheme="minorHAnsi" w:cstheme="minorHAnsi"/>
          <w:spacing w:val="-18"/>
          <w:w w:val="105"/>
        </w:rPr>
        <w:t xml:space="preserve"> </w:t>
      </w:r>
      <w:r w:rsidRPr="00CB6969">
        <w:rPr>
          <w:rFonts w:asciiTheme="minorHAnsi" w:hAnsiTheme="minorHAnsi" w:cstheme="minorHAnsi"/>
          <w:w w:val="105"/>
        </w:rPr>
        <w:t>Statement</w:t>
      </w:r>
      <w:r w:rsidRPr="00CB6969">
        <w:rPr>
          <w:rFonts w:asciiTheme="minorHAnsi" w:hAnsiTheme="minorHAnsi" w:cstheme="minorHAnsi"/>
          <w:spacing w:val="-18"/>
          <w:w w:val="105"/>
        </w:rPr>
        <w:t xml:space="preserve"> </w:t>
      </w:r>
      <w:r w:rsidRPr="00CB6969">
        <w:rPr>
          <w:rFonts w:asciiTheme="minorHAnsi" w:hAnsiTheme="minorHAnsi" w:cstheme="minorHAnsi"/>
          <w:w w:val="105"/>
        </w:rPr>
        <w:t>of</w:t>
      </w:r>
      <w:r w:rsidRPr="00CB6969">
        <w:rPr>
          <w:rFonts w:asciiTheme="minorHAnsi" w:hAnsiTheme="minorHAnsi" w:cstheme="minorHAnsi"/>
          <w:spacing w:val="-19"/>
          <w:w w:val="105"/>
        </w:rPr>
        <w:t xml:space="preserve"> </w:t>
      </w:r>
      <w:r w:rsidRPr="00CB6969">
        <w:rPr>
          <w:rFonts w:asciiTheme="minorHAnsi" w:hAnsiTheme="minorHAnsi" w:cstheme="minorHAnsi"/>
          <w:w w:val="105"/>
        </w:rPr>
        <w:t>Attainment</w:t>
      </w:r>
      <w:r w:rsidRPr="00CB6969">
        <w:rPr>
          <w:rFonts w:asciiTheme="minorHAnsi" w:hAnsiTheme="minorHAnsi" w:cstheme="minorHAnsi"/>
          <w:spacing w:val="-18"/>
          <w:w w:val="105"/>
        </w:rPr>
        <w:t xml:space="preserve"> </w:t>
      </w:r>
      <w:r w:rsidRPr="00CB6969">
        <w:rPr>
          <w:rFonts w:asciiTheme="minorHAnsi" w:hAnsiTheme="minorHAnsi" w:cstheme="minorHAnsi"/>
          <w:w w:val="105"/>
        </w:rPr>
        <w:t>that</w:t>
      </w:r>
      <w:r w:rsidRPr="00CB6969">
        <w:rPr>
          <w:rFonts w:asciiTheme="minorHAnsi" w:hAnsiTheme="minorHAnsi" w:cstheme="minorHAnsi"/>
          <w:spacing w:val="-18"/>
          <w:w w:val="105"/>
        </w:rPr>
        <w:t xml:space="preserve"> </w:t>
      </w:r>
      <w:r w:rsidRPr="00CB6969">
        <w:rPr>
          <w:rFonts w:asciiTheme="minorHAnsi" w:hAnsiTheme="minorHAnsi" w:cstheme="minorHAnsi"/>
          <w:w w:val="105"/>
        </w:rPr>
        <w:t>list one</w:t>
      </w:r>
      <w:r w:rsidRPr="00CB6969">
        <w:rPr>
          <w:rFonts w:asciiTheme="minorHAnsi" w:hAnsiTheme="minorHAnsi" w:cstheme="minorHAnsi"/>
          <w:spacing w:val="-19"/>
          <w:w w:val="105"/>
        </w:rPr>
        <w:t xml:space="preserve"> </w:t>
      </w:r>
      <w:r w:rsidRPr="00CB6969">
        <w:rPr>
          <w:rFonts w:asciiTheme="minorHAnsi" w:hAnsiTheme="minorHAnsi" w:cstheme="minorHAnsi"/>
          <w:w w:val="105"/>
        </w:rPr>
        <w:t>or</w:t>
      </w:r>
      <w:r w:rsidRPr="00CB6969">
        <w:rPr>
          <w:rFonts w:asciiTheme="minorHAnsi" w:hAnsiTheme="minorHAnsi" w:cstheme="minorHAnsi"/>
          <w:spacing w:val="-17"/>
          <w:w w:val="105"/>
        </w:rPr>
        <w:t xml:space="preserve"> </w:t>
      </w:r>
      <w:r w:rsidRPr="00CB6969">
        <w:rPr>
          <w:rFonts w:asciiTheme="minorHAnsi" w:hAnsiTheme="minorHAnsi" w:cstheme="minorHAnsi"/>
          <w:w w:val="105"/>
        </w:rPr>
        <w:t>more</w:t>
      </w:r>
      <w:r w:rsidRPr="00CB6969">
        <w:rPr>
          <w:rFonts w:asciiTheme="minorHAnsi" w:hAnsiTheme="minorHAnsi" w:cstheme="minorHAnsi"/>
          <w:spacing w:val="-18"/>
          <w:w w:val="105"/>
        </w:rPr>
        <w:t xml:space="preserve"> </w:t>
      </w:r>
      <w:r w:rsidRPr="00CB6969">
        <w:rPr>
          <w:rFonts w:asciiTheme="minorHAnsi" w:hAnsiTheme="minorHAnsi" w:cstheme="minorHAnsi"/>
          <w:w w:val="105"/>
        </w:rPr>
        <w:t>units</w:t>
      </w:r>
      <w:r w:rsidRPr="00CB6969">
        <w:rPr>
          <w:rFonts w:asciiTheme="minorHAnsi" w:hAnsiTheme="minorHAnsi" w:cstheme="minorHAnsi"/>
          <w:spacing w:val="-16"/>
          <w:w w:val="105"/>
        </w:rPr>
        <w:t xml:space="preserve"> </w:t>
      </w:r>
      <w:r w:rsidRPr="00CB6969">
        <w:rPr>
          <w:rFonts w:asciiTheme="minorHAnsi" w:hAnsiTheme="minorHAnsi" w:cstheme="minorHAnsi"/>
          <w:w w:val="105"/>
        </w:rPr>
        <w:t>of</w:t>
      </w:r>
      <w:r w:rsidRPr="00CB6969">
        <w:rPr>
          <w:rFonts w:asciiTheme="minorHAnsi" w:hAnsiTheme="minorHAnsi" w:cstheme="minorHAnsi"/>
          <w:spacing w:val="-14"/>
          <w:w w:val="105"/>
        </w:rPr>
        <w:t xml:space="preserve"> </w:t>
      </w:r>
      <w:r w:rsidRPr="00CB6969">
        <w:rPr>
          <w:rFonts w:asciiTheme="minorHAnsi" w:hAnsiTheme="minorHAnsi" w:cstheme="minorHAnsi"/>
          <w:w w:val="105"/>
        </w:rPr>
        <w:t>competency</w:t>
      </w:r>
      <w:r w:rsidRPr="00CB6969">
        <w:rPr>
          <w:rFonts w:asciiTheme="minorHAnsi" w:hAnsiTheme="minorHAnsi" w:cstheme="minorHAnsi"/>
          <w:spacing w:val="-15"/>
          <w:w w:val="105"/>
        </w:rPr>
        <w:t xml:space="preserve"> </w:t>
      </w:r>
      <w:r w:rsidRPr="00CB6969">
        <w:rPr>
          <w:rFonts w:asciiTheme="minorHAnsi" w:hAnsiTheme="minorHAnsi" w:cstheme="minorHAnsi"/>
          <w:w w:val="105"/>
        </w:rPr>
        <w:t>from</w:t>
      </w:r>
      <w:r w:rsidRPr="00CB6969">
        <w:rPr>
          <w:rFonts w:asciiTheme="minorHAnsi" w:hAnsiTheme="minorHAnsi" w:cstheme="minorHAnsi"/>
          <w:spacing w:val="-18"/>
          <w:w w:val="105"/>
        </w:rPr>
        <w:t xml:space="preserve"> </w:t>
      </w:r>
      <w:r w:rsidRPr="00CB6969">
        <w:rPr>
          <w:rFonts w:asciiTheme="minorHAnsi" w:hAnsiTheme="minorHAnsi" w:cstheme="minorHAnsi"/>
          <w:w w:val="105"/>
        </w:rPr>
        <w:t>the</w:t>
      </w:r>
      <w:r w:rsidRPr="00CB6969">
        <w:rPr>
          <w:rFonts w:asciiTheme="minorHAnsi" w:hAnsiTheme="minorHAnsi" w:cstheme="minorHAnsi"/>
          <w:spacing w:val="-18"/>
          <w:w w:val="105"/>
        </w:rPr>
        <w:t xml:space="preserve"> </w:t>
      </w:r>
      <w:r w:rsidRPr="00CB6969">
        <w:rPr>
          <w:rFonts w:asciiTheme="minorHAnsi" w:hAnsiTheme="minorHAnsi" w:cstheme="minorHAnsi"/>
          <w:w w:val="105"/>
        </w:rPr>
        <w:t>same</w:t>
      </w:r>
      <w:r w:rsidRPr="00CB6969">
        <w:rPr>
          <w:rFonts w:asciiTheme="minorHAnsi" w:hAnsiTheme="minorHAnsi" w:cstheme="minorHAnsi"/>
          <w:spacing w:val="-18"/>
          <w:w w:val="105"/>
        </w:rPr>
        <w:t xml:space="preserve"> </w:t>
      </w:r>
      <w:r w:rsidRPr="00CB6969">
        <w:rPr>
          <w:rFonts w:asciiTheme="minorHAnsi" w:hAnsiTheme="minorHAnsi" w:cstheme="minorHAnsi"/>
          <w:w w:val="105"/>
        </w:rPr>
        <w:t>training</w:t>
      </w:r>
      <w:r w:rsidRPr="00CB6969">
        <w:rPr>
          <w:rFonts w:asciiTheme="minorHAnsi" w:hAnsiTheme="minorHAnsi" w:cstheme="minorHAnsi"/>
          <w:spacing w:val="-15"/>
          <w:w w:val="105"/>
        </w:rPr>
        <w:t xml:space="preserve"> </w:t>
      </w:r>
      <w:r w:rsidRPr="00CB6969">
        <w:rPr>
          <w:rFonts w:asciiTheme="minorHAnsi" w:hAnsiTheme="minorHAnsi" w:cstheme="minorHAnsi"/>
          <w:w w:val="105"/>
        </w:rPr>
        <w:t>package</w:t>
      </w:r>
      <w:r w:rsidRPr="00CB6969">
        <w:rPr>
          <w:rFonts w:asciiTheme="minorHAnsi" w:hAnsiTheme="minorHAnsi" w:cstheme="minorHAnsi"/>
          <w:spacing w:val="-18"/>
          <w:w w:val="105"/>
        </w:rPr>
        <w:t xml:space="preserve"> </w:t>
      </w:r>
      <w:r w:rsidRPr="00CB6969">
        <w:rPr>
          <w:rFonts w:asciiTheme="minorHAnsi" w:hAnsiTheme="minorHAnsi" w:cstheme="minorHAnsi"/>
          <w:w w:val="105"/>
        </w:rPr>
        <w:t>that</w:t>
      </w:r>
      <w:r w:rsidRPr="00CB6969">
        <w:rPr>
          <w:rFonts w:asciiTheme="minorHAnsi" w:hAnsiTheme="minorHAnsi" w:cstheme="minorHAnsi"/>
          <w:spacing w:val="-16"/>
          <w:w w:val="105"/>
        </w:rPr>
        <w:t xml:space="preserve"> </w:t>
      </w:r>
      <w:r w:rsidRPr="00CB6969">
        <w:rPr>
          <w:rFonts w:asciiTheme="minorHAnsi" w:hAnsiTheme="minorHAnsi" w:cstheme="minorHAnsi"/>
          <w:w w:val="105"/>
        </w:rPr>
        <w:t>MTC</w:t>
      </w:r>
      <w:r w:rsidRPr="00CB6969">
        <w:rPr>
          <w:rFonts w:asciiTheme="minorHAnsi" w:hAnsiTheme="minorHAnsi" w:cstheme="minorHAnsi"/>
          <w:spacing w:val="-19"/>
          <w:w w:val="105"/>
        </w:rPr>
        <w:t xml:space="preserve"> </w:t>
      </w:r>
      <w:r w:rsidRPr="00CB6969">
        <w:rPr>
          <w:rFonts w:asciiTheme="minorHAnsi" w:hAnsiTheme="minorHAnsi" w:cstheme="minorHAnsi"/>
          <w:w w:val="105"/>
        </w:rPr>
        <w:t xml:space="preserve">delivers. </w:t>
      </w:r>
      <w:r w:rsidR="00E92F63">
        <w:rPr>
          <w:rFonts w:asciiTheme="minorHAnsi" w:hAnsiTheme="minorHAnsi" w:cstheme="minorHAnsi"/>
          <w:w w:val="105"/>
        </w:rPr>
        <w:t>MTC FutureReady</w:t>
      </w:r>
      <w:r w:rsidRPr="00CB6969">
        <w:rPr>
          <w:rFonts w:asciiTheme="minorHAnsi" w:hAnsiTheme="minorHAnsi" w:cstheme="minorHAnsi"/>
          <w:spacing w:val="-16"/>
          <w:w w:val="105"/>
        </w:rPr>
        <w:t xml:space="preserve"> </w:t>
      </w:r>
      <w:r w:rsidRPr="00CB6969">
        <w:rPr>
          <w:rFonts w:asciiTheme="minorHAnsi" w:hAnsiTheme="minorHAnsi" w:cstheme="minorHAnsi"/>
          <w:w w:val="105"/>
        </w:rPr>
        <w:t>will</w:t>
      </w:r>
      <w:r w:rsidRPr="00CB6969">
        <w:rPr>
          <w:rFonts w:asciiTheme="minorHAnsi" w:hAnsiTheme="minorHAnsi" w:cstheme="minorHAnsi"/>
          <w:spacing w:val="-14"/>
          <w:w w:val="105"/>
        </w:rPr>
        <w:t xml:space="preserve"> </w:t>
      </w:r>
      <w:r w:rsidRPr="00CB6969">
        <w:rPr>
          <w:rFonts w:asciiTheme="minorHAnsi" w:hAnsiTheme="minorHAnsi" w:cstheme="minorHAnsi"/>
          <w:w w:val="105"/>
        </w:rPr>
        <w:t>inform</w:t>
      </w:r>
      <w:r w:rsidRPr="00CB6969">
        <w:rPr>
          <w:rFonts w:asciiTheme="minorHAnsi" w:hAnsiTheme="minorHAnsi" w:cstheme="minorHAnsi"/>
          <w:spacing w:val="-16"/>
          <w:w w:val="105"/>
        </w:rPr>
        <w:t xml:space="preserve"> </w:t>
      </w:r>
      <w:r w:rsidRPr="00CB6969">
        <w:rPr>
          <w:rFonts w:asciiTheme="minorHAnsi" w:hAnsiTheme="minorHAnsi" w:cstheme="minorHAnsi"/>
          <w:w w:val="105"/>
        </w:rPr>
        <w:t>you</w:t>
      </w:r>
      <w:r w:rsidRPr="00CB6969">
        <w:rPr>
          <w:rFonts w:asciiTheme="minorHAnsi" w:hAnsiTheme="minorHAnsi" w:cstheme="minorHAnsi"/>
          <w:spacing w:val="-15"/>
          <w:w w:val="105"/>
        </w:rPr>
        <w:t xml:space="preserve"> </w:t>
      </w:r>
      <w:r w:rsidRPr="00CB6969">
        <w:rPr>
          <w:rFonts w:asciiTheme="minorHAnsi" w:hAnsiTheme="minorHAnsi" w:cstheme="minorHAnsi"/>
          <w:w w:val="105"/>
        </w:rPr>
        <w:t>if</w:t>
      </w:r>
      <w:r w:rsidRPr="00CB6969">
        <w:rPr>
          <w:rFonts w:asciiTheme="minorHAnsi" w:hAnsiTheme="minorHAnsi" w:cstheme="minorHAnsi"/>
          <w:spacing w:val="-12"/>
          <w:w w:val="105"/>
        </w:rPr>
        <w:t xml:space="preserve"> </w:t>
      </w:r>
      <w:r w:rsidRPr="00CB6969">
        <w:rPr>
          <w:rFonts w:asciiTheme="minorHAnsi" w:hAnsiTheme="minorHAnsi" w:cstheme="minorHAnsi"/>
          <w:w w:val="105"/>
        </w:rPr>
        <w:t>your</w:t>
      </w:r>
      <w:r w:rsidRPr="00CB6969">
        <w:rPr>
          <w:rFonts w:asciiTheme="minorHAnsi" w:hAnsiTheme="minorHAnsi" w:cstheme="minorHAnsi"/>
          <w:spacing w:val="-16"/>
          <w:w w:val="105"/>
        </w:rPr>
        <w:t xml:space="preserve"> </w:t>
      </w:r>
      <w:r w:rsidRPr="00CB6969">
        <w:rPr>
          <w:rFonts w:asciiTheme="minorHAnsi" w:hAnsiTheme="minorHAnsi" w:cstheme="minorHAnsi"/>
          <w:w w:val="105"/>
        </w:rPr>
        <w:t>application</w:t>
      </w:r>
      <w:r w:rsidRPr="00CB6969">
        <w:rPr>
          <w:rFonts w:asciiTheme="minorHAnsi" w:hAnsiTheme="minorHAnsi" w:cstheme="minorHAnsi"/>
          <w:spacing w:val="-15"/>
          <w:w w:val="105"/>
        </w:rPr>
        <w:t xml:space="preserve"> </w:t>
      </w:r>
      <w:r w:rsidRPr="00CB6969">
        <w:rPr>
          <w:rFonts w:asciiTheme="minorHAnsi" w:hAnsiTheme="minorHAnsi" w:cstheme="minorHAnsi"/>
          <w:w w:val="105"/>
        </w:rPr>
        <w:t>for</w:t>
      </w:r>
      <w:r w:rsidRPr="00CB6969">
        <w:rPr>
          <w:rFonts w:asciiTheme="minorHAnsi" w:hAnsiTheme="minorHAnsi" w:cstheme="minorHAnsi"/>
          <w:spacing w:val="-16"/>
          <w:w w:val="105"/>
        </w:rPr>
        <w:t xml:space="preserve"> </w:t>
      </w:r>
      <w:r w:rsidRPr="00CB6969">
        <w:rPr>
          <w:rFonts w:asciiTheme="minorHAnsi" w:hAnsiTheme="minorHAnsi" w:cstheme="minorHAnsi"/>
          <w:w w:val="105"/>
        </w:rPr>
        <w:t>a</w:t>
      </w:r>
      <w:r w:rsidRPr="00CB6969">
        <w:rPr>
          <w:rFonts w:asciiTheme="minorHAnsi" w:hAnsiTheme="minorHAnsi" w:cstheme="minorHAnsi"/>
          <w:spacing w:val="-13"/>
          <w:w w:val="105"/>
        </w:rPr>
        <w:t xml:space="preserve"> </w:t>
      </w:r>
      <w:r w:rsidRPr="00CB6969">
        <w:rPr>
          <w:rFonts w:asciiTheme="minorHAnsi" w:hAnsiTheme="minorHAnsi" w:cstheme="minorHAnsi"/>
          <w:w w:val="105"/>
        </w:rPr>
        <w:t>credit</w:t>
      </w:r>
      <w:r w:rsidRPr="00CB6969">
        <w:rPr>
          <w:rFonts w:asciiTheme="minorHAnsi" w:hAnsiTheme="minorHAnsi" w:cstheme="minorHAnsi"/>
          <w:spacing w:val="-14"/>
          <w:w w:val="105"/>
        </w:rPr>
        <w:t xml:space="preserve"> </w:t>
      </w:r>
      <w:r w:rsidRPr="00CB6969">
        <w:rPr>
          <w:rFonts w:asciiTheme="minorHAnsi" w:hAnsiTheme="minorHAnsi" w:cstheme="minorHAnsi"/>
          <w:w w:val="105"/>
        </w:rPr>
        <w:t>transfer</w:t>
      </w:r>
      <w:r w:rsidRPr="00CB6969">
        <w:rPr>
          <w:rFonts w:asciiTheme="minorHAnsi" w:hAnsiTheme="minorHAnsi" w:cstheme="minorHAnsi"/>
          <w:spacing w:val="-16"/>
          <w:w w:val="105"/>
        </w:rPr>
        <w:t xml:space="preserve"> </w:t>
      </w:r>
      <w:r w:rsidRPr="00CB6969">
        <w:rPr>
          <w:rFonts w:asciiTheme="minorHAnsi" w:hAnsiTheme="minorHAnsi" w:cstheme="minorHAnsi"/>
          <w:w w:val="105"/>
        </w:rPr>
        <w:t>has</w:t>
      </w:r>
      <w:r w:rsidRPr="00CB6969">
        <w:rPr>
          <w:rFonts w:asciiTheme="minorHAnsi" w:hAnsiTheme="minorHAnsi" w:cstheme="minorHAnsi"/>
          <w:spacing w:val="-19"/>
          <w:w w:val="105"/>
        </w:rPr>
        <w:t xml:space="preserve"> </w:t>
      </w:r>
      <w:r w:rsidRPr="00CB6969">
        <w:rPr>
          <w:rFonts w:asciiTheme="minorHAnsi" w:hAnsiTheme="minorHAnsi" w:cstheme="minorHAnsi"/>
          <w:w w:val="105"/>
        </w:rPr>
        <w:t xml:space="preserve">been </w:t>
      </w:r>
      <w:r w:rsidRPr="00CB6969">
        <w:rPr>
          <w:rFonts w:asciiTheme="minorHAnsi" w:hAnsiTheme="minorHAnsi" w:cstheme="minorHAnsi"/>
          <w:spacing w:val="-2"/>
          <w:w w:val="105"/>
        </w:rPr>
        <w:t>granted.</w:t>
      </w:r>
    </w:p>
    <w:p w14:paraId="4A96B07E" w14:textId="77777777" w:rsidR="0058084D" w:rsidRPr="00CB6969" w:rsidRDefault="0058084D">
      <w:pPr>
        <w:pStyle w:val="BodyText"/>
        <w:spacing w:before="26"/>
        <w:ind w:left="0"/>
        <w:rPr>
          <w:rFonts w:asciiTheme="minorHAnsi" w:hAnsiTheme="minorHAnsi" w:cstheme="minorHAnsi"/>
        </w:rPr>
      </w:pPr>
    </w:p>
    <w:p w14:paraId="11FD9C7B" w14:textId="36235E7B" w:rsidR="0058084D" w:rsidRPr="00CB6969" w:rsidRDefault="00D5564E">
      <w:pPr>
        <w:spacing w:line="338" w:lineRule="auto"/>
        <w:ind w:left="515"/>
        <w:rPr>
          <w:rFonts w:asciiTheme="minorHAnsi" w:hAnsiTheme="minorHAnsi" w:cstheme="minorHAnsi"/>
          <w:i/>
          <w:sz w:val="20"/>
        </w:rPr>
      </w:pPr>
      <w:r w:rsidRPr="00CB6969">
        <w:rPr>
          <w:rFonts w:asciiTheme="minorHAnsi" w:hAnsiTheme="minorHAnsi" w:cstheme="minorHAnsi"/>
          <w:i/>
          <w:w w:val="105"/>
          <w:sz w:val="20"/>
        </w:rPr>
        <w:t>Note:</w:t>
      </w:r>
      <w:r w:rsidRPr="00CB6969">
        <w:rPr>
          <w:rFonts w:asciiTheme="minorHAnsi" w:hAnsiTheme="minorHAnsi" w:cstheme="minorHAnsi"/>
          <w:i/>
          <w:spacing w:val="-4"/>
          <w:w w:val="105"/>
          <w:sz w:val="20"/>
        </w:rPr>
        <w:t xml:space="preserve"> </w:t>
      </w:r>
      <w:r w:rsidRPr="00CB6969">
        <w:rPr>
          <w:rFonts w:asciiTheme="minorHAnsi" w:hAnsiTheme="minorHAnsi" w:cstheme="minorHAnsi"/>
          <w:i/>
          <w:w w:val="105"/>
          <w:sz w:val="20"/>
        </w:rPr>
        <w:t>Fill</w:t>
      </w:r>
      <w:r w:rsidRPr="00CB6969">
        <w:rPr>
          <w:rFonts w:asciiTheme="minorHAnsi" w:hAnsiTheme="minorHAnsi" w:cstheme="minorHAnsi"/>
          <w:i/>
          <w:spacing w:val="-6"/>
          <w:w w:val="105"/>
          <w:sz w:val="20"/>
        </w:rPr>
        <w:t xml:space="preserve"> </w:t>
      </w:r>
      <w:r w:rsidRPr="00CB6969">
        <w:rPr>
          <w:rFonts w:asciiTheme="minorHAnsi" w:hAnsiTheme="minorHAnsi" w:cstheme="minorHAnsi"/>
          <w:i/>
          <w:w w:val="105"/>
          <w:sz w:val="20"/>
        </w:rPr>
        <w:t>out</w:t>
      </w:r>
      <w:r w:rsidRPr="00CB6969">
        <w:rPr>
          <w:rFonts w:asciiTheme="minorHAnsi" w:hAnsiTheme="minorHAnsi" w:cstheme="minorHAnsi"/>
          <w:i/>
          <w:spacing w:val="-4"/>
          <w:w w:val="105"/>
          <w:sz w:val="20"/>
        </w:rPr>
        <w:t xml:space="preserve"> </w:t>
      </w:r>
      <w:r w:rsidRPr="00CB6969">
        <w:rPr>
          <w:rFonts w:asciiTheme="minorHAnsi" w:hAnsiTheme="minorHAnsi" w:cstheme="minorHAnsi"/>
          <w:i/>
          <w:w w:val="105"/>
          <w:sz w:val="20"/>
        </w:rPr>
        <w:t>a</w:t>
      </w:r>
      <w:r w:rsidRPr="00CB6969">
        <w:rPr>
          <w:rFonts w:asciiTheme="minorHAnsi" w:hAnsiTheme="minorHAnsi" w:cstheme="minorHAnsi"/>
          <w:i/>
          <w:spacing w:val="-4"/>
          <w:w w:val="105"/>
          <w:sz w:val="20"/>
        </w:rPr>
        <w:t xml:space="preserve"> </w:t>
      </w:r>
      <w:hyperlink r:id="rId53">
        <w:r w:rsidRPr="00CB6969">
          <w:rPr>
            <w:rFonts w:asciiTheme="minorHAnsi" w:hAnsiTheme="minorHAnsi" w:cstheme="minorHAnsi"/>
            <w:i/>
            <w:color w:val="0000FF"/>
            <w:w w:val="105"/>
            <w:sz w:val="20"/>
            <w:u w:val="single" w:color="0000FF"/>
          </w:rPr>
          <w:t>Credit</w:t>
        </w:r>
        <w:r w:rsidRPr="00CB6969">
          <w:rPr>
            <w:rFonts w:asciiTheme="minorHAnsi" w:hAnsiTheme="minorHAnsi" w:cstheme="minorHAnsi"/>
            <w:i/>
            <w:color w:val="0000FF"/>
            <w:spacing w:val="-9"/>
            <w:w w:val="105"/>
            <w:sz w:val="20"/>
            <w:u w:val="single" w:color="0000FF"/>
          </w:rPr>
          <w:t xml:space="preserve"> </w:t>
        </w:r>
        <w:r w:rsidRPr="00CB6969">
          <w:rPr>
            <w:rFonts w:asciiTheme="minorHAnsi" w:hAnsiTheme="minorHAnsi" w:cstheme="minorHAnsi"/>
            <w:i/>
            <w:color w:val="0000FF"/>
            <w:w w:val="105"/>
            <w:sz w:val="20"/>
            <w:u w:val="single" w:color="0000FF"/>
          </w:rPr>
          <w:t>Transfer</w:t>
        </w:r>
        <w:r w:rsidRPr="00CB6969">
          <w:rPr>
            <w:rFonts w:asciiTheme="minorHAnsi" w:hAnsiTheme="minorHAnsi" w:cstheme="minorHAnsi"/>
            <w:i/>
            <w:color w:val="0000FF"/>
            <w:spacing w:val="-6"/>
            <w:w w:val="105"/>
            <w:sz w:val="20"/>
            <w:u w:val="single" w:color="0000FF"/>
          </w:rPr>
          <w:t xml:space="preserve"> </w:t>
        </w:r>
        <w:r w:rsidRPr="00CB6969">
          <w:rPr>
            <w:rFonts w:asciiTheme="minorHAnsi" w:hAnsiTheme="minorHAnsi" w:cstheme="minorHAnsi"/>
            <w:i/>
            <w:color w:val="0000FF"/>
            <w:w w:val="105"/>
            <w:sz w:val="20"/>
            <w:u w:val="single" w:color="0000FF"/>
          </w:rPr>
          <w:t>Application</w:t>
        </w:r>
      </w:hyperlink>
      <w:r w:rsidRPr="00CB6969">
        <w:rPr>
          <w:rFonts w:asciiTheme="minorHAnsi" w:hAnsiTheme="minorHAnsi" w:cstheme="minorHAnsi"/>
          <w:i/>
          <w:color w:val="0000FF"/>
          <w:spacing w:val="-1"/>
          <w:w w:val="105"/>
          <w:sz w:val="20"/>
        </w:rPr>
        <w:t xml:space="preserve"> </w:t>
      </w:r>
      <w:r w:rsidRPr="00CB6969">
        <w:rPr>
          <w:rFonts w:asciiTheme="minorHAnsi" w:hAnsiTheme="minorHAnsi" w:cstheme="minorHAnsi"/>
          <w:i/>
          <w:w w:val="105"/>
          <w:sz w:val="20"/>
        </w:rPr>
        <w:t>form</w:t>
      </w:r>
      <w:r w:rsidRPr="00CB6969">
        <w:rPr>
          <w:rFonts w:asciiTheme="minorHAnsi" w:hAnsiTheme="minorHAnsi" w:cstheme="minorHAnsi"/>
          <w:i/>
          <w:spacing w:val="-7"/>
          <w:w w:val="105"/>
          <w:sz w:val="20"/>
        </w:rPr>
        <w:t xml:space="preserve"> </w:t>
      </w:r>
      <w:r w:rsidRPr="00CB6969">
        <w:rPr>
          <w:rFonts w:asciiTheme="minorHAnsi" w:hAnsiTheme="minorHAnsi" w:cstheme="minorHAnsi"/>
          <w:i/>
          <w:w w:val="105"/>
          <w:sz w:val="20"/>
        </w:rPr>
        <w:t>and</w:t>
      </w:r>
      <w:r w:rsidRPr="00CB6969">
        <w:rPr>
          <w:rFonts w:asciiTheme="minorHAnsi" w:hAnsiTheme="minorHAnsi" w:cstheme="minorHAnsi"/>
          <w:i/>
          <w:spacing w:val="-6"/>
          <w:w w:val="105"/>
          <w:sz w:val="20"/>
        </w:rPr>
        <w:t xml:space="preserve"> </w:t>
      </w:r>
      <w:r w:rsidRPr="00CB6969">
        <w:rPr>
          <w:rFonts w:asciiTheme="minorHAnsi" w:hAnsiTheme="minorHAnsi" w:cstheme="minorHAnsi"/>
          <w:i/>
          <w:w w:val="105"/>
          <w:sz w:val="20"/>
        </w:rPr>
        <w:t>submit</w:t>
      </w:r>
      <w:r w:rsidRPr="00CB6969">
        <w:rPr>
          <w:rFonts w:asciiTheme="minorHAnsi" w:hAnsiTheme="minorHAnsi" w:cstheme="minorHAnsi"/>
          <w:i/>
          <w:spacing w:val="-4"/>
          <w:w w:val="105"/>
          <w:sz w:val="20"/>
        </w:rPr>
        <w:t xml:space="preserve"> </w:t>
      </w:r>
      <w:r w:rsidRPr="00CB6969">
        <w:rPr>
          <w:rFonts w:asciiTheme="minorHAnsi" w:hAnsiTheme="minorHAnsi" w:cstheme="minorHAnsi"/>
          <w:i/>
          <w:w w:val="105"/>
          <w:sz w:val="20"/>
        </w:rPr>
        <w:t>it</w:t>
      </w:r>
      <w:r w:rsidRPr="00CB6969">
        <w:rPr>
          <w:rFonts w:asciiTheme="minorHAnsi" w:hAnsiTheme="minorHAnsi" w:cstheme="minorHAnsi"/>
          <w:i/>
          <w:spacing w:val="-4"/>
          <w:w w:val="105"/>
          <w:sz w:val="20"/>
        </w:rPr>
        <w:t xml:space="preserve"> </w:t>
      </w:r>
      <w:r w:rsidRPr="00CB6969">
        <w:rPr>
          <w:rFonts w:asciiTheme="minorHAnsi" w:hAnsiTheme="minorHAnsi" w:cstheme="minorHAnsi"/>
          <w:i/>
          <w:w w:val="105"/>
          <w:sz w:val="20"/>
        </w:rPr>
        <w:t>to</w:t>
      </w:r>
      <w:r w:rsidRPr="00CB6969">
        <w:rPr>
          <w:rFonts w:asciiTheme="minorHAnsi" w:hAnsiTheme="minorHAnsi" w:cstheme="minorHAnsi"/>
          <w:i/>
          <w:spacing w:val="-3"/>
          <w:w w:val="105"/>
          <w:sz w:val="20"/>
        </w:rPr>
        <w:t xml:space="preserve"> </w:t>
      </w:r>
      <w:r w:rsidR="00E92F63">
        <w:rPr>
          <w:rFonts w:asciiTheme="minorHAnsi" w:hAnsiTheme="minorHAnsi" w:cstheme="minorHAnsi"/>
          <w:i/>
          <w:w w:val="105"/>
          <w:sz w:val="20"/>
        </w:rPr>
        <w:t>MTC FutureReady</w:t>
      </w:r>
      <w:r w:rsidRPr="00CB6969">
        <w:rPr>
          <w:rFonts w:asciiTheme="minorHAnsi" w:hAnsiTheme="minorHAnsi" w:cstheme="minorHAnsi"/>
          <w:i/>
          <w:spacing w:val="-9"/>
          <w:w w:val="105"/>
          <w:sz w:val="20"/>
        </w:rPr>
        <w:t xml:space="preserve"> </w:t>
      </w:r>
      <w:r w:rsidRPr="00CB6969">
        <w:rPr>
          <w:rFonts w:asciiTheme="minorHAnsi" w:hAnsiTheme="minorHAnsi" w:cstheme="minorHAnsi"/>
          <w:i/>
          <w:w w:val="105"/>
          <w:sz w:val="20"/>
        </w:rPr>
        <w:t>together</w:t>
      </w:r>
      <w:r w:rsidRPr="00CB6969">
        <w:rPr>
          <w:rFonts w:asciiTheme="minorHAnsi" w:hAnsiTheme="minorHAnsi" w:cstheme="minorHAnsi"/>
          <w:i/>
          <w:spacing w:val="-10"/>
          <w:w w:val="105"/>
          <w:sz w:val="20"/>
        </w:rPr>
        <w:t xml:space="preserve"> </w:t>
      </w:r>
      <w:r w:rsidRPr="00CB6969">
        <w:rPr>
          <w:rFonts w:asciiTheme="minorHAnsi" w:hAnsiTheme="minorHAnsi" w:cstheme="minorHAnsi"/>
          <w:i/>
          <w:w w:val="105"/>
          <w:sz w:val="20"/>
        </w:rPr>
        <w:t>with</w:t>
      </w:r>
      <w:r w:rsidRPr="00CB6969">
        <w:rPr>
          <w:rFonts w:asciiTheme="minorHAnsi" w:hAnsiTheme="minorHAnsi" w:cstheme="minorHAnsi"/>
          <w:i/>
          <w:spacing w:val="-4"/>
          <w:w w:val="105"/>
          <w:sz w:val="20"/>
        </w:rPr>
        <w:t xml:space="preserve"> </w:t>
      </w:r>
      <w:r w:rsidRPr="00CB6969">
        <w:rPr>
          <w:rFonts w:asciiTheme="minorHAnsi" w:hAnsiTheme="minorHAnsi" w:cstheme="minorHAnsi"/>
          <w:i/>
          <w:w w:val="105"/>
          <w:sz w:val="20"/>
        </w:rPr>
        <w:t>a verified copy of</w:t>
      </w:r>
      <w:r w:rsidRPr="00CB6969">
        <w:rPr>
          <w:rFonts w:asciiTheme="minorHAnsi" w:hAnsiTheme="minorHAnsi" w:cstheme="minorHAnsi"/>
          <w:i/>
          <w:spacing w:val="-5"/>
          <w:w w:val="105"/>
          <w:sz w:val="20"/>
        </w:rPr>
        <w:t xml:space="preserve"> </w:t>
      </w:r>
      <w:r w:rsidRPr="00CB6969">
        <w:rPr>
          <w:rFonts w:asciiTheme="minorHAnsi" w:hAnsiTheme="minorHAnsi" w:cstheme="minorHAnsi"/>
          <w:i/>
          <w:w w:val="105"/>
          <w:sz w:val="20"/>
        </w:rPr>
        <w:lastRenderedPageBreak/>
        <w:t>your Certificate of</w:t>
      </w:r>
      <w:r w:rsidRPr="00CB6969">
        <w:rPr>
          <w:rFonts w:asciiTheme="minorHAnsi" w:hAnsiTheme="minorHAnsi" w:cstheme="minorHAnsi"/>
          <w:i/>
          <w:spacing w:val="-1"/>
          <w:w w:val="105"/>
          <w:sz w:val="20"/>
        </w:rPr>
        <w:t xml:space="preserve"> </w:t>
      </w:r>
      <w:r w:rsidRPr="00CB6969">
        <w:rPr>
          <w:rFonts w:asciiTheme="minorHAnsi" w:hAnsiTheme="minorHAnsi" w:cstheme="minorHAnsi"/>
          <w:i/>
          <w:w w:val="105"/>
          <w:sz w:val="20"/>
        </w:rPr>
        <w:t>Statement of</w:t>
      </w:r>
      <w:r w:rsidRPr="00CB6969">
        <w:rPr>
          <w:rFonts w:asciiTheme="minorHAnsi" w:hAnsiTheme="minorHAnsi" w:cstheme="minorHAnsi"/>
          <w:i/>
          <w:spacing w:val="-1"/>
          <w:w w:val="105"/>
          <w:sz w:val="20"/>
        </w:rPr>
        <w:t xml:space="preserve"> </w:t>
      </w:r>
      <w:r w:rsidRPr="00CB6969">
        <w:rPr>
          <w:rFonts w:asciiTheme="minorHAnsi" w:hAnsiTheme="minorHAnsi" w:cstheme="minorHAnsi"/>
          <w:i/>
          <w:w w:val="105"/>
          <w:sz w:val="20"/>
        </w:rPr>
        <w:t>Attainment.</w:t>
      </w:r>
    </w:p>
    <w:p w14:paraId="4968D1D5" w14:textId="77777777" w:rsidR="0058084D" w:rsidRPr="00CB6969" w:rsidRDefault="0058084D">
      <w:pPr>
        <w:pStyle w:val="BodyText"/>
        <w:spacing w:before="81"/>
        <w:ind w:left="0"/>
        <w:rPr>
          <w:rFonts w:asciiTheme="minorHAnsi" w:hAnsiTheme="minorHAnsi" w:cstheme="minorHAnsi"/>
          <w:i/>
          <w:sz w:val="20"/>
        </w:rPr>
      </w:pPr>
    </w:p>
    <w:p w14:paraId="5546A63A" w14:textId="77777777" w:rsidR="0058084D" w:rsidRPr="001D478C" w:rsidRDefault="00D5564E" w:rsidP="001D478C">
      <w:pPr>
        <w:pStyle w:val="Heading3"/>
        <w:numPr>
          <w:ilvl w:val="1"/>
          <w:numId w:val="23"/>
        </w:numPr>
        <w:tabs>
          <w:tab w:val="left" w:pos="989"/>
        </w:tabs>
        <w:spacing w:before="67"/>
        <w:ind w:left="989" w:hanging="474"/>
        <w:rPr>
          <w:rFonts w:asciiTheme="minorHAnsi" w:hAnsiTheme="minorHAnsi" w:cstheme="minorHAnsi"/>
          <w:b/>
          <w:bCs/>
          <w:smallCaps/>
          <w:spacing w:val="-2"/>
          <w:w w:val="95"/>
        </w:rPr>
      </w:pPr>
      <w:bookmarkStart w:id="52" w:name="4.7_Recognition_of_Prior_Learning_(RPL)"/>
      <w:bookmarkStart w:id="53" w:name="_bookmark26"/>
      <w:bookmarkEnd w:id="52"/>
      <w:bookmarkEnd w:id="53"/>
      <w:r w:rsidRPr="001D478C">
        <w:rPr>
          <w:rFonts w:asciiTheme="minorHAnsi" w:hAnsiTheme="minorHAnsi" w:cstheme="minorHAnsi"/>
          <w:b/>
          <w:bCs/>
          <w:smallCaps/>
          <w:spacing w:val="-2"/>
          <w:w w:val="95"/>
        </w:rPr>
        <w:t>Recognition of Prior Learning (RPL)</w:t>
      </w:r>
    </w:p>
    <w:p w14:paraId="1263F4B6" w14:textId="77777777" w:rsidR="0058084D" w:rsidRPr="00CB6969" w:rsidRDefault="00D5564E">
      <w:pPr>
        <w:pStyle w:val="BodyText"/>
        <w:spacing w:before="92" w:line="268" w:lineRule="auto"/>
        <w:ind w:right="651"/>
        <w:rPr>
          <w:rFonts w:asciiTheme="minorHAnsi" w:hAnsiTheme="minorHAnsi" w:cstheme="minorHAnsi"/>
        </w:rPr>
      </w:pPr>
      <w:r w:rsidRPr="00CB6969">
        <w:rPr>
          <w:rFonts w:asciiTheme="minorHAnsi" w:hAnsiTheme="minorHAnsi" w:cstheme="minorHAnsi"/>
        </w:rPr>
        <w:t>Recognition of prior learning (RPL) is a process that assesses your competency, acquired through formal and informal learning, to determine if you meet the requirements for a unit of study. We recognise the prior knowledge and skills students may have gained through previous training, education or work, including formal and informal learning. Candidates suitable for RPL must have experience in life and/or work relevant to the chosen competency and be able to support this through documented evidence. Students can complete a course in full or partially</w:t>
      </w:r>
      <w:r w:rsidRPr="00CB6969">
        <w:rPr>
          <w:rFonts w:asciiTheme="minorHAnsi" w:hAnsiTheme="minorHAnsi" w:cstheme="minorHAnsi"/>
          <w:spacing w:val="80"/>
        </w:rPr>
        <w:t xml:space="preserve"> </w:t>
      </w:r>
      <w:r w:rsidRPr="00CB6969">
        <w:rPr>
          <w:rFonts w:asciiTheme="minorHAnsi" w:hAnsiTheme="minorHAnsi" w:cstheme="minorHAnsi"/>
        </w:rPr>
        <w:t>through RPL.</w:t>
      </w:r>
    </w:p>
    <w:p w14:paraId="1FAFA457" w14:textId="77777777" w:rsidR="0058084D" w:rsidRPr="00CB6969" w:rsidRDefault="0058084D">
      <w:pPr>
        <w:pStyle w:val="BodyText"/>
        <w:spacing w:before="49"/>
        <w:ind w:left="0"/>
        <w:rPr>
          <w:rFonts w:asciiTheme="minorHAnsi" w:hAnsiTheme="minorHAnsi" w:cstheme="minorHAnsi"/>
        </w:rPr>
      </w:pPr>
    </w:p>
    <w:p w14:paraId="30405641" w14:textId="2185E894" w:rsidR="0058084D" w:rsidRPr="00CB6969" w:rsidRDefault="00D5564E">
      <w:pPr>
        <w:pStyle w:val="BodyText"/>
        <w:rPr>
          <w:rFonts w:asciiTheme="minorHAnsi" w:hAnsiTheme="minorHAnsi" w:cstheme="minorHAnsi"/>
        </w:rPr>
      </w:pPr>
      <w:r w:rsidRPr="00CB6969">
        <w:rPr>
          <w:rFonts w:asciiTheme="minorHAnsi" w:hAnsiTheme="minorHAnsi" w:cstheme="minorHAnsi"/>
        </w:rPr>
        <w:t>Please</w:t>
      </w:r>
      <w:r w:rsidRPr="00CB6969">
        <w:rPr>
          <w:rFonts w:asciiTheme="minorHAnsi" w:hAnsiTheme="minorHAnsi" w:cstheme="minorHAnsi"/>
          <w:spacing w:val="-8"/>
        </w:rPr>
        <w:t xml:space="preserve"> </w:t>
      </w:r>
      <w:r w:rsidRPr="00CB6969">
        <w:rPr>
          <w:rFonts w:asciiTheme="minorHAnsi" w:hAnsiTheme="minorHAnsi" w:cstheme="minorHAnsi"/>
        </w:rPr>
        <w:t>contact</w:t>
      </w:r>
      <w:r w:rsidRPr="00CB6969">
        <w:rPr>
          <w:rFonts w:asciiTheme="minorHAnsi" w:hAnsiTheme="minorHAnsi" w:cstheme="minorHAnsi"/>
          <w:spacing w:val="-9"/>
        </w:rPr>
        <w:t xml:space="preserve"> </w:t>
      </w:r>
      <w:r w:rsidR="00E92F63">
        <w:rPr>
          <w:rFonts w:asciiTheme="minorHAnsi" w:hAnsiTheme="minorHAnsi" w:cstheme="minorHAnsi"/>
        </w:rPr>
        <w:t>MTC FutureReady</w:t>
      </w:r>
      <w:r w:rsidRPr="00CB6969">
        <w:rPr>
          <w:rFonts w:asciiTheme="minorHAnsi" w:hAnsiTheme="minorHAnsi" w:cstheme="minorHAnsi"/>
          <w:spacing w:val="-4"/>
        </w:rPr>
        <w:t xml:space="preserve"> </w:t>
      </w:r>
      <w:r w:rsidRPr="00CB6969">
        <w:rPr>
          <w:rFonts w:asciiTheme="minorHAnsi" w:hAnsiTheme="minorHAnsi" w:cstheme="minorHAnsi"/>
        </w:rPr>
        <w:t>on</w:t>
      </w:r>
      <w:r w:rsidRPr="00CB6969">
        <w:rPr>
          <w:rFonts w:asciiTheme="minorHAnsi" w:hAnsiTheme="minorHAnsi" w:cstheme="minorHAnsi"/>
          <w:spacing w:val="-7"/>
        </w:rPr>
        <w:t xml:space="preserve"> </w:t>
      </w:r>
      <w:r w:rsidRPr="00CB6969">
        <w:rPr>
          <w:rFonts w:asciiTheme="minorHAnsi" w:hAnsiTheme="minorHAnsi" w:cstheme="minorHAnsi"/>
        </w:rPr>
        <w:t>1300</w:t>
      </w:r>
      <w:r w:rsidRPr="00CB6969">
        <w:rPr>
          <w:rFonts w:asciiTheme="minorHAnsi" w:hAnsiTheme="minorHAnsi" w:cstheme="minorHAnsi"/>
          <w:spacing w:val="-5"/>
        </w:rPr>
        <w:t xml:space="preserve"> </w:t>
      </w:r>
      <w:r w:rsidRPr="00CB6969">
        <w:rPr>
          <w:rFonts w:asciiTheme="minorHAnsi" w:hAnsiTheme="minorHAnsi" w:cstheme="minorHAnsi"/>
        </w:rPr>
        <w:t>232</w:t>
      </w:r>
      <w:r w:rsidRPr="00CB6969">
        <w:rPr>
          <w:rFonts w:asciiTheme="minorHAnsi" w:hAnsiTheme="minorHAnsi" w:cstheme="minorHAnsi"/>
          <w:spacing w:val="-7"/>
        </w:rPr>
        <w:t xml:space="preserve"> </w:t>
      </w:r>
      <w:r w:rsidRPr="00CB6969">
        <w:rPr>
          <w:rFonts w:asciiTheme="minorHAnsi" w:hAnsiTheme="minorHAnsi" w:cstheme="minorHAnsi"/>
        </w:rPr>
        <w:t>663</w:t>
      </w:r>
      <w:r w:rsidRPr="00CB6969">
        <w:rPr>
          <w:rFonts w:asciiTheme="minorHAnsi" w:hAnsiTheme="minorHAnsi" w:cstheme="minorHAnsi"/>
          <w:spacing w:val="-5"/>
        </w:rPr>
        <w:t xml:space="preserve"> </w:t>
      </w:r>
      <w:r w:rsidRPr="00CB6969">
        <w:rPr>
          <w:rFonts w:asciiTheme="minorHAnsi" w:hAnsiTheme="minorHAnsi" w:cstheme="minorHAnsi"/>
        </w:rPr>
        <w:t>for</w:t>
      </w:r>
      <w:r w:rsidRPr="00CB6969">
        <w:rPr>
          <w:rFonts w:asciiTheme="minorHAnsi" w:hAnsiTheme="minorHAnsi" w:cstheme="minorHAnsi"/>
          <w:spacing w:val="-8"/>
        </w:rPr>
        <w:t xml:space="preserve"> </w:t>
      </w:r>
      <w:r w:rsidRPr="00CB6969">
        <w:rPr>
          <w:rFonts w:asciiTheme="minorHAnsi" w:hAnsiTheme="minorHAnsi" w:cstheme="minorHAnsi"/>
        </w:rPr>
        <w:t>further</w:t>
      </w:r>
      <w:r w:rsidRPr="00CB6969">
        <w:rPr>
          <w:rFonts w:asciiTheme="minorHAnsi" w:hAnsiTheme="minorHAnsi" w:cstheme="minorHAnsi"/>
          <w:spacing w:val="-8"/>
        </w:rPr>
        <w:t xml:space="preserve"> </w:t>
      </w:r>
      <w:r w:rsidRPr="00CB6969">
        <w:rPr>
          <w:rFonts w:asciiTheme="minorHAnsi" w:hAnsiTheme="minorHAnsi" w:cstheme="minorHAnsi"/>
        </w:rPr>
        <w:t>information</w:t>
      </w:r>
      <w:r w:rsidRPr="00CB6969">
        <w:rPr>
          <w:rFonts w:asciiTheme="minorHAnsi" w:hAnsiTheme="minorHAnsi" w:cstheme="minorHAnsi"/>
          <w:spacing w:val="-7"/>
        </w:rPr>
        <w:t xml:space="preserve"> </w:t>
      </w:r>
      <w:r w:rsidRPr="00CB6969">
        <w:rPr>
          <w:rFonts w:asciiTheme="minorHAnsi" w:hAnsiTheme="minorHAnsi" w:cstheme="minorHAnsi"/>
        </w:rPr>
        <w:t>about</w:t>
      </w:r>
      <w:r w:rsidRPr="00CB6969">
        <w:rPr>
          <w:rFonts w:asciiTheme="minorHAnsi" w:hAnsiTheme="minorHAnsi" w:cstheme="minorHAnsi"/>
          <w:spacing w:val="-5"/>
        </w:rPr>
        <w:t xml:space="preserve"> </w:t>
      </w:r>
      <w:r w:rsidRPr="00CB6969">
        <w:rPr>
          <w:rFonts w:asciiTheme="minorHAnsi" w:hAnsiTheme="minorHAnsi" w:cstheme="minorHAnsi"/>
          <w:spacing w:val="-4"/>
        </w:rPr>
        <w:t>RPL.</w:t>
      </w:r>
    </w:p>
    <w:p w14:paraId="54D641D1" w14:textId="77777777" w:rsidR="0058084D" w:rsidRPr="00F3250F" w:rsidRDefault="00D5564E">
      <w:pPr>
        <w:pStyle w:val="Heading3"/>
        <w:numPr>
          <w:ilvl w:val="1"/>
          <w:numId w:val="23"/>
        </w:numPr>
        <w:tabs>
          <w:tab w:val="left" w:pos="989"/>
        </w:tabs>
        <w:spacing w:before="67"/>
        <w:ind w:left="989" w:hanging="474"/>
        <w:rPr>
          <w:rFonts w:asciiTheme="minorHAnsi" w:hAnsiTheme="minorHAnsi" w:cstheme="minorHAnsi"/>
          <w:b/>
          <w:bCs/>
          <w:smallCaps/>
          <w:spacing w:val="-2"/>
          <w:w w:val="95"/>
        </w:rPr>
      </w:pPr>
      <w:bookmarkStart w:id="54" w:name="4.8_Rules_of_Evidence"/>
      <w:bookmarkStart w:id="55" w:name="_bookmark27"/>
      <w:bookmarkEnd w:id="54"/>
      <w:bookmarkEnd w:id="55"/>
      <w:r w:rsidRPr="00F3250F">
        <w:rPr>
          <w:rFonts w:asciiTheme="minorHAnsi" w:hAnsiTheme="minorHAnsi" w:cstheme="minorHAnsi"/>
          <w:b/>
          <w:bCs/>
          <w:smallCaps/>
          <w:spacing w:val="-2"/>
          <w:w w:val="95"/>
        </w:rPr>
        <w:t>Rules of Evidence</w:t>
      </w:r>
    </w:p>
    <w:p w14:paraId="3AA7D700" w14:textId="77777777" w:rsidR="0058084D" w:rsidRPr="00CB6969" w:rsidRDefault="00D5564E">
      <w:pPr>
        <w:pStyle w:val="BodyText"/>
        <w:spacing w:before="86" w:line="268" w:lineRule="auto"/>
        <w:ind w:right="481"/>
        <w:rPr>
          <w:rFonts w:asciiTheme="minorHAnsi" w:hAnsiTheme="minorHAnsi" w:cstheme="minorHAnsi"/>
        </w:rPr>
      </w:pPr>
      <w:r w:rsidRPr="00CB6969">
        <w:rPr>
          <w:rFonts w:asciiTheme="minorHAnsi" w:hAnsiTheme="minorHAnsi" w:cstheme="minorHAnsi"/>
        </w:rPr>
        <w:t>The assessor must ensure that the evidence is valid,</w:t>
      </w:r>
      <w:r w:rsidRPr="00CB6969">
        <w:rPr>
          <w:rFonts w:asciiTheme="minorHAnsi" w:hAnsiTheme="minorHAnsi" w:cstheme="minorHAnsi"/>
          <w:spacing w:val="-8"/>
        </w:rPr>
        <w:t xml:space="preserve"> </w:t>
      </w:r>
      <w:r w:rsidRPr="00CB6969">
        <w:rPr>
          <w:rFonts w:asciiTheme="minorHAnsi" w:hAnsiTheme="minorHAnsi" w:cstheme="minorHAnsi"/>
        </w:rPr>
        <w:t>current,</w:t>
      </w:r>
      <w:r w:rsidRPr="00CB6969">
        <w:rPr>
          <w:rFonts w:asciiTheme="minorHAnsi" w:hAnsiTheme="minorHAnsi" w:cstheme="minorHAnsi"/>
          <w:spacing w:val="-8"/>
        </w:rPr>
        <w:t xml:space="preserve"> </w:t>
      </w:r>
      <w:r w:rsidRPr="00CB6969">
        <w:rPr>
          <w:rFonts w:asciiTheme="minorHAnsi" w:hAnsiTheme="minorHAnsi" w:cstheme="minorHAnsi"/>
        </w:rPr>
        <w:t>sufficient and authentic.</w:t>
      </w:r>
      <w:r w:rsidRPr="00CB6969">
        <w:rPr>
          <w:rFonts w:asciiTheme="minorHAnsi" w:hAnsiTheme="minorHAnsi" w:cstheme="minorHAnsi"/>
          <w:spacing w:val="40"/>
        </w:rPr>
        <w:t xml:space="preserve"> </w:t>
      </w:r>
      <w:r w:rsidRPr="00CB6969">
        <w:rPr>
          <w:rFonts w:asciiTheme="minorHAnsi" w:hAnsiTheme="minorHAnsi" w:cstheme="minorHAnsi"/>
        </w:rPr>
        <w:t>These are referred to as the ‘Rules</w:t>
      </w:r>
      <w:r w:rsidRPr="00CB6969">
        <w:rPr>
          <w:rFonts w:asciiTheme="minorHAnsi" w:hAnsiTheme="minorHAnsi" w:cstheme="minorHAnsi"/>
          <w:spacing w:val="-1"/>
        </w:rPr>
        <w:t xml:space="preserve"> </w:t>
      </w:r>
      <w:r w:rsidRPr="00CB6969">
        <w:rPr>
          <w:rFonts w:asciiTheme="minorHAnsi" w:hAnsiTheme="minorHAnsi" w:cstheme="minorHAnsi"/>
        </w:rPr>
        <w:t xml:space="preserve">of Evidence’ and have been defined </w:t>
      </w:r>
      <w:r w:rsidRPr="00CB6969">
        <w:rPr>
          <w:rFonts w:asciiTheme="minorHAnsi" w:hAnsiTheme="minorHAnsi" w:cstheme="minorHAnsi"/>
          <w:spacing w:val="-2"/>
        </w:rPr>
        <w:t>below:</w:t>
      </w:r>
    </w:p>
    <w:p w14:paraId="53F0004D" w14:textId="77777777" w:rsidR="0058084D" w:rsidRPr="00CB6969" w:rsidRDefault="0058084D">
      <w:pPr>
        <w:pStyle w:val="BodyText"/>
        <w:spacing w:before="43"/>
        <w:ind w:left="0"/>
        <w:rPr>
          <w:rFonts w:asciiTheme="minorHAnsi" w:hAnsiTheme="minorHAnsi" w:cstheme="minorHAnsi"/>
        </w:rPr>
      </w:pPr>
    </w:p>
    <w:p w14:paraId="394879FE" w14:textId="77777777" w:rsidR="0058084D" w:rsidRPr="00CB6969" w:rsidRDefault="00D5564E">
      <w:pPr>
        <w:pStyle w:val="Heading4"/>
        <w:rPr>
          <w:rFonts w:asciiTheme="minorHAnsi" w:hAnsiTheme="minorHAnsi" w:cstheme="minorHAnsi"/>
        </w:rPr>
      </w:pPr>
      <w:r w:rsidRPr="00CB6969">
        <w:rPr>
          <w:rFonts w:asciiTheme="minorHAnsi" w:hAnsiTheme="minorHAnsi" w:cstheme="minorHAnsi"/>
          <w:spacing w:val="-2"/>
        </w:rPr>
        <w:t>Validity</w:t>
      </w:r>
    </w:p>
    <w:p w14:paraId="2C7CCDF5" w14:textId="77777777" w:rsidR="0058084D" w:rsidRPr="00CB6969" w:rsidRDefault="00D5564E">
      <w:pPr>
        <w:pStyle w:val="BodyText"/>
        <w:spacing w:before="80" w:line="268" w:lineRule="auto"/>
        <w:ind w:right="481"/>
        <w:rPr>
          <w:rFonts w:asciiTheme="minorHAnsi" w:hAnsiTheme="minorHAnsi" w:cstheme="minorHAnsi"/>
        </w:rPr>
      </w:pPr>
      <w:r w:rsidRPr="00CB6969">
        <w:rPr>
          <w:rFonts w:asciiTheme="minorHAnsi" w:hAnsiTheme="minorHAnsi" w:cstheme="minorHAnsi"/>
          <w:w w:val="105"/>
        </w:rPr>
        <w:t>The evidence collected/gathered by the student must be relevant and from a reliable</w:t>
      </w:r>
      <w:r w:rsidRPr="00CB6969">
        <w:rPr>
          <w:rFonts w:asciiTheme="minorHAnsi" w:hAnsiTheme="minorHAnsi" w:cstheme="minorHAnsi"/>
          <w:spacing w:val="-19"/>
          <w:w w:val="105"/>
        </w:rPr>
        <w:t xml:space="preserve"> </w:t>
      </w:r>
      <w:r w:rsidRPr="00CB6969">
        <w:rPr>
          <w:rFonts w:asciiTheme="minorHAnsi" w:hAnsiTheme="minorHAnsi" w:cstheme="minorHAnsi"/>
          <w:w w:val="105"/>
        </w:rPr>
        <w:t>source.</w:t>
      </w:r>
      <w:r w:rsidRPr="00CB6969">
        <w:rPr>
          <w:rFonts w:asciiTheme="minorHAnsi" w:hAnsiTheme="minorHAnsi" w:cstheme="minorHAnsi"/>
          <w:spacing w:val="4"/>
          <w:w w:val="105"/>
        </w:rPr>
        <w:t xml:space="preserve"> </w:t>
      </w:r>
      <w:r w:rsidRPr="00CB6969">
        <w:rPr>
          <w:rFonts w:asciiTheme="minorHAnsi" w:hAnsiTheme="minorHAnsi" w:cstheme="minorHAnsi"/>
          <w:w w:val="105"/>
        </w:rPr>
        <w:t>In</w:t>
      </w:r>
      <w:r w:rsidRPr="00CB6969">
        <w:rPr>
          <w:rFonts w:asciiTheme="minorHAnsi" w:hAnsiTheme="minorHAnsi" w:cstheme="minorHAnsi"/>
          <w:spacing w:val="-19"/>
          <w:w w:val="105"/>
        </w:rPr>
        <w:t xml:space="preserve"> </w:t>
      </w:r>
      <w:r w:rsidRPr="00CB6969">
        <w:rPr>
          <w:rFonts w:asciiTheme="minorHAnsi" w:hAnsiTheme="minorHAnsi" w:cstheme="minorHAnsi"/>
          <w:w w:val="105"/>
        </w:rPr>
        <w:t>order</w:t>
      </w:r>
      <w:r w:rsidRPr="00CB6969">
        <w:rPr>
          <w:rFonts w:asciiTheme="minorHAnsi" w:hAnsiTheme="minorHAnsi" w:cstheme="minorHAnsi"/>
          <w:spacing w:val="-18"/>
          <w:w w:val="105"/>
        </w:rPr>
        <w:t xml:space="preserve"> </w:t>
      </w:r>
      <w:r w:rsidRPr="00CB6969">
        <w:rPr>
          <w:rFonts w:asciiTheme="minorHAnsi" w:hAnsiTheme="minorHAnsi" w:cstheme="minorHAnsi"/>
          <w:w w:val="105"/>
        </w:rPr>
        <w:t>to</w:t>
      </w:r>
      <w:r w:rsidRPr="00CB6969">
        <w:rPr>
          <w:rFonts w:asciiTheme="minorHAnsi" w:hAnsiTheme="minorHAnsi" w:cstheme="minorHAnsi"/>
          <w:spacing w:val="-18"/>
          <w:w w:val="105"/>
        </w:rPr>
        <w:t xml:space="preserve"> </w:t>
      </w:r>
      <w:r w:rsidRPr="00CB6969">
        <w:rPr>
          <w:rFonts w:asciiTheme="minorHAnsi" w:hAnsiTheme="minorHAnsi" w:cstheme="minorHAnsi"/>
          <w:w w:val="105"/>
        </w:rPr>
        <w:t>determine</w:t>
      </w:r>
      <w:r w:rsidRPr="00CB6969">
        <w:rPr>
          <w:rFonts w:asciiTheme="minorHAnsi" w:hAnsiTheme="minorHAnsi" w:cstheme="minorHAnsi"/>
          <w:spacing w:val="-18"/>
          <w:w w:val="105"/>
        </w:rPr>
        <w:t xml:space="preserve"> </w:t>
      </w:r>
      <w:r w:rsidRPr="00CB6969">
        <w:rPr>
          <w:rFonts w:asciiTheme="minorHAnsi" w:hAnsiTheme="minorHAnsi" w:cstheme="minorHAnsi"/>
          <w:w w:val="105"/>
        </w:rPr>
        <w:t>relevance</w:t>
      </w:r>
      <w:r w:rsidRPr="00CB6969">
        <w:rPr>
          <w:rFonts w:asciiTheme="minorHAnsi" w:hAnsiTheme="minorHAnsi" w:cstheme="minorHAnsi"/>
          <w:spacing w:val="-19"/>
          <w:w w:val="105"/>
        </w:rPr>
        <w:t xml:space="preserve"> </w:t>
      </w:r>
      <w:r w:rsidRPr="00CB6969">
        <w:rPr>
          <w:rFonts w:asciiTheme="minorHAnsi" w:hAnsiTheme="minorHAnsi" w:cstheme="minorHAnsi"/>
          <w:w w:val="105"/>
        </w:rPr>
        <w:t>and</w:t>
      </w:r>
      <w:r w:rsidRPr="00CB6969">
        <w:rPr>
          <w:rFonts w:asciiTheme="minorHAnsi" w:hAnsiTheme="minorHAnsi" w:cstheme="minorHAnsi"/>
          <w:spacing w:val="-18"/>
          <w:w w:val="105"/>
        </w:rPr>
        <w:t xml:space="preserve"> </w:t>
      </w:r>
      <w:r w:rsidRPr="00CB6969">
        <w:rPr>
          <w:rFonts w:asciiTheme="minorHAnsi" w:hAnsiTheme="minorHAnsi" w:cstheme="minorHAnsi"/>
          <w:w w:val="105"/>
        </w:rPr>
        <w:t>reliability,</w:t>
      </w:r>
      <w:r w:rsidRPr="00CB6969">
        <w:rPr>
          <w:rFonts w:asciiTheme="minorHAnsi" w:hAnsiTheme="minorHAnsi" w:cstheme="minorHAnsi"/>
          <w:spacing w:val="-18"/>
          <w:w w:val="105"/>
        </w:rPr>
        <w:t xml:space="preserve"> </w:t>
      </w:r>
      <w:r w:rsidRPr="00CB6969">
        <w:rPr>
          <w:rFonts w:asciiTheme="minorHAnsi" w:hAnsiTheme="minorHAnsi" w:cstheme="minorHAnsi"/>
          <w:w w:val="105"/>
        </w:rPr>
        <w:t>the</w:t>
      </w:r>
      <w:r w:rsidRPr="00CB6969">
        <w:rPr>
          <w:rFonts w:asciiTheme="minorHAnsi" w:hAnsiTheme="minorHAnsi" w:cstheme="minorHAnsi"/>
          <w:spacing w:val="-19"/>
          <w:w w:val="105"/>
        </w:rPr>
        <w:t xml:space="preserve"> </w:t>
      </w:r>
      <w:r w:rsidRPr="00CB6969">
        <w:rPr>
          <w:rFonts w:asciiTheme="minorHAnsi" w:hAnsiTheme="minorHAnsi" w:cstheme="minorHAnsi"/>
          <w:w w:val="105"/>
        </w:rPr>
        <w:t>evidence</w:t>
      </w:r>
      <w:r w:rsidRPr="00CB6969">
        <w:rPr>
          <w:rFonts w:asciiTheme="minorHAnsi" w:hAnsiTheme="minorHAnsi" w:cstheme="minorHAnsi"/>
          <w:spacing w:val="-18"/>
          <w:w w:val="105"/>
        </w:rPr>
        <w:t xml:space="preserve"> </w:t>
      </w:r>
      <w:r w:rsidRPr="00CB6969">
        <w:rPr>
          <w:rFonts w:asciiTheme="minorHAnsi" w:hAnsiTheme="minorHAnsi" w:cstheme="minorHAnsi"/>
          <w:w w:val="105"/>
        </w:rPr>
        <w:t>must meet two assessment requirements.</w:t>
      </w:r>
    </w:p>
    <w:p w14:paraId="4AF5EAD3" w14:textId="77777777" w:rsidR="0058084D" w:rsidRPr="00CB6969" w:rsidRDefault="00D5564E">
      <w:pPr>
        <w:pStyle w:val="ListParagraph"/>
        <w:numPr>
          <w:ilvl w:val="0"/>
          <w:numId w:val="13"/>
        </w:numPr>
        <w:tabs>
          <w:tab w:val="left" w:pos="1235"/>
        </w:tabs>
        <w:spacing w:before="4"/>
        <w:ind w:left="1235" w:hanging="360"/>
        <w:rPr>
          <w:rFonts w:asciiTheme="minorHAnsi" w:hAnsiTheme="minorHAnsi" w:cstheme="minorHAnsi"/>
        </w:rPr>
      </w:pPr>
      <w:r w:rsidRPr="00CB6969">
        <w:rPr>
          <w:rFonts w:asciiTheme="minorHAnsi" w:hAnsiTheme="minorHAnsi" w:cstheme="minorHAnsi"/>
          <w:spacing w:val="-2"/>
          <w:w w:val="105"/>
        </w:rPr>
        <w:t>Unit</w:t>
      </w:r>
      <w:r w:rsidRPr="00CB6969">
        <w:rPr>
          <w:rFonts w:asciiTheme="minorHAnsi" w:hAnsiTheme="minorHAnsi" w:cstheme="minorHAnsi"/>
          <w:spacing w:val="-5"/>
          <w:w w:val="105"/>
        </w:rPr>
        <w:t xml:space="preserve"> </w:t>
      </w:r>
      <w:r w:rsidRPr="00CB6969">
        <w:rPr>
          <w:rFonts w:asciiTheme="minorHAnsi" w:hAnsiTheme="minorHAnsi" w:cstheme="minorHAnsi"/>
          <w:spacing w:val="-2"/>
          <w:w w:val="105"/>
        </w:rPr>
        <w:t>of</w:t>
      </w:r>
      <w:r w:rsidRPr="00CB6969">
        <w:rPr>
          <w:rFonts w:asciiTheme="minorHAnsi" w:hAnsiTheme="minorHAnsi" w:cstheme="minorHAnsi"/>
          <w:spacing w:val="-1"/>
          <w:w w:val="105"/>
        </w:rPr>
        <w:t xml:space="preserve"> </w:t>
      </w:r>
      <w:r w:rsidRPr="00CB6969">
        <w:rPr>
          <w:rFonts w:asciiTheme="minorHAnsi" w:hAnsiTheme="minorHAnsi" w:cstheme="minorHAnsi"/>
          <w:spacing w:val="-2"/>
          <w:w w:val="105"/>
        </w:rPr>
        <w:t>competency</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performance</w:t>
      </w:r>
      <w:r w:rsidRPr="00CB6969">
        <w:rPr>
          <w:rFonts w:asciiTheme="minorHAnsi" w:hAnsiTheme="minorHAnsi" w:cstheme="minorHAnsi"/>
          <w:spacing w:val="-7"/>
          <w:w w:val="105"/>
        </w:rPr>
        <w:t xml:space="preserve"> </w:t>
      </w:r>
      <w:r w:rsidRPr="00CB6969">
        <w:rPr>
          <w:rFonts w:asciiTheme="minorHAnsi" w:hAnsiTheme="minorHAnsi" w:cstheme="minorHAnsi"/>
          <w:spacing w:val="-2"/>
          <w:w w:val="105"/>
        </w:rPr>
        <w:t>criteria;</w:t>
      </w:r>
      <w:r w:rsidRPr="00CB6969">
        <w:rPr>
          <w:rFonts w:asciiTheme="minorHAnsi" w:hAnsiTheme="minorHAnsi" w:cstheme="minorHAnsi"/>
          <w:spacing w:val="-1"/>
          <w:w w:val="105"/>
        </w:rPr>
        <w:t xml:space="preserve"> </w:t>
      </w:r>
      <w:r w:rsidRPr="00CB6969">
        <w:rPr>
          <w:rFonts w:asciiTheme="minorHAnsi" w:hAnsiTheme="minorHAnsi" w:cstheme="minorHAnsi"/>
          <w:spacing w:val="-5"/>
          <w:w w:val="105"/>
        </w:rPr>
        <w:t>and</w:t>
      </w:r>
    </w:p>
    <w:p w14:paraId="573E6AAE" w14:textId="77777777" w:rsidR="0058084D" w:rsidRPr="00CB6969" w:rsidRDefault="00D5564E">
      <w:pPr>
        <w:pStyle w:val="ListParagraph"/>
        <w:numPr>
          <w:ilvl w:val="0"/>
          <w:numId w:val="13"/>
        </w:numPr>
        <w:tabs>
          <w:tab w:val="left" w:pos="1236"/>
        </w:tabs>
        <w:spacing w:before="37" w:line="268" w:lineRule="auto"/>
        <w:ind w:right="396"/>
        <w:rPr>
          <w:rFonts w:asciiTheme="minorHAnsi" w:hAnsiTheme="minorHAnsi" w:cstheme="minorHAnsi"/>
        </w:rPr>
      </w:pPr>
      <w:r w:rsidRPr="00CB6969">
        <w:rPr>
          <w:rFonts w:asciiTheme="minorHAnsi" w:hAnsiTheme="minorHAnsi" w:cstheme="minorHAnsi"/>
        </w:rPr>
        <w:t>Specific evidence requirements, both of these criteria are found in each unit of competency, within the relevant raining package.</w:t>
      </w:r>
    </w:p>
    <w:p w14:paraId="108F80BC" w14:textId="77777777" w:rsidR="0058084D" w:rsidRPr="00CB6969" w:rsidRDefault="0058084D">
      <w:pPr>
        <w:pStyle w:val="BodyText"/>
        <w:spacing w:before="77"/>
        <w:ind w:left="0"/>
        <w:rPr>
          <w:rFonts w:asciiTheme="minorHAnsi" w:hAnsiTheme="minorHAnsi" w:cstheme="minorHAnsi"/>
        </w:rPr>
      </w:pPr>
    </w:p>
    <w:p w14:paraId="6C4A78DF" w14:textId="77777777" w:rsidR="0058084D" w:rsidRPr="00CB6969" w:rsidRDefault="00D5564E">
      <w:pPr>
        <w:pStyle w:val="Heading4"/>
        <w:rPr>
          <w:rFonts w:asciiTheme="minorHAnsi" w:hAnsiTheme="minorHAnsi" w:cstheme="minorHAnsi"/>
        </w:rPr>
      </w:pPr>
      <w:r w:rsidRPr="00CB6969">
        <w:rPr>
          <w:rFonts w:asciiTheme="minorHAnsi" w:hAnsiTheme="minorHAnsi" w:cstheme="minorHAnsi"/>
          <w:spacing w:val="-2"/>
        </w:rPr>
        <w:t>Currency</w:t>
      </w:r>
    </w:p>
    <w:p w14:paraId="000BF548" w14:textId="77777777" w:rsidR="0058084D" w:rsidRPr="00CB6969" w:rsidRDefault="00D5564E">
      <w:pPr>
        <w:pStyle w:val="BodyText"/>
        <w:spacing w:before="80" w:line="268" w:lineRule="auto"/>
        <w:ind w:right="481"/>
        <w:rPr>
          <w:rFonts w:asciiTheme="minorHAnsi" w:hAnsiTheme="minorHAnsi" w:cstheme="minorHAnsi"/>
        </w:rPr>
      </w:pPr>
      <w:r w:rsidRPr="00CB6969">
        <w:rPr>
          <w:rFonts w:asciiTheme="minorHAnsi" w:hAnsiTheme="minorHAnsi" w:cstheme="minorHAnsi"/>
          <w:w w:val="105"/>
        </w:rPr>
        <w:t>The evidence collected/gathered by the student must have been completed (if a certificate</w:t>
      </w:r>
      <w:r w:rsidRPr="00CB6969">
        <w:rPr>
          <w:rFonts w:asciiTheme="minorHAnsi" w:hAnsiTheme="minorHAnsi" w:cstheme="minorHAnsi"/>
          <w:spacing w:val="-6"/>
          <w:w w:val="105"/>
        </w:rPr>
        <w:t xml:space="preserve"> </w:t>
      </w:r>
      <w:r w:rsidRPr="00CB6969">
        <w:rPr>
          <w:rFonts w:asciiTheme="minorHAnsi" w:hAnsiTheme="minorHAnsi" w:cstheme="minorHAnsi"/>
          <w:w w:val="105"/>
        </w:rPr>
        <w:t>or</w:t>
      </w:r>
      <w:r w:rsidRPr="00CB6969">
        <w:rPr>
          <w:rFonts w:asciiTheme="minorHAnsi" w:hAnsiTheme="minorHAnsi" w:cstheme="minorHAnsi"/>
          <w:spacing w:val="-6"/>
          <w:w w:val="105"/>
        </w:rPr>
        <w:t xml:space="preserve"> </w:t>
      </w:r>
      <w:r w:rsidRPr="00CB6969">
        <w:rPr>
          <w:rFonts w:asciiTheme="minorHAnsi" w:hAnsiTheme="minorHAnsi" w:cstheme="minorHAnsi"/>
          <w:w w:val="105"/>
        </w:rPr>
        <w:t>previous</w:t>
      </w:r>
      <w:r w:rsidRPr="00CB6969">
        <w:rPr>
          <w:rFonts w:asciiTheme="minorHAnsi" w:hAnsiTheme="minorHAnsi" w:cstheme="minorHAnsi"/>
          <w:spacing w:val="-4"/>
          <w:w w:val="105"/>
        </w:rPr>
        <w:t xml:space="preserve"> </w:t>
      </w:r>
      <w:r w:rsidRPr="00CB6969">
        <w:rPr>
          <w:rFonts w:asciiTheme="minorHAnsi" w:hAnsiTheme="minorHAnsi" w:cstheme="minorHAnsi"/>
          <w:w w:val="105"/>
        </w:rPr>
        <w:t>training</w:t>
      </w:r>
      <w:r w:rsidRPr="00CB6969">
        <w:rPr>
          <w:rFonts w:asciiTheme="minorHAnsi" w:hAnsiTheme="minorHAnsi" w:cstheme="minorHAnsi"/>
          <w:spacing w:val="-2"/>
          <w:w w:val="105"/>
        </w:rPr>
        <w:t xml:space="preserve"> </w:t>
      </w:r>
      <w:r w:rsidRPr="00CB6969">
        <w:rPr>
          <w:rFonts w:asciiTheme="minorHAnsi" w:hAnsiTheme="minorHAnsi" w:cstheme="minorHAnsi"/>
          <w:w w:val="105"/>
        </w:rPr>
        <w:t>or</w:t>
      </w:r>
      <w:r w:rsidRPr="00CB6969">
        <w:rPr>
          <w:rFonts w:asciiTheme="minorHAnsi" w:hAnsiTheme="minorHAnsi" w:cstheme="minorHAnsi"/>
          <w:spacing w:val="-6"/>
          <w:w w:val="105"/>
        </w:rPr>
        <w:t xml:space="preserve"> </w:t>
      </w:r>
      <w:r w:rsidRPr="00CB6969">
        <w:rPr>
          <w:rFonts w:asciiTheme="minorHAnsi" w:hAnsiTheme="minorHAnsi" w:cstheme="minorHAnsi"/>
          <w:w w:val="105"/>
        </w:rPr>
        <w:t>letter</w:t>
      </w:r>
      <w:r w:rsidRPr="00CB6969">
        <w:rPr>
          <w:rFonts w:asciiTheme="minorHAnsi" w:hAnsiTheme="minorHAnsi" w:cstheme="minorHAnsi"/>
          <w:spacing w:val="-6"/>
          <w:w w:val="105"/>
        </w:rPr>
        <w:t xml:space="preserve"> </w:t>
      </w:r>
      <w:r w:rsidRPr="00CB6969">
        <w:rPr>
          <w:rFonts w:asciiTheme="minorHAnsi" w:hAnsiTheme="minorHAnsi" w:cstheme="minorHAnsi"/>
          <w:w w:val="105"/>
        </w:rPr>
        <w:t>of</w:t>
      </w:r>
      <w:r w:rsidRPr="00CB6969">
        <w:rPr>
          <w:rFonts w:asciiTheme="minorHAnsi" w:hAnsiTheme="minorHAnsi" w:cstheme="minorHAnsi"/>
          <w:spacing w:val="-1"/>
          <w:w w:val="105"/>
        </w:rPr>
        <w:t xml:space="preserve"> </w:t>
      </w:r>
      <w:r w:rsidRPr="00CB6969">
        <w:rPr>
          <w:rFonts w:asciiTheme="minorHAnsi" w:hAnsiTheme="minorHAnsi" w:cstheme="minorHAnsi"/>
          <w:w w:val="105"/>
        </w:rPr>
        <w:t>such</w:t>
      </w:r>
      <w:r w:rsidRPr="00CB6969">
        <w:rPr>
          <w:rFonts w:asciiTheme="minorHAnsi" w:hAnsiTheme="minorHAnsi" w:cstheme="minorHAnsi"/>
          <w:spacing w:val="-11"/>
          <w:w w:val="105"/>
        </w:rPr>
        <w:t xml:space="preserve"> </w:t>
      </w:r>
      <w:r w:rsidRPr="00CB6969">
        <w:rPr>
          <w:rFonts w:asciiTheme="minorHAnsi" w:hAnsiTheme="minorHAnsi" w:cstheme="minorHAnsi"/>
          <w:w w:val="105"/>
        </w:rPr>
        <w:t>a</w:t>
      </w:r>
      <w:r w:rsidRPr="00CB6969">
        <w:rPr>
          <w:rFonts w:asciiTheme="minorHAnsi" w:hAnsiTheme="minorHAnsi" w:cstheme="minorHAnsi"/>
          <w:spacing w:val="-2"/>
          <w:w w:val="105"/>
        </w:rPr>
        <w:t xml:space="preserve"> </w:t>
      </w:r>
      <w:r w:rsidRPr="00CB6969">
        <w:rPr>
          <w:rFonts w:asciiTheme="minorHAnsi" w:hAnsiTheme="minorHAnsi" w:cstheme="minorHAnsi"/>
          <w:w w:val="105"/>
        </w:rPr>
        <w:t>course)</w:t>
      </w:r>
      <w:r w:rsidRPr="00CB6969">
        <w:rPr>
          <w:rFonts w:asciiTheme="minorHAnsi" w:hAnsiTheme="minorHAnsi" w:cstheme="minorHAnsi"/>
          <w:spacing w:val="-4"/>
          <w:w w:val="105"/>
        </w:rPr>
        <w:t xml:space="preserve"> </w:t>
      </w:r>
      <w:r w:rsidRPr="00CB6969">
        <w:rPr>
          <w:rFonts w:asciiTheme="minorHAnsi" w:hAnsiTheme="minorHAnsi" w:cstheme="minorHAnsi"/>
          <w:w w:val="105"/>
        </w:rPr>
        <w:t>or</w:t>
      </w:r>
      <w:r w:rsidRPr="00CB6969">
        <w:rPr>
          <w:rFonts w:asciiTheme="minorHAnsi" w:hAnsiTheme="minorHAnsi" w:cstheme="minorHAnsi"/>
          <w:spacing w:val="-6"/>
          <w:w w:val="105"/>
        </w:rPr>
        <w:t xml:space="preserve"> </w:t>
      </w:r>
      <w:r w:rsidRPr="00CB6969">
        <w:rPr>
          <w:rFonts w:asciiTheme="minorHAnsi" w:hAnsiTheme="minorHAnsi" w:cstheme="minorHAnsi"/>
          <w:w w:val="105"/>
        </w:rPr>
        <w:t>documented</w:t>
      </w:r>
      <w:r w:rsidRPr="00CB6969">
        <w:rPr>
          <w:rFonts w:asciiTheme="minorHAnsi" w:hAnsiTheme="minorHAnsi" w:cstheme="minorHAnsi"/>
          <w:spacing w:val="-2"/>
          <w:w w:val="105"/>
        </w:rPr>
        <w:t xml:space="preserve"> </w:t>
      </w:r>
      <w:r w:rsidRPr="00CB6969">
        <w:rPr>
          <w:rFonts w:asciiTheme="minorHAnsi" w:hAnsiTheme="minorHAnsi" w:cstheme="minorHAnsi"/>
          <w:w w:val="105"/>
        </w:rPr>
        <w:t>(if</w:t>
      </w:r>
      <w:r w:rsidRPr="00CB6969">
        <w:rPr>
          <w:rFonts w:asciiTheme="minorHAnsi" w:hAnsiTheme="minorHAnsi" w:cstheme="minorHAnsi"/>
          <w:spacing w:val="-1"/>
          <w:w w:val="105"/>
        </w:rPr>
        <w:t xml:space="preserve"> </w:t>
      </w:r>
      <w:r w:rsidRPr="00CB6969">
        <w:rPr>
          <w:rFonts w:asciiTheme="minorHAnsi" w:hAnsiTheme="minorHAnsi" w:cstheme="minorHAnsi"/>
          <w:w w:val="105"/>
        </w:rPr>
        <w:t xml:space="preserve">a </w:t>
      </w:r>
      <w:r w:rsidRPr="00CB6969">
        <w:rPr>
          <w:rFonts w:asciiTheme="minorHAnsi" w:hAnsiTheme="minorHAnsi" w:cstheme="minorHAnsi"/>
        </w:rPr>
        <w:t xml:space="preserve">workplace report, memo, policy, procedure or other thing carried out or actioned, by </w:t>
      </w:r>
      <w:r w:rsidRPr="00CB6969">
        <w:rPr>
          <w:rFonts w:asciiTheme="minorHAnsi" w:hAnsiTheme="minorHAnsi" w:cstheme="minorHAnsi"/>
          <w:w w:val="105"/>
        </w:rPr>
        <w:t>the student) within the last 6 months).</w:t>
      </w:r>
    </w:p>
    <w:p w14:paraId="65CD7EC8" w14:textId="77777777" w:rsidR="0058084D" w:rsidRPr="00CB6969" w:rsidRDefault="0058084D">
      <w:pPr>
        <w:pStyle w:val="BodyText"/>
        <w:spacing w:before="62"/>
        <w:ind w:left="0"/>
        <w:rPr>
          <w:rFonts w:asciiTheme="minorHAnsi" w:hAnsiTheme="minorHAnsi" w:cstheme="minorHAnsi"/>
        </w:rPr>
      </w:pPr>
    </w:p>
    <w:p w14:paraId="17859E45" w14:textId="77777777" w:rsidR="0058084D" w:rsidRPr="00CB6969" w:rsidRDefault="00D5564E">
      <w:pPr>
        <w:spacing w:before="1" w:line="345" w:lineRule="auto"/>
        <w:ind w:left="515" w:right="402"/>
        <w:jc w:val="both"/>
        <w:rPr>
          <w:rFonts w:asciiTheme="minorHAnsi" w:hAnsiTheme="minorHAnsi" w:cstheme="minorHAnsi"/>
          <w:i/>
        </w:rPr>
      </w:pPr>
      <w:r w:rsidRPr="00CB6969">
        <w:rPr>
          <w:rFonts w:asciiTheme="minorHAnsi" w:hAnsiTheme="minorHAnsi" w:cstheme="minorHAnsi"/>
          <w:i/>
          <w:w w:val="105"/>
        </w:rPr>
        <w:t>The</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objective</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here</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is</w:t>
      </w:r>
      <w:r w:rsidRPr="00CB6969">
        <w:rPr>
          <w:rFonts w:asciiTheme="minorHAnsi" w:hAnsiTheme="minorHAnsi" w:cstheme="minorHAnsi"/>
          <w:i/>
          <w:spacing w:val="-11"/>
          <w:w w:val="105"/>
        </w:rPr>
        <w:t xml:space="preserve"> </w:t>
      </w:r>
      <w:r w:rsidRPr="00CB6969">
        <w:rPr>
          <w:rFonts w:asciiTheme="minorHAnsi" w:hAnsiTheme="minorHAnsi" w:cstheme="minorHAnsi"/>
          <w:i/>
          <w:w w:val="105"/>
        </w:rPr>
        <w:t>to</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provide</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or</w:t>
      </w:r>
      <w:r w:rsidRPr="00CB6969">
        <w:rPr>
          <w:rFonts w:asciiTheme="minorHAnsi" w:hAnsiTheme="minorHAnsi" w:cstheme="minorHAnsi"/>
          <w:i/>
          <w:spacing w:val="-13"/>
          <w:w w:val="105"/>
        </w:rPr>
        <w:t xml:space="preserve"> </w:t>
      </w:r>
      <w:r w:rsidRPr="00CB6969">
        <w:rPr>
          <w:rFonts w:asciiTheme="minorHAnsi" w:hAnsiTheme="minorHAnsi" w:cstheme="minorHAnsi"/>
          <w:i/>
          <w:w w:val="105"/>
        </w:rPr>
        <w:t>demonstrate</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something,</w:t>
      </w:r>
      <w:r w:rsidRPr="00CB6969">
        <w:rPr>
          <w:rFonts w:asciiTheme="minorHAnsi" w:hAnsiTheme="minorHAnsi" w:cstheme="minorHAnsi"/>
          <w:i/>
          <w:spacing w:val="-11"/>
          <w:w w:val="105"/>
        </w:rPr>
        <w:t xml:space="preserve"> </w:t>
      </w:r>
      <w:r w:rsidRPr="00CB6969">
        <w:rPr>
          <w:rFonts w:asciiTheme="minorHAnsi" w:hAnsiTheme="minorHAnsi" w:cstheme="minorHAnsi"/>
          <w:i/>
          <w:w w:val="105"/>
        </w:rPr>
        <w:t>which</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if</w:t>
      </w:r>
      <w:r w:rsidRPr="00CB6969">
        <w:rPr>
          <w:rFonts w:asciiTheme="minorHAnsi" w:hAnsiTheme="minorHAnsi" w:cstheme="minorHAnsi"/>
          <w:i/>
          <w:spacing w:val="-9"/>
          <w:w w:val="105"/>
        </w:rPr>
        <w:t xml:space="preserve"> </w:t>
      </w:r>
      <w:r w:rsidRPr="00CB6969">
        <w:rPr>
          <w:rFonts w:asciiTheme="minorHAnsi" w:hAnsiTheme="minorHAnsi" w:cstheme="minorHAnsi"/>
          <w:i/>
          <w:w w:val="105"/>
        </w:rPr>
        <w:t>carried</w:t>
      </w:r>
      <w:r w:rsidRPr="00CB6969">
        <w:rPr>
          <w:rFonts w:asciiTheme="minorHAnsi" w:hAnsiTheme="minorHAnsi" w:cstheme="minorHAnsi"/>
          <w:i/>
          <w:spacing w:val="-11"/>
          <w:w w:val="105"/>
        </w:rPr>
        <w:t xml:space="preserve"> </w:t>
      </w:r>
      <w:r w:rsidRPr="00CB6969">
        <w:rPr>
          <w:rFonts w:asciiTheme="minorHAnsi" w:hAnsiTheme="minorHAnsi" w:cstheme="minorHAnsi"/>
          <w:i/>
          <w:w w:val="105"/>
        </w:rPr>
        <w:t>out</w:t>
      </w:r>
      <w:r w:rsidRPr="00CB6969">
        <w:rPr>
          <w:rFonts w:asciiTheme="minorHAnsi" w:hAnsiTheme="minorHAnsi" w:cstheme="minorHAnsi"/>
          <w:i/>
          <w:spacing w:val="-11"/>
          <w:w w:val="105"/>
        </w:rPr>
        <w:t xml:space="preserve"> </w:t>
      </w:r>
      <w:r w:rsidRPr="00CB6969">
        <w:rPr>
          <w:rFonts w:asciiTheme="minorHAnsi" w:hAnsiTheme="minorHAnsi" w:cstheme="minorHAnsi"/>
          <w:i/>
          <w:w w:val="105"/>
        </w:rPr>
        <w:t>now, would</w:t>
      </w:r>
      <w:r w:rsidRPr="00CB6969">
        <w:rPr>
          <w:rFonts w:asciiTheme="minorHAnsi" w:hAnsiTheme="minorHAnsi" w:cstheme="minorHAnsi"/>
          <w:i/>
          <w:spacing w:val="-11"/>
          <w:w w:val="105"/>
        </w:rPr>
        <w:t xml:space="preserve"> </w:t>
      </w:r>
      <w:r w:rsidRPr="00CB6969">
        <w:rPr>
          <w:rFonts w:asciiTheme="minorHAnsi" w:hAnsiTheme="minorHAnsi" w:cstheme="minorHAnsi"/>
          <w:i/>
          <w:w w:val="105"/>
        </w:rPr>
        <w:t>resemble</w:t>
      </w:r>
      <w:r w:rsidRPr="00CB6969">
        <w:rPr>
          <w:rFonts w:asciiTheme="minorHAnsi" w:hAnsiTheme="minorHAnsi" w:cstheme="minorHAnsi"/>
          <w:i/>
          <w:spacing w:val="-13"/>
          <w:w w:val="105"/>
        </w:rPr>
        <w:t xml:space="preserve"> </w:t>
      </w:r>
      <w:r w:rsidRPr="00CB6969">
        <w:rPr>
          <w:rFonts w:asciiTheme="minorHAnsi" w:hAnsiTheme="minorHAnsi" w:cstheme="minorHAnsi"/>
          <w:i/>
          <w:w w:val="105"/>
        </w:rPr>
        <w:t>that</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which</w:t>
      </w:r>
      <w:r w:rsidRPr="00CB6969">
        <w:rPr>
          <w:rFonts w:asciiTheme="minorHAnsi" w:hAnsiTheme="minorHAnsi" w:cstheme="minorHAnsi"/>
          <w:i/>
          <w:spacing w:val="-13"/>
          <w:w w:val="105"/>
        </w:rPr>
        <w:t xml:space="preserve"> </w:t>
      </w:r>
      <w:r w:rsidRPr="00CB6969">
        <w:rPr>
          <w:rFonts w:asciiTheme="minorHAnsi" w:hAnsiTheme="minorHAnsi" w:cstheme="minorHAnsi"/>
          <w:i/>
          <w:w w:val="105"/>
        </w:rPr>
        <w:t>was</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provided</w:t>
      </w:r>
      <w:r w:rsidRPr="00CB6969">
        <w:rPr>
          <w:rFonts w:asciiTheme="minorHAnsi" w:hAnsiTheme="minorHAnsi" w:cstheme="minorHAnsi"/>
          <w:i/>
          <w:spacing w:val="-11"/>
          <w:w w:val="105"/>
        </w:rPr>
        <w:t xml:space="preserve"> </w:t>
      </w:r>
      <w:r w:rsidRPr="00CB6969">
        <w:rPr>
          <w:rFonts w:asciiTheme="minorHAnsi" w:hAnsiTheme="minorHAnsi" w:cstheme="minorHAnsi"/>
          <w:i/>
          <w:w w:val="105"/>
        </w:rPr>
        <w:t>or</w:t>
      </w:r>
      <w:r w:rsidRPr="00CB6969">
        <w:rPr>
          <w:rFonts w:asciiTheme="minorHAnsi" w:hAnsiTheme="minorHAnsi" w:cstheme="minorHAnsi"/>
          <w:i/>
          <w:spacing w:val="-14"/>
          <w:w w:val="105"/>
        </w:rPr>
        <w:t xml:space="preserve"> </w:t>
      </w:r>
      <w:r w:rsidRPr="00CB6969">
        <w:rPr>
          <w:rFonts w:asciiTheme="minorHAnsi" w:hAnsiTheme="minorHAnsi" w:cstheme="minorHAnsi"/>
          <w:i/>
          <w:w w:val="105"/>
        </w:rPr>
        <w:t>demonstrated,</w:t>
      </w:r>
      <w:r w:rsidRPr="00CB6969">
        <w:rPr>
          <w:rFonts w:asciiTheme="minorHAnsi" w:hAnsiTheme="minorHAnsi" w:cstheme="minorHAnsi"/>
          <w:i/>
          <w:spacing w:val="-11"/>
          <w:w w:val="105"/>
        </w:rPr>
        <w:t xml:space="preserve"> </w:t>
      </w:r>
      <w:r w:rsidRPr="00CB6969">
        <w:rPr>
          <w:rFonts w:asciiTheme="minorHAnsi" w:hAnsiTheme="minorHAnsi" w:cstheme="minorHAnsi"/>
          <w:i/>
          <w:w w:val="105"/>
        </w:rPr>
        <w:t>previously.</w:t>
      </w:r>
      <w:r w:rsidRPr="00CB6969">
        <w:rPr>
          <w:rFonts w:asciiTheme="minorHAnsi" w:hAnsiTheme="minorHAnsi" w:cstheme="minorHAnsi"/>
          <w:i/>
          <w:spacing w:val="39"/>
          <w:w w:val="105"/>
        </w:rPr>
        <w:t xml:space="preserve"> </w:t>
      </w:r>
      <w:r w:rsidRPr="00CB6969">
        <w:rPr>
          <w:rFonts w:asciiTheme="minorHAnsi" w:hAnsiTheme="minorHAnsi" w:cstheme="minorHAnsi"/>
          <w:i/>
          <w:w w:val="105"/>
        </w:rPr>
        <w:t>The</w:t>
      </w:r>
      <w:r w:rsidRPr="00CB6969">
        <w:rPr>
          <w:rFonts w:asciiTheme="minorHAnsi" w:hAnsiTheme="minorHAnsi" w:cstheme="minorHAnsi"/>
          <w:i/>
          <w:spacing w:val="-10"/>
          <w:w w:val="105"/>
        </w:rPr>
        <w:t xml:space="preserve"> </w:t>
      </w:r>
      <w:r w:rsidRPr="00CB6969">
        <w:rPr>
          <w:rFonts w:asciiTheme="minorHAnsi" w:hAnsiTheme="minorHAnsi" w:cstheme="minorHAnsi"/>
          <w:i/>
          <w:w w:val="105"/>
        </w:rPr>
        <w:t>question is…Can the student still do now, exactly, as they did previously?</w:t>
      </w:r>
    </w:p>
    <w:p w14:paraId="7C15757C" w14:textId="77777777" w:rsidR="0058084D" w:rsidRPr="00CB6969" w:rsidRDefault="0058084D">
      <w:pPr>
        <w:pStyle w:val="BodyText"/>
        <w:spacing w:before="100"/>
        <w:ind w:left="0"/>
        <w:rPr>
          <w:rFonts w:asciiTheme="minorHAnsi" w:hAnsiTheme="minorHAnsi" w:cstheme="minorHAnsi"/>
          <w:i/>
        </w:rPr>
      </w:pPr>
    </w:p>
    <w:p w14:paraId="5E490DA2" w14:textId="77777777" w:rsidR="0058084D" w:rsidRPr="00CB6969" w:rsidRDefault="00D5564E">
      <w:pPr>
        <w:pStyle w:val="BodyText"/>
        <w:spacing w:line="268" w:lineRule="auto"/>
        <w:rPr>
          <w:rFonts w:asciiTheme="minorHAnsi" w:hAnsiTheme="minorHAnsi" w:cstheme="minorHAnsi"/>
        </w:rPr>
      </w:pPr>
      <w:r w:rsidRPr="00CB6969">
        <w:rPr>
          <w:rFonts w:asciiTheme="minorHAnsi" w:hAnsiTheme="minorHAnsi" w:cstheme="minorHAnsi"/>
          <w:spacing w:val="-2"/>
          <w:w w:val="105"/>
        </w:rPr>
        <w:t>Currency</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is</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very</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subjective,</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and</w:t>
      </w:r>
      <w:r w:rsidRPr="00CB6969">
        <w:rPr>
          <w:rFonts w:asciiTheme="minorHAnsi" w:hAnsiTheme="minorHAnsi" w:cstheme="minorHAnsi"/>
          <w:spacing w:val="-15"/>
          <w:w w:val="105"/>
        </w:rPr>
        <w:t xml:space="preserve"> </w:t>
      </w:r>
      <w:r w:rsidRPr="00CB6969">
        <w:rPr>
          <w:rFonts w:asciiTheme="minorHAnsi" w:hAnsiTheme="minorHAnsi" w:cstheme="minorHAnsi"/>
          <w:spacing w:val="-2"/>
          <w:w w:val="105"/>
        </w:rPr>
        <w:t>timelines</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may</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differ,</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dependent</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upon</w:t>
      </w:r>
      <w:r w:rsidRPr="00CB6969">
        <w:rPr>
          <w:rFonts w:asciiTheme="minorHAnsi" w:hAnsiTheme="minorHAnsi" w:cstheme="minorHAnsi"/>
          <w:spacing w:val="-12"/>
          <w:w w:val="105"/>
        </w:rPr>
        <w:t xml:space="preserve"> </w:t>
      </w:r>
      <w:r w:rsidRPr="00CB6969">
        <w:rPr>
          <w:rFonts w:asciiTheme="minorHAnsi" w:hAnsiTheme="minorHAnsi" w:cstheme="minorHAnsi"/>
          <w:spacing w:val="-2"/>
          <w:w w:val="105"/>
        </w:rPr>
        <w:t>the</w:t>
      </w:r>
      <w:r w:rsidRPr="00CB6969">
        <w:rPr>
          <w:rFonts w:asciiTheme="minorHAnsi" w:hAnsiTheme="minorHAnsi" w:cstheme="minorHAnsi"/>
          <w:spacing w:val="-13"/>
          <w:w w:val="105"/>
        </w:rPr>
        <w:t xml:space="preserve"> </w:t>
      </w:r>
      <w:r w:rsidRPr="00CB6969">
        <w:rPr>
          <w:rFonts w:asciiTheme="minorHAnsi" w:hAnsiTheme="minorHAnsi" w:cstheme="minorHAnsi"/>
          <w:spacing w:val="-2"/>
          <w:w w:val="105"/>
        </w:rPr>
        <w:t>type</w:t>
      </w:r>
      <w:r w:rsidRPr="00CB6969">
        <w:rPr>
          <w:rFonts w:asciiTheme="minorHAnsi" w:hAnsiTheme="minorHAnsi" w:cstheme="minorHAnsi"/>
          <w:spacing w:val="-13"/>
          <w:w w:val="105"/>
        </w:rPr>
        <w:t xml:space="preserve"> </w:t>
      </w:r>
      <w:r w:rsidRPr="00CB6969">
        <w:rPr>
          <w:rFonts w:asciiTheme="minorHAnsi" w:hAnsiTheme="minorHAnsi" w:cstheme="minorHAnsi"/>
          <w:spacing w:val="-2"/>
          <w:w w:val="105"/>
        </w:rPr>
        <w:t xml:space="preserve">of </w:t>
      </w:r>
      <w:r w:rsidRPr="00CB6969">
        <w:rPr>
          <w:rFonts w:asciiTheme="minorHAnsi" w:hAnsiTheme="minorHAnsi" w:cstheme="minorHAnsi"/>
          <w:w w:val="105"/>
        </w:rPr>
        <w:t>competency or criteria being demonstrated or document submitted.</w:t>
      </w:r>
    </w:p>
    <w:p w14:paraId="339CD5CC" w14:textId="77777777" w:rsidR="0058084D" w:rsidRPr="00CB6969" w:rsidRDefault="0058084D">
      <w:pPr>
        <w:pStyle w:val="BodyText"/>
        <w:spacing w:before="42"/>
        <w:ind w:left="0"/>
        <w:rPr>
          <w:rFonts w:asciiTheme="minorHAnsi" w:hAnsiTheme="minorHAnsi" w:cstheme="minorHAnsi"/>
        </w:rPr>
      </w:pPr>
    </w:p>
    <w:p w14:paraId="22C2B3B3" w14:textId="77777777" w:rsidR="0058084D" w:rsidRPr="00CB6969" w:rsidRDefault="00D5564E">
      <w:pPr>
        <w:pStyle w:val="Heading4"/>
        <w:rPr>
          <w:rFonts w:asciiTheme="minorHAnsi" w:hAnsiTheme="minorHAnsi" w:cstheme="minorHAnsi"/>
        </w:rPr>
      </w:pPr>
      <w:r w:rsidRPr="00CB6969">
        <w:rPr>
          <w:rFonts w:asciiTheme="minorHAnsi" w:hAnsiTheme="minorHAnsi" w:cstheme="minorHAnsi"/>
          <w:spacing w:val="-2"/>
        </w:rPr>
        <w:t>Sufficiency</w:t>
      </w:r>
    </w:p>
    <w:p w14:paraId="2274A389" w14:textId="77777777" w:rsidR="0058084D" w:rsidRPr="00CB6969" w:rsidRDefault="00D5564E">
      <w:pPr>
        <w:pStyle w:val="BodyText"/>
        <w:spacing w:before="75" w:line="268" w:lineRule="auto"/>
        <w:ind w:right="481"/>
        <w:rPr>
          <w:rFonts w:asciiTheme="minorHAnsi" w:hAnsiTheme="minorHAnsi" w:cstheme="minorHAnsi"/>
        </w:rPr>
      </w:pPr>
      <w:r w:rsidRPr="00CB6969">
        <w:rPr>
          <w:rFonts w:asciiTheme="minorHAnsi" w:hAnsiTheme="minorHAnsi" w:cstheme="minorHAnsi"/>
          <w:w w:val="105"/>
        </w:rPr>
        <w:t>The</w:t>
      </w:r>
      <w:r w:rsidRPr="00CB6969">
        <w:rPr>
          <w:rFonts w:asciiTheme="minorHAnsi" w:hAnsiTheme="minorHAnsi" w:cstheme="minorHAnsi"/>
          <w:spacing w:val="-12"/>
          <w:w w:val="105"/>
        </w:rPr>
        <w:t xml:space="preserve"> </w:t>
      </w:r>
      <w:r w:rsidRPr="00CB6969">
        <w:rPr>
          <w:rFonts w:asciiTheme="minorHAnsi" w:hAnsiTheme="minorHAnsi" w:cstheme="minorHAnsi"/>
          <w:w w:val="105"/>
        </w:rPr>
        <w:t>evidence</w:t>
      </w:r>
      <w:r w:rsidRPr="00CB6969">
        <w:rPr>
          <w:rFonts w:asciiTheme="minorHAnsi" w:hAnsiTheme="minorHAnsi" w:cstheme="minorHAnsi"/>
          <w:spacing w:val="-12"/>
          <w:w w:val="105"/>
        </w:rPr>
        <w:t xml:space="preserve"> </w:t>
      </w:r>
      <w:r w:rsidRPr="00CB6969">
        <w:rPr>
          <w:rFonts w:asciiTheme="minorHAnsi" w:hAnsiTheme="minorHAnsi" w:cstheme="minorHAnsi"/>
          <w:w w:val="105"/>
        </w:rPr>
        <w:t>collected/gathered</w:t>
      </w:r>
      <w:r w:rsidRPr="00CB6969">
        <w:rPr>
          <w:rFonts w:asciiTheme="minorHAnsi" w:hAnsiTheme="minorHAnsi" w:cstheme="minorHAnsi"/>
          <w:spacing w:val="-9"/>
          <w:w w:val="105"/>
        </w:rPr>
        <w:t xml:space="preserve"> </w:t>
      </w:r>
      <w:r w:rsidRPr="00CB6969">
        <w:rPr>
          <w:rFonts w:asciiTheme="minorHAnsi" w:hAnsiTheme="minorHAnsi" w:cstheme="minorHAnsi"/>
          <w:w w:val="105"/>
        </w:rPr>
        <w:t>by</w:t>
      </w:r>
      <w:r w:rsidRPr="00CB6969">
        <w:rPr>
          <w:rFonts w:asciiTheme="minorHAnsi" w:hAnsiTheme="minorHAnsi" w:cstheme="minorHAnsi"/>
          <w:spacing w:val="-9"/>
          <w:w w:val="105"/>
        </w:rPr>
        <w:t xml:space="preserve"> </w:t>
      </w:r>
      <w:r w:rsidRPr="00CB6969">
        <w:rPr>
          <w:rFonts w:asciiTheme="minorHAnsi" w:hAnsiTheme="minorHAnsi" w:cstheme="minorHAnsi"/>
          <w:w w:val="105"/>
        </w:rPr>
        <w:t>the</w:t>
      </w:r>
      <w:r w:rsidRPr="00CB6969">
        <w:rPr>
          <w:rFonts w:asciiTheme="minorHAnsi" w:hAnsiTheme="minorHAnsi" w:cstheme="minorHAnsi"/>
          <w:spacing w:val="-12"/>
          <w:w w:val="105"/>
        </w:rPr>
        <w:t xml:space="preserve"> </w:t>
      </w:r>
      <w:r w:rsidRPr="00CB6969">
        <w:rPr>
          <w:rFonts w:asciiTheme="minorHAnsi" w:hAnsiTheme="minorHAnsi" w:cstheme="minorHAnsi"/>
          <w:w w:val="105"/>
        </w:rPr>
        <w:t>student</w:t>
      </w:r>
      <w:r w:rsidRPr="00CB6969">
        <w:rPr>
          <w:rFonts w:asciiTheme="minorHAnsi" w:hAnsiTheme="minorHAnsi" w:cstheme="minorHAnsi"/>
          <w:spacing w:val="-10"/>
          <w:w w:val="105"/>
        </w:rPr>
        <w:t xml:space="preserve"> </w:t>
      </w:r>
      <w:r w:rsidRPr="00CB6969">
        <w:rPr>
          <w:rFonts w:asciiTheme="minorHAnsi" w:hAnsiTheme="minorHAnsi" w:cstheme="minorHAnsi"/>
          <w:w w:val="105"/>
        </w:rPr>
        <w:t>must</w:t>
      </w:r>
      <w:r w:rsidRPr="00CB6969">
        <w:rPr>
          <w:rFonts w:asciiTheme="minorHAnsi" w:hAnsiTheme="minorHAnsi" w:cstheme="minorHAnsi"/>
          <w:spacing w:val="-10"/>
          <w:w w:val="105"/>
        </w:rPr>
        <w:t xml:space="preserve"> </w:t>
      </w:r>
      <w:r w:rsidRPr="00CB6969">
        <w:rPr>
          <w:rFonts w:asciiTheme="minorHAnsi" w:hAnsiTheme="minorHAnsi" w:cstheme="minorHAnsi"/>
          <w:w w:val="105"/>
        </w:rPr>
        <w:t>be</w:t>
      </w:r>
      <w:r w:rsidRPr="00CB6969">
        <w:rPr>
          <w:rFonts w:asciiTheme="minorHAnsi" w:hAnsiTheme="minorHAnsi" w:cstheme="minorHAnsi"/>
          <w:spacing w:val="-12"/>
          <w:w w:val="105"/>
        </w:rPr>
        <w:t xml:space="preserve"> </w:t>
      </w:r>
      <w:r w:rsidRPr="00CB6969">
        <w:rPr>
          <w:rFonts w:asciiTheme="minorHAnsi" w:hAnsiTheme="minorHAnsi" w:cstheme="minorHAnsi"/>
          <w:w w:val="105"/>
        </w:rPr>
        <w:t>sufficient,</w:t>
      </w:r>
      <w:r w:rsidRPr="00CB6969">
        <w:rPr>
          <w:rFonts w:asciiTheme="minorHAnsi" w:hAnsiTheme="minorHAnsi" w:cstheme="minorHAnsi"/>
          <w:spacing w:val="-9"/>
          <w:w w:val="105"/>
        </w:rPr>
        <w:t xml:space="preserve"> </w:t>
      </w:r>
      <w:r w:rsidRPr="00CB6969">
        <w:rPr>
          <w:rFonts w:asciiTheme="minorHAnsi" w:hAnsiTheme="minorHAnsi" w:cstheme="minorHAnsi"/>
          <w:w w:val="105"/>
        </w:rPr>
        <w:t>that</w:t>
      </w:r>
      <w:r w:rsidRPr="00CB6969">
        <w:rPr>
          <w:rFonts w:asciiTheme="minorHAnsi" w:hAnsiTheme="minorHAnsi" w:cstheme="minorHAnsi"/>
          <w:spacing w:val="-10"/>
          <w:w w:val="105"/>
        </w:rPr>
        <w:t xml:space="preserve"> </w:t>
      </w:r>
      <w:r w:rsidRPr="00CB6969">
        <w:rPr>
          <w:rFonts w:asciiTheme="minorHAnsi" w:hAnsiTheme="minorHAnsi" w:cstheme="minorHAnsi"/>
          <w:w w:val="105"/>
        </w:rPr>
        <w:t>is,</w:t>
      </w:r>
      <w:r w:rsidRPr="00CB6969">
        <w:rPr>
          <w:rFonts w:asciiTheme="minorHAnsi" w:hAnsiTheme="minorHAnsi" w:cstheme="minorHAnsi"/>
          <w:spacing w:val="-9"/>
          <w:w w:val="105"/>
        </w:rPr>
        <w:t xml:space="preserve"> </w:t>
      </w:r>
      <w:r w:rsidRPr="00CB6969">
        <w:rPr>
          <w:rFonts w:asciiTheme="minorHAnsi" w:hAnsiTheme="minorHAnsi" w:cstheme="minorHAnsi"/>
          <w:w w:val="105"/>
        </w:rPr>
        <w:t>there must</w:t>
      </w:r>
      <w:r w:rsidRPr="00CB6969">
        <w:rPr>
          <w:rFonts w:asciiTheme="minorHAnsi" w:hAnsiTheme="minorHAnsi" w:cstheme="minorHAnsi"/>
          <w:spacing w:val="-10"/>
          <w:w w:val="105"/>
        </w:rPr>
        <w:t xml:space="preserve"> </w:t>
      </w:r>
      <w:r w:rsidRPr="00CB6969">
        <w:rPr>
          <w:rFonts w:asciiTheme="minorHAnsi" w:hAnsiTheme="minorHAnsi" w:cstheme="minorHAnsi"/>
          <w:w w:val="105"/>
        </w:rPr>
        <w:t>be</w:t>
      </w:r>
      <w:r w:rsidRPr="00CB6969">
        <w:rPr>
          <w:rFonts w:asciiTheme="minorHAnsi" w:hAnsiTheme="minorHAnsi" w:cstheme="minorHAnsi"/>
          <w:spacing w:val="-13"/>
          <w:w w:val="105"/>
        </w:rPr>
        <w:t xml:space="preserve"> </w:t>
      </w:r>
      <w:r w:rsidRPr="00CB6969">
        <w:rPr>
          <w:rFonts w:asciiTheme="minorHAnsi" w:hAnsiTheme="minorHAnsi" w:cstheme="minorHAnsi"/>
          <w:w w:val="105"/>
        </w:rPr>
        <w:t>an</w:t>
      </w:r>
      <w:r w:rsidRPr="00CB6969">
        <w:rPr>
          <w:rFonts w:asciiTheme="minorHAnsi" w:hAnsiTheme="minorHAnsi" w:cstheme="minorHAnsi"/>
          <w:spacing w:val="-11"/>
          <w:w w:val="105"/>
        </w:rPr>
        <w:t xml:space="preserve"> </w:t>
      </w:r>
      <w:r w:rsidRPr="00CB6969">
        <w:rPr>
          <w:rFonts w:asciiTheme="minorHAnsi" w:hAnsiTheme="minorHAnsi" w:cstheme="minorHAnsi"/>
          <w:w w:val="105"/>
        </w:rPr>
        <w:t>adequate</w:t>
      </w:r>
      <w:r w:rsidRPr="00CB6969">
        <w:rPr>
          <w:rFonts w:asciiTheme="minorHAnsi" w:hAnsiTheme="minorHAnsi" w:cstheme="minorHAnsi"/>
          <w:spacing w:val="-13"/>
          <w:w w:val="105"/>
        </w:rPr>
        <w:t xml:space="preserve"> </w:t>
      </w:r>
      <w:r w:rsidRPr="00CB6969">
        <w:rPr>
          <w:rFonts w:asciiTheme="minorHAnsi" w:hAnsiTheme="minorHAnsi" w:cstheme="minorHAnsi"/>
          <w:w w:val="105"/>
        </w:rPr>
        <w:t>amount</w:t>
      </w:r>
      <w:r w:rsidRPr="00CB6969">
        <w:rPr>
          <w:rFonts w:asciiTheme="minorHAnsi" w:hAnsiTheme="minorHAnsi" w:cstheme="minorHAnsi"/>
          <w:spacing w:val="-10"/>
          <w:w w:val="105"/>
        </w:rPr>
        <w:t xml:space="preserve"> </w:t>
      </w:r>
      <w:r w:rsidRPr="00CB6969">
        <w:rPr>
          <w:rFonts w:asciiTheme="minorHAnsi" w:hAnsiTheme="minorHAnsi" w:cstheme="minorHAnsi"/>
          <w:w w:val="105"/>
        </w:rPr>
        <w:t>of</w:t>
      </w:r>
      <w:r w:rsidRPr="00CB6969">
        <w:rPr>
          <w:rFonts w:asciiTheme="minorHAnsi" w:hAnsiTheme="minorHAnsi" w:cstheme="minorHAnsi"/>
          <w:spacing w:val="-8"/>
          <w:w w:val="105"/>
        </w:rPr>
        <w:t xml:space="preserve"> </w:t>
      </w:r>
      <w:r w:rsidRPr="00CB6969">
        <w:rPr>
          <w:rFonts w:asciiTheme="minorHAnsi" w:hAnsiTheme="minorHAnsi" w:cstheme="minorHAnsi"/>
          <w:w w:val="105"/>
        </w:rPr>
        <w:t>evidence</w:t>
      </w:r>
      <w:r w:rsidRPr="00CB6969">
        <w:rPr>
          <w:rFonts w:asciiTheme="minorHAnsi" w:hAnsiTheme="minorHAnsi" w:cstheme="minorHAnsi"/>
          <w:spacing w:val="-13"/>
          <w:w w:val="105"/>
        </w:rPr>
        <w:t xml:space="preserve"> </w:t>
      </w:r>
      <w:r w:rsidRPr="00CB6969">
        <w:rPr>
          <w:rFonts w:asciiTheme="minorHAnsi" w:hAnsiTheme="minorHAnsi" w:cstheme="minorHAnsi"/>
          <w:w w:val="105"/>
        </w:rPr>
        <w:t>submitted.</w:t>
      </w:r>
      <w:r w:rsidRPr="00CB6969">
        <w:rPr>
          <w:rFonts w:asciiTheme="minorHAnsi" w:hAnsiTheme="minorHAnsi" w:cstheme="minorHAnsi"/>
          <w:spacing w:val="40"/>
          <w:w w:val="105"/>
        </w:rPr>
        <w:t xml:space="preserve"> </w:t>
      </w:r>
      <w:r w:rsidRPr="00CB6969">
        <w:rPr>
          <w:rFonts w:asciiTheme="minorHAnsi" w:hAnsiTheme="minorHAnsi" w:cstheme="minorHAnsi"/>
          <w:w w:val="105"/>
        </w:rPr>
        <w:t>Specific</w:t>
      </w:r>
      <w:r w:rsidRPr="00CB6969">
        <w:rPr>
          <w:rFonts w:asciiTheme="minorHAnsi" w:hAnsiTheme="minorHAnsi" w:cstheme="minorHAnsi"/>
          <w:spacing w:val="-9"/>
          <w:w w:val="105"/>
        </w:rPr>
        <w:t xml:space="preserve"> </w:t>
      </w:r>
      <w:r w:rsidRPr="00CB6969">
        <w:rPr>
          <w:rFonts w:asciiTheme="minorHAnsi" w:hAnsiTheme="minorHAnsi" w:cstheme="minorHAnsi"/>
          <w:w w:val="105"/>
        </w:rPr>
        <w:t>requirements</w:t>
      </w:r>
      <w:r w:rsidRPr="00CB6969">
        <w:rPr>
          <w:rFonts w:asciiTheme="minorHAnsi" w:hAnsiTheme="minorHAnsi" w:cstheme="minorHAnsi"/>
          <w:spacing w:val="-10"/>
          <w:w w:val="105"/>
        </w:rPr>
        <w:t xml:space="preserve"> </w:t>
      </w:r>
      <w:r w:rsidRPr="00CB6969">
        <w:rPr>
          <w:rFonts w:asciiTheme="minorHAnsi" w:hAnsiTheme="minorHAnsi" w:cstheme="minorHAnsi"/>
          <w:w w:val="105"/>
        </w:rPr>
        <w:t>are</w:t>
      </w:r>
      <w:r w:rsidRPr="00CB6969">
        <w:rPr>
          <w:rFonts w:asciiTheme="minorHAnsi" w:hAnsiTheme="minorHAnsi" w:cstheme="minorHAnsi"/>
          <w:spacing w:val="-13"/>
          <w:w w:val="105"/>
        </w:rPr>
        <w:t xml:space="preserve"> </w:t>
      </w:r>
      <w:r w:rsidRPr="00CB6969">
        <w:rPr>
          <w:rFonts w:asciiTheme="minorHAnsi" w:hAnsiTheme="minorHAnsi" w:cstheme="minorHAnsi"/>
          <w:w w:val="105"/>
        </w:rPr>
        <w:t>in line</w:t>
      </w:r>
      <w:r w:rsidRPr="00CB6969">
        <w:rPr>
          <w:rFonts w:asciiTheme="minorHAnsi" w:hAnsiTheme="minorHAnsi" w:cstheme="minorHAnsi"/>
          <w:spacing w:val="-11"/>
          <w:w w:val="105"/>
        </w:rPr>
        <w:t xml:space="preserve"> </w:t>
      </w:r>
      <w:r w:rsidRPr="00CB6969">
        <w:rPr>
          <w:rFonts w:asciiTheme="minorHAnsi" w:hAnsiTheme="minorHAnsi" w:cstheme="minorHAnsi"/>
          <w:w w:val="105"/>
        </w:rPr>
        <w:t>with</w:t>
      </w:r>
      <w:r w:rsidRPr="00CB6969">
        <w:rPr>
          <w:rFonts w:asciiTheme="minorHAnsi" w:hAnsiTheme="minorHAnsi" w:cstheme="minorHAnsi"/>
          <w:spacing w:val="-10"/>
          <w:w w:val="105"/>
        </w:rPr>
        <w:t xml:space="preserve"> </w:t>
      </w:r>
      <w:r w:rsidRPr="00CB6969">
        <w:rPr>
          <w:rFonts w:asciiTheme="minorHAnsi" w:hAnsiTheme="minorHAnsi" w:cstheme="minorHAnsi"/>
          <w:w w:val="105"/>
        </w:rPr>
        <w:t>the</w:t>
      </w:r>
      <w:r w:rsidRPr="00CB6969">
        <w:rPr>
          <w:rFonts w:asciiTheme="minorHAnsi" w:hAnsiTheme="minorHAnsi" w:cstheme="minorHAnsi"/>
          <w:spacing w:val="-11"/>
          <w:w w:val="105"/>
        </w:rPr>
        <w:t xml:space="preserve"> </w:t>
      </w:r>
      <w:r w:rsidRPr="00CB6969">
        <w:rPr>
          <w:rFonts w:asciiTheme="minorHAnsi" w:hAnsiTheme="minorHAnsi" w:cstheme="minorHAnsi"/>
          <w:w w:val="105"/>
        </w:rPr>
        <w:t>evidence</w:t>
      </w:r>
      <w:r w:rsidRPr="00CB6969">
        <w:rPr>
          <w:rFonts w:asciiTheme="minorHAnsi" w:hAnsiTheme="minorHAnsi" w:cstheme="minorHAnsi"/>
          <w:spacing w:val="-11"/>
          <w:w w:val="105"/>
        </w:rPr>
        <w:t xml:space="preserve"> </w:t>
      </w:r>
      <w:r w:rsidRPr="00CB6969">
        <w:rPr>
          <w:rFonts w:asciiTheme="minorHAnsi" w:hAnsiTheme="minorHAnsi" w:cstheme="minorHAnsi"/>
          <w:w w:val="105"/>
        </w:rPr>
        <w:t>requirements</w:t>
      </w:r>
      <w:r w:rsidRPr="00CB6969">
        <w:rPr>
          <w:rFonts w:asciiTheme="minorHAnsi" w:hAnsiTheme="minorHAnsi" w:cstheme="minorHAnsi"/>
          <w:spacing w:val="-9"/>
          <w:w w:val="105"/>
        </w:rPr>
        <w:t xml:space="preserve"> </w:t>
      </w:r>
      <w:r w:rsidRPr="00CB6969">
        <w:rPr>
          <w:rFonts w:asciiTheme="minorHAnsi" w:hAnsiTheme="minorHAnsi" w:cstheme="minorHAnsi"/>
          <w:w w:val="105"/>
        </w:rPr>
        <w:t>for</w:t>
      </w:r>
      <w:r w:rsidRPr="00CB6969">
        <w:rPr>
          <w:rFonts w:asciiTheme="minorHAnsi" w:hAnsiTheme="minorHAnsi" w:cstheme="minorHAnsi"/>
          <w:spacing w:val="-11"/>
          <w:w w:val="105"/>
        </w:rPr>
        <w:t xml:space="preserve"> </w:t>
      </w:r>
      <w:r w:rsidRPr="00CB6969">
        <w:rPr>
          <w:rFonts w:asciiTheme="minorHAnsi" w:hAnsiTheme="minorHAnsi" w:cstheme="minorHAnsi"/>
          <w:w w:val="105"/>
        </w:rPr>
        <w:t>each</w:t>
      </w:r>
      <w:r w:rsidRPr="00CB6969">
        <w:rPr>
          <w:rFonts w:asciiTheme="minorHAnsi" w:hAnsiTheme="minorHAnsi" w:cstheme="minorHAnsi"/>
          <w:spacing w:val="-10"/>
          <w:w w:val="105"/>
        </w:rPr>
        <w:t xml:space="preserve"> </w:t>
      </w:r>
      <w:r w:rsidRPr="00CB6969">
        <w:rPr>
          <w:rFonts w:asciiTheme="minorHAnsi" w:hAnsiTheme="minorHAnsi" w:cstheme="minorHAnsi"/>
          <w:w w:val="105"/>
        </w:rPr>
        <w:t>unit</w:t>
      </w:r>
      <w:r w:rsidRPr="00CB6969">
        <w:rPr>
          <w:rFonts w:asciiTheme="minorHAnsi" w:hAnsiTheme="minorHAnsi" w:cstheme="minorHAnsi"/>
          <w:spacing w:val="-9"/>
          <w:w w:val="105"/>
        </w:rPr>
        <w:t xml:space="preserve"> </w:t>
      </w:r>
      <w:r w:rsidRPr="00CB6969">
        <w:rPr>
          <w:rFonts w:asciiTheme="minorHAnsi" w:hAnsiTheme="minorHAnsi" w:cstheme="minorHAnsi"/>
          <w:w w:val="105"/>
        </w:rPr>
        <w:t>within</w:t>
      </w:r>
      <w:r w:rsidRPr="00CB6969">
        <w:rPr>
          <w:rFonts w:asciiTheme="minorHAnsi" w:hAnsiTheme="minorHAnsi" w:cstheme="minorHAnsi"/>
          <w:spacing w:val="-10"/>
          <w:w w:val="105"/>
        </w:rPr>
        <w:t xml:space="preserve"> </w:t>
      </w:r>
      <w:r w:rsidRPr="00CB6969">
        <w:rPr>
          <w:rFonts w:asciiTheme="minorHAnsi" w:hAnsiTheme="minorHAnsi" w:cstheme="minorHAnsi"/>
          <w:w w:val="105"/>
        </w:rPr>
        <w:t>the</w:t>
      </w:r>
      <w:r w:rsidRPr="00CB6969">
        <w:rPr>
          <w:rFonts w:asciiTheme="minorHAnsi" w:hAnsiTheme="minorHAnsi" w:cstheme="minorHAnsi"/>
          <w:spacing w:val="-11"/>
          <w:w w:val="105"/>
        </w:rPr>
        <w:t xml:space="preserve"> </w:t>
      </w:r>
      <w:r w:rsidRPr="00CB6969">
        <w:rPr>
          <w:rFonts w:asciiTheme="minorHAnsi" w:hAnsiTheme="minorHAnsi" w:cstheme="minorHAnsi"/>
          <w:w w:val="105"/>
        </w:rPr>
        <w:t>relevant</w:t>
      </w:r>
      <w:r w:rsidRPr="00CB6969">
        <w:rPr>
          <w:rFonts w:asciiTheme="minorHAnsi" w:hAnsiTheme="minorHAnsi" w:cstheme="minorHAnsi"/>
          <w:spacing w:val="-9"/>
          <w:w w:val="105"/>
        </w:rPr>
        <w:t xml:space="preserve"> </w:t>
      </w:r>
      <w:r w:rsidRPr="00CB6969">
        <w:rPr>
          <w:rFonts w:asciiTheme="minorHAnsi" w:hAnsiTheme="minorHAnsi" w:cstheme="minorHAnsi"/>
          <w:w w:val="105"/>
        </w:rPr>
        <w:t>training package.</w:t>
      </w:r>
      <w:r w:rsidRPr="00CB6969">
        <w:rPr>
          <w:rFonts w:asciiTheme="minorHAnsi" w:hAnsiTheme="minorHAnsi" w:cstheme="minorHAnsi"/>
          <w:spacing w:val="40"/>
          <w:w w:val="105"/>
        </w:rPr>
        <w:t xml:space="preserve"> </w:t>
      </w:r>
      <w:r w:rsidRPr="00CB6969">
        <w:rPr>
          <w:rFonts w:asciiTheme="minorHAnsi" w:hAnsiTheme="minorHAnsi" w:cstheme="minorHAnsi"/>
          <w:w w:val="105"/>
        </w:rPr>
        <w:t>This advises the student and</w:t>
      </w:r>
      <w:r w:rsidRPr="00CB6969">
        <w:rPr>
          <w:rFonts w:asciiTheme="minorHAnsi" w:hAnsiTheme="minorHAnsi" w:cstheme="minorHAnsi"/>
          <w:spacing w:val="-1"/>
          <w:w w:val="105"/>
        </w:rPr>
        <w:t xml:space="preserve"> </w:t>
      </w:r>
      <w:r w:rsidRPr="00CB6969">
        <w:rPr>
          <w:rFonts w:asciiTheme="minorHAnsi" w:hAnsiTheme="minorHAnsi" w:cstheme="minorHAnsi"/>
          <w:w w:val="105"/>
        </w:rPr>
        <w:t>assessor the minimum evidence requirements needed to be collected or demonstrated.</w:t>
      </w:r>
    </w:p>
    <w:p w14:paraId="6FB27983" w14:textId="77777777" w:rsidR="0058084D" w:rsidRPr="00CB6969" w:rsidRDefault="0058084D">
      <w:pPr>
        <w:spacing w:line="268" w:lineRule="auto"/>
        <w:rPr>
          <w:rFonts w:asciiTheme="minorHAnsi" w:hAnsiTheme="minorHAnsi" w:cstheme="minorHAnsi"/>
        </w:rPr>
        <w:sectPr w:rsidR="0058084D" w:rsidRPr="00CB6969">
          <w:pgSz w:w="11910" w:h="16840"/>
          <w:pgMar w:top="1080" w:right="1060" w:bottom="2080" w:left="620" w:header="0" w:footer="1889" w:gutter="0"/>
          <w:cols w:space="720"/>
        </w:sectPr>
      </w:pPr>
    </w:p>
    <w:p w14:paraId="2CEC8004" w14:textId="77777777" w:rsidR="0058084D" w:rsidRPr="00CB6969" w:rsidRDefault="00D5564E">
      <w:pPr>
        <w:pStyle w:val="Heading4"/>
        <w:spacing w:before="66"/>
        <w:rPr>
          <w:rFonts w:asciiTheme="minorHAnsi" w:hAnsiTheme="minorHAnsi" w:cstheme="minorHAnsi"/>
        </w:rPr>
      </w:pPr>
      <w:r w:rsidRPr="00CB6969">
        <w:rPr>
          <w:rFonts w:asciiTheme="minorHAnsi" w:hAnsiTheme="minorHAnsi" w:cstheme="minorHAnsi"/>
          <w:spacing w:val="-2"/>
        </w:rPr>
        <w:lastRenderedPageBreak/>
        <w:t>Authenticity</w:t>
      </w:r>
    </w:p>
    <w:p w14:paraId="07F7E2D0" w14:textId="77777777" w:rsidR="0058084D" w:rsidRPr="00CB6969" w:rsidRDefault="00D5564E">
      <w:pPr>
        <w:pStyle w:val="BodyText"/>
        <w:spacing w:before="80" w:line="268" w:lineRule="auto"/>
        <w:ind w:right="651"/>
        <w:rPr>
          <w:rFonts w:asciiTheme="minorHAnsi" w:hAnsiTheme="minorHAnsi" w:cstheme="minorHAnsi"/>
        </w:rPr>
      </w:pPr>
      <w:r w:rsidRPr="00CB6969">
        <w:rPr>
          <w:rFonts w:asciiTheme="minorHAnsi" w:hAnsiTheme="minorHAnsi" w:cstheme="minorHAnsi"/>
        </w:rPr>
        <w:t>The evidence collected/gathered by the student must be authentic.</w:t>
      </w:r>
      <w:r w:rsidRPr="00CB6969">
        <w:rPr>
          <w:rFonts w:asciiTheme="minorHAnsi" w:hAnsiTheme="minorHAnsi" w:cstheme="minorHAnsi"/>
          <w:spacing w:val="80"/>
        </w:rPr>
        <w:t xml:space="preserve"> </w:t>
      </w:r>
      <w:r w:rsidRPr="00CB6969">
        <w:rPr>
          <w:rFonts w:asciiTheme="minorHAnsi" w:hAnsiTheme="minorHAnsi" w:cstheme="minorHAnsi"/>
        </w:rPr>
        <w:t>That is, the evidence must not be forged, untrue or misleading.</w:t>
      </w:r>
      <w:r w:rsidRPr="00CB6969">
        <w:rPr>
          <w:rFonts w:asciiTheme="minorHAnsi" w:hAnsiTheme="minorHAnsi" w:cstheme="minorHAnsi"/>
          <w:spacing w:val="80"/>
        </w:rPr>
        <w:t xml:space="preserve"> </w:t>
      </w:r>
      <w:r w:rsidRPr="00CB6969">
        <w:rPr>
          <w:rFonts w:asciiTheme="minorHAnsi" w:hAnsiTheme="minorHAnsi" w:cstheme="minorHAnsi"/>
        </w:rPr>
        <w:t>For example – any previous certificate or testamur will need to be certified as a copy, by a JP or an original tendered.</w:t>
      </w:r>
      <w:r w:rsidRPr="00CB6969">
        <w:rPr>
          <w:rFonts w:asciiTheme="minorHAnsi" w:hAnsiTheme="minorHAnsi" w:cstheme="minorHAnsi"/>
          <w:spacing w:val="80"/>
        </w:rPr>
        <w:t xml:space="preserve"> </w:t>
      </w:r>
      <w:r w:rsidRPr="00CB6969">
        <w:rPr>
          <w:rFonts w:asciiTheme="minorHAnsi" w:hAnsiTheme="minorHAnsi" w:cstheme="minorHAnsi"/>
        </w:rPr>
        <w:t>Reports, assessments completed, or anything created by the student, must be declared as the work of the student.</w:t>
      </w:r>
      <w:r w:rsidRPr="00CB6969">
        <w:rPr>
          <w:rFonts w:asciiTheme="minorHAnsi" w:hAnsiTheme="minorHAnsi" w:cstheme="minorHAnsi"/>
          <w:spacing w:val="40"/>
        </w:rPr>
        <w:t xml:space="preserve"> </w:t>
      </w:r>
      <w:r w:rsidRPr="00CB6969">
        <w:rPr>
          <w:rFonts w:asciiTheme="minorHAnsi" w:hAnsiTheme="minorHAnsi" w:cstheme="minorHAnsi"/>
        </w:rPr>
        <w:t>Third party reports/observer reports may also be required, in replace of, or in addition to, a student’s declaration.</w:t>
      </w:r>
    </w:p>
    <w:p w14:paraId="4BC4F25F" w14:textId="77777777" w:rsidR="0058084D" w:rsidRPr="00CB6969" w:rsidRDefault="0058084D">
      <w:pPr>
        <w:pStyle w:val="BodyText"/>
        <w:spacing w:before="44"/>
        <w:ind w:left="0"/>
        <w:rPr>
          <w:rFonts w:asciiTheme="minorHAnsi" w:hAnsiTheme="minorHAnsi" w:cstheme="minorHAnsi"/>
        </w:rPr>
      </w:pPr>
    </w:p>
    <w:p w14:paraId="5D92F1D0" w14:textId="77777777" w:rsidR="0058084D" w:rsidRPr="00F3250F" w:rsidRDefault="00D5564E" w:rsidP="00F3250F">
      <w:pPr>
        <w:pStyle w:val="Heading3"/>
        <w:numPr>
          <w:ilvl w:val="1"/>
          <w:numId w:val="23"/>
        </w:numPr>
        <w:tabs>
          <w:tab w:val="left" w:pos="979"/>
        </w:tabs>
        <w:spacing w:before="67"/>
        <w:ind w:left="989" w:hanging="474"/>
        <w:rPr>
          <w:rFonts w:asciiTheme="minorHAnsi" w:hAnsiTheme="minorHAnsi" w:cstheme="minorHAnsi"/>
          <w:b/>
          <w:bCs/>
          <w:smallCaps/>
          <w:spacing w:val="-2"/>
          <w:w w:val="95"/>
        </w:rPr>
      </w:pPr>
      <w:bookmarkStart w:id="56" w:name="4.9_Assessment_Submission_and_Record_Kee"/>
      <w:bookmarkStart w:id="57" w:name="_bookmark28"/>
      <w:bookmarkEnd w:id="56"/>
      <w:bookmarkEnd w:id="57"/>
      <w:r w:rsidRPr="00F3250F">
        <w:rPr>
          <w:rFonts w:asciiTheme="minorHAnsi" w:hAnsiTheme="minorHAnsi" w:cstheme="minorHAnsi"/>
          <w:b/>
          <w:bCs/>
          <w:smallCaps/>
          <w:spacing w:val="-2"/>
          <w:w w:val="95"/>
        </w:rPr>
        <w:t>Assessment Submission and Record Keeping</w:t>
      </w:r>
    </w:p>
    <w:p w14:paraId="6953A774" w14:textId="77777777" w:rsidR="0058084D" w:rsidRPr="00CB6969" w:rsidRDefault="00D5564E">
      <w:pPr>
        <w:pStyle w:val="BodyText"/>
        <w:spacing w:before="92" w:line="266" w:lineRule="auto"/>
        <w:ind w:right="497"/>
        <w:rPr>
          <w:rFonts w:asciiTheme="minorHAnsi" w:hAnsiTheme="minorHAnsi" w:cstheme="minorHAnsi"/>
        </w:rPr>
      </w:pPr>
      <w:r w:rsidRPr="00CB6969">
        <w:rPr>
          <w:rFonts w:asciiTheme="minorHAnsi" w:hAnsiTheme="minorHAnsi" w:cstheme="minorHAnsi"/>
        </w:rPr>
        <w:t>The trainer will inform all students of the assessment schedule. Students are required to</w:t>
      </w:r>
      <w:r w:rsidRPr="00CB6969">
        <w:rPr>
          <w:rFonts w:asciiTheme="minorHAnsi" w:hAnsiTheme="minorHAnsi" w:cstheme="minorHAnsi"/>
          <w:spacing w:val="38"/>
        </w:rPr>
        <w:t xml:space="preserve"> </w:t>
      </w:r>
      <w:r w:rsidRPr="00CB6969">
        <w:rPr>
          <w:rFonts w:asciiTheme="minorHAnsi" w:hAnsiTheme="minorHAnsi" w:cstheme="minorHAnsi"/>
        </w:rPr>
        <w:t>submit</w:t>
      </w:r>
      <w:r w:rsidRPr="00CB6969">
        <w:rPr>
          <w:rFonts w:asciiTheme="minorHAnsi" w:hAnsiTheme="minorHAnsi" w:cstheme="minorHAnsi"/>
          <w:spacing w:val="40"/>
        </w:rPr>
        <w:t xml:space="preserve"> </w:t>
      </w:r>
      <w:r w:rsidRPr="00CB6969">
        <w:rPr>
          <w:rFonts w:asciiTheme="minorHAnsi" w:hAnsiTheme="minorHAnsi" w:cstheme="minorHAnsi"/>
        </w:rPr>
        <w:t>all</w:t>
      </w:r>
      <w:r w:rsidRPr="00CB6969">
        <w:rPr>
          <w:rFonts w:asciiTheme="minorHAnsi" w:hAnsiTheme="minorHAnsi" w:cstheme="minorHAnsi"/>
          <w:spacing w:val="40"/>
        </w:rPr>
        <w:t xml:space="preserve"> </w:t>
      </w:r>
      <w:r w:rsidRPr="00CB6969">
        <w:rPr>
          <w:rFonts w:asciiTheme="minorHAnsi" w:hAnsiTheme="minorHAnsi" w:cstheme="minorHAnsi"/>
        </w:rPr>
        <w:t>assessment</w:t>
      </w:r>
      <w:r w:rsidRPr="00CB6969">
        <w:rPr>
          <w:rFonts w:asciiTheme="minorHAnsi" w:hAnsiTheme="minorHAnsi" w:cstheme="minorHAnsi"/>
          <w:spacing w:val="40"/>
        </w:rPr>
        <w:t xml:space="preserve"> </w:t>
      </w:r>
      <w:r w:rsidRPr="00CB6969">
        <w:rPr>
          <w:rFonts w:asciiTheme="minorHAnsi" w:hAnsiTheme="minorHAnsi" w:cstheme="minorHAnsi"/>
        </w:rPr>
        <w:t>tasks</w:t>
      </w:r>
      <w:r w:rsidRPr="00CB6969">
        <w:rPr>
          <w:rFonts w:asciiTheme="minorHAnsi" w:hAnsiTheme="minorHAnsi" w:cstheme="minorHAnsi"/>
          <w:spacing w:val="31"/>
        </w:rPr>
        <w:t xml:space="preserve"> </w:t>
      </w:r>
      <w:r w:rsidRPr="00CB6969">
        <w:rPr>
          <w:rFonts w:asciiTheme="minorHAnsi" w:hAnsiTheme="minorHAnsi" w:cstheme="minorHAnsi"/>
        </w:rPr>
        <w:t>on</w:t>
      </w:r>
      <w:r w:rsidRPr="00CB6969">
        <w:rPr>
          <w:rFonts w:asciiTheme="minorHAnsi" w:hAnsiTheme="minorHAnsi" w:cstheme="minorHAnsi"/>
          <w:spacing w:val="38"/>
        </w:rPr>
        <w:t xml:space="preserve"> </w:t>
      </w:r>
      <w:r w:rsidRPr="00CB6969">
        <w:rPr>
          <w:rFonts w:asciiTheme="minorHAnsi" w:hAnsiTheme="minorHAnsi" w:cstheme="minorHAnsi"/>
        </w:rPr>
        <w:t>time</w:t>
      </w:r>
      <w:r w:rsidRPr="00CB6969">
        <w:rPr>
          <w:rFonts w:asciiTheme="minorHAnsi" w:hAnsiTheme="minorHAnsi" w:cstheme="minorHAnsi"/>
          <w:spacing w:val="36"/>
        </w:rPr>
        <w:t xml:space="preserve"> </w:t>
      </w:r>
      <w:r w:rsidRPr="00CB6969">
        <w:rPr>
          <w:rFonts w:asciiTheme="minorHAnsi" w:hAnsiTheme="minorHAnsi" w:cstheme="minorHAnsi"/>
        </w:rPr>
        <w:t>and</w:t>
      </w:r>
      <w:r w:rsidRPr="00CB6969">
        <w:rPr>
          <w:rFonts w:asciiTheme="minorHAnsi" w:hAnsiTheme="minorHAnsi" w:cstheme="minorHAnsi"/>
          <w:spacing w:val="40"/>
        </w:rPr>
        <w:t xml:space="preserve"> </w:t>
      </w:r>
      <w:r w:rsidRPr="00CB6969">
        <w:rPr>
          <w:rFonts w:asciiTheme="minorHAnsi" w:hAnsiTheme="minorHAnsi" w:cstheme="minorHAnsi"/>
        </w:rPr>
        <w:t>attend</w:t>
      </w:r>
      <w:r w:rsidRPr="00CB6969">
        <w:rPr>
          <w:rFonts w:asciiTheme="minorHAnsi" w:hAnsiTheme="minorHAnsi" w:cstheme="minorHAnsi"/>
          <w:spacing w:val="40"/>
        </w:rPr>
        <w:t xml:space="preserve"> </w:t>
      </w:r>
      <w:r w:rsidRPr="00CB6969">
        <w:rPr>
          <w:rFonts w:asciiTheme="minorHAnsi" w:hAnsiTheme="minorHAnsi" w:cstheme="minorHAnsi"/>
        </w:rPr>
        <w:t>planned</w:t>
      </w:r>
      <w:r w:rsidRPr="00CB6969">
        <w:rPr>
          <w:rFonts w:asciiTheme="minorHAnsi" w:hAnsiTheme="minorHAnsi" w:cstheme="minorHAnsi"/>
          <w:spacing w:val="40"/>
        </w:rPr>
        <w:t xml:space="preserve"> </w:t>
      </w:r>
      <w:r w:rsidRPr="00CB6969">
        <w:rPr>
          <w:rFonts w:asciiTheme="minorHAnsi" w:hAnsiTheme="minorHAnsi" w:cstheme="minorHAnsi"/>
        </w:rPr>
        <w:t>assessment</w:t>
      </w:r>
      <w:r w:rsidRPr="00CB6969">
        <w:rPr>
          <w:rFonts w:asciiTheme="minorHAnsi" w:hAnsiTheme="minorHAnsi" w:cstheme="minorHAnsi"/>
          <w:spacing w:val="40"/>
        </w:rPr>
        <w:t xml:space="preserve"> </w:t>
      </w:r>
      <w:r w:rsidRPr="00CB6969">
        <w:rPr>
          <w:rFonts w:asciiTheme="minorHAnsi" w:hAnsiTheme="minorHAnsi" w:cstheme="minorHAnsi"/>
        </w:rPr>
        <w:t>sessions.</w:t>
      </w:r>
    </w:p>
    <w:p w14:paraId="494C06C0" w14:textId="77777777" w:rsidR="0058084D" w:rsidRPr="00CB6969" w:rsidRDefault="00D5564E">
      <w:pPr>
        <w:pStyle w:val="BodyText"/>
        <w:spacing w:before="4"/>
        <w:rPr>
          <w:rFonts w:asciiTheme="minorHAnsi" w:hAnsiTheme="minorHAnsi" w:cstheme="minorHAnsi"/>
        </w:rPr>
      </w:pPr>
      <w:r w:rsidRPr="00CB6969">
        <w:rPr>
          <w:rFonts w:asciiTheme="minorHAnsi" w:hAnsiTheme="minorHAnsi" w:cstheme="minorHAnsi"/>
        </w:rPr>
        <w:t>Assessment</w:t>
      </w:r>
      <w:r w:rsidRPr="00CB6969">
        <w:rPr>
          <w:rFonts w:asciiTheme="minorHAnsi" w:hAnsiTheme="minorHAnsi" w:cstheme="minorHAnsi"/>
          <w:spacing w:val="17"/>
        </w:rPr>
        <w:t xml:space="preserve"> </w:t>
      </w:r>
      <w:r w:rsidRPr="00CB6969">
        <w:rPr>
          <w:rFonts w:asciiTheme="minorHAnsi" w:hAnsiTheme="minorHAnsi" w:cstheme="minorHAnsi"/>
        </w:rPr>
        <w:t>evidence</w:t>
      </w:r>
      <w:r w:rsidRPr="00CB6969">
        <w:rPr>
          <w:rFonts w:asciiTheme="minorHAnsi" w:hAnsiTheme="minorHAnsi" w:cstheme="minorHAnsi"/>
          <w:spacing w:val="16"/>
        </w:rPr>
        <w:t xml:space="preserve"> </w:t>
      </w:r>
      <w:r w:rsidRPr="00CB6969">
        <w:rPr>
          <w:rFonts w:asciiTheme="minorHAnsi" w:hAnsiTheme="minorHAnsi" w:cstheme="minorHAnsi"/>
        </w:rPr>
        <w:t>must</w:t>
      </w:r>
      <w:r w:rsidRPr="00CB6969">
        <w:rPr>
          <w:rFonts w:asciiTheme="minorHAnsi" w:hAnsiTheme="minorHAnsi" w:cstheme="minorHAnsi"/>
          <w:spacing w:val="18"/>
        </w:rPr>
        <w:t xml:space="preserve"> </w:t>
      </w:r>
      <w:r w:rsidRPr="00CB6969">
        <w:rPr>
          <w:rFonts w:asciiTheme="minorHAnsi" w:hAnsiTheme="minorHAnsi" w:cstheme="minorHAnsi"/>
        </w:rPr>
        <w:t>be</w:t>
      </w:r>
      <w:r w:rsidRPr="00CB6969">
        <w:rPr>
          <w:rFonts w:asciiTheme="minorHAnsi" w:hAnsiTheme="minorHAnsi" w:cstheme="minorHAnsi"/>
          <w:spacing w:val="15"/>
        </w:rPr>
        <w:t xml:space="preserve"> </w:t>
      </w:r>
      <w:r w:rsidRPr="00CB6969">
        <w:rPr>
          <w:rFonts w:asciiTheme="minorHAnsi" w:hAnsiTheme="minorHAnsi" w:cstheme="minorHAnsi"/>
        </w:rPr>
        <w:t>the</w:t>
      </w:r>
      <w:r w:rsidRPr="00CB6969">
        <w:rPr>
          <w:rFonts w:asciiTheme="minorHAnsi" w:hAnsiTheme="minorHAnsi" w:cstheme="minorHAnsi"/>
          <w:spacing w:val="15"/>
        </w:rPr>
        <w:t xml:space="preserve"> </w:t>
      </w:r>
      <w:r w:rsidRPr="00CB6969">
        <w:rPr>
          <w:rFonts w:asciiTheme="minorHAnsi" w:hAnsiTheme="minorHAnsi" w:cstheme="minorHAnsi"/>
        </w:rPr>
        <w:t>student’s</w:t>
      </w:r>
      <w:r w:rsidRPr="00CB6969">
        <w:rPr>
          <w:rFonts w:asciiTheme="minorHAnsi" w:hAnsiTheme="minorHAnsi" w:cstheme="minorHAnsi"/>
          <w:spacing w:val="18"/>
        </w:rPr>
        <w:t xml:space="preserve"> </w:t>
      </w:r>
      <w:r w:rsidRPr="00CB6969">
        <w:rPr>
          <w:rFonts w:asciiTheme="minorHAnsi" w:hAnsiTheme="minorHAnsi" w:cstheme="minorHAnsi"/>
        </w:rPr>
        <w:t>original</w:t>
      </w:r>
      <w:r w:rsidRPr="00CB6969">
        <w:rPr>
          <w:rFonts w:asciiTheme="minorHAnsi" w:hAnsiTheme="minorHAnsi" w:cstheme="minorHAnsi"/>
          <w:spacing w:val="18"/>
        </w:rPr>
        <w:t xml:space="preserve"> </w:t>
      </w:r>
      <w:r w:rsidRPr="00CB6969">
        <w:rPr>
          <w:rFonts w:asciiTheme="minorHAnsi" w:hAnsiTheme="minorHAnsi" w:cstheme="minorHAnsi"/>
          <w:spacing w:val="-2"/>
        </w:rPr>
        <w:t>work.</w:t>
      </w:r>
    </w:p>
    <w:p w14:paraId="04ABC606" w14:textId="77777777" w:rsidR="0058084D" w:rsidRPr="00CB6969" w:rsidRDefault="00D5564E">
      <w:pPr>
        <w:pStyle w:val="BodyText"/>
        <w:spacing w:before="43" w:line="268" w:lineRule="auto"/>
        <w:ind w:right="481"/>
        <w:rPr>
          <w:rFonts w:asciiTheme="minorHAnsi" w:hAnsiTheme="minorHAnsi" w:cstheme="minorHAnsi"/>
        </w:rPr>
      </w:pPr>
      <w:r w:rsidRPr="00CB6969">
        <w:rPr>
          <w:rFonts w:asciiTheme="minorHAnsi" w:hAnsiTheme="minorHAnsi" w:cstheme="minorHAnsi"/>
          <w:w w:val="105"/>
        </w:rPr>
        <w:t>Where</w:t>
      </w:r>
      <w:r w:rsidRPr="00CB6969">
        <w:rPr>
          <w:rFonts w:asciiTheme="minorHAnsi" w:hAnsiTheme="minorHAnsi" w:cstheme="minorHAnsi"/>
          <w:spacing w:val="-13"/>
          <w:w w:val="105"/>
        </w:rPr>
        <w:t xml:space="preserve"> </w:t>
      </w:r>
      <w:r w:rsidRPr="00CB6969">
        <w:rPr>
          <w:rFonts w:asciiTheme="minorHAnsi" w:hAnsiTheme="minorHAnsi" w:cstheme="minorHAnsi"/>
          <w:w w:val="105"/>
        </w:rPr>
        <w:t>you</w:t>
      </w:r>
      <w:r w:rsidRPr="00CB6969">
        <w:rPr>
          <w:rFonts w:asciiTheme="minorHAnsi" w:hAnsiTheme="minorHAnsi" w:cstheme="minorHAnsi"/>
          <w:spacing w:val="-12"/>
          <w:w w:val="105"/>
        </w:rPr>
        <w:t xml:space="preserve"> </w:t>
      </w:r>
      <w:r w:rsidRPr="00CB6969">
        <w:rPr>
          <w:rFonts w:asciiTheme="minorHAnsi" w:hAnsiTheme="minorHAnsi" w:cstheme="minorHAnsi"/>
          <w:w w:val="105"/>
        </w:rPr>
        <w:t>may</w:t>
      </w:r>
      <w:r w:rsidRPr="00CB6969">
        <w:rPr>
          <w:rFonts w:asciiTheme="minorHAnsi" w:hAnsiTheme="minorHAnsi" w:cstheme="minorHAnsi"/>
          <w:spacing w:val="-10"/>
          <w:w w:val="105"/>
        </w:rPr>
        <w:t xml:space="preserve"> </w:t>
      </w:r>
      <w:r w:rsidRPr="00CB6969">
        <w:rPr>
          <w:rFonts w:asciiTheme="minorHAnsi" w:hAnsiTheme="minorHAnsi" w:cstheme="minorHAnsi"/>
          <w:w w:val="105"/>
        </w:rPr>
        <w:t>have</w:t>
      </w:r>
      <w:r w:rsidRPr="00CB6969">
        <w:rPr>
          <w:rFonts w:asciiTheme="minorHAnsi" w:hAnsiTheme="minorHAnsi" w:cstheme="minorHAnsi"/>
          <w:spacing w:val="-13"/>
          <w:w w:val="105"/>
        </w:rPr>
        <w:t xml:space="preserve"> </w:t>
      </w:r>
      <w:r w:rsidRPr="00CB6969">
        <w:rPr>
          <w:rFonts w:asciiTheme="minorHAnsi" w:hAnsiTheme="minorHAnsi" w:cstheme="minorHAnsi"/>
          <w:w w:val="105"/>
        </w:rPr>
        <w:t>used</w:t>
      </w:r>
      <w:r w:rsidRPr="00CB6969">
        <w:rPr>
          <w:rFonts w:asciiTheme="minorHAnsi" w:hAnsiTheme="minorHAnsi" w:cstheme="minorHAnsi"/>
          <w:spacing w:val="-10"/>
          <w:w w:val="105"/>
        </w:rPr>
        <w:t xml:space="preserve"> </w:t>
      </w:r>
      <w:r w:rsidRPr="00CB6969">
        <w:rPr>
          <w:rFonts w:asciiTheme="minorHAnsi" w:hAnsiTheme="minorHAnsi" w:cstheme="minorHAnsi"/>
          <w:w w:val="105"/>
        </w:rPr>
        <w:t>some</w:t>
      </w:r>
      <w:r w:rsidRPr="00CB6969">
        <w:rPr>
          <w:rFonts w:asciiTheme="minorHAnsi" w:hAnsiTheme="minorHAnsi" w:cstheme="minorHAnsi"/>
          <w:spacing w:val="-13"/>
          <w:w w:val="105"/>
        </w:rPr>
        <w:t xml:space="preserve"> </w:t>
      </w:r>
      <w:r w:rsidRPr="00CB6969">
        <w:rPr>
          <w:rFonts w:asciiTheme="minorHAnsi" w:hAnsiTheme="minorHAnsi" w:cstheme="minorHAnsi"/>
          <w:w w:val="105"/>
        </w:rPr>
        <w:t>information</w:t>
      </w:r>
      <w:r w:rsidRPr="00CB6969">
        <w:rPr>
          <w:rFonts w:asciiTheme="minorHAnsi" w:hAnsiTheme="minorHAnsi" w:cstheme="minorHAnsi"/>
          <w:spacing w:val="-12"/>
          <w:w w:val="105"/>
        </w:rPr>
        <w:t xml:space="preserve"> </w:t>
      </w:r>
      <w:r w:rsidRPr="00CB6969">
        <w:rPr>
          <w:rFonts w:asciiTheme="minorHAnsi" w:hAnsiTheme="minorHAnsi" w:cstheme="minorHAnsi"/>
          <w:w w:val="105"/>
        </w:rPr>
        <w:t>from</w:t>
      </w:r>
      <w:r w:rsidRPr="00CB6969">
        <w:rPr>
          <w:rFonts w:asciiTheme="minorHAnsi" w:hAnsiTheme="minorHAnsi" w:cstheme="minorHAnsi"/>
          <w:spacing w:val="-13"/>
          <w:w w:val="105"/>
        </w:rPr>
        <w:t xml:space="preserve"> </w:t>
      </w:r>
      <w:r w:rsidRPr="00CB6969">
        <w:rPr>
          <w:rFonts w:asciiTheme="minorHAnsi" w:hAnsiTheme="minorHAnsi" w:cstheme="minorHAnsi"/>
          <w:w w:val="105"/>
        </w:rPr>
        <w:t>a</w:t>
      </w:r>
      <w:r w:rsidRPr="00CB6969">
        <w:rPr>
          <w:rFonts w:asciiTheme="minorHAnsi" w:hAnsiTheme="minorHAnsi" w:cstheme="minorHAnsi"/>
          <w:spacing w:val="-10"/>
          <w:w w:val="105"/>
        </w:rPr>
        <w:t xml:space="preserve"> </w:t>
      </w:r>
      <w:r w:rsidRPr="00CB6969">
        <w:rPr>
          <w:rFonts w:asciiTheme="minorHAnsi" w:hAnsiTheme="minorHAnsi" w:cstheme="minorHAnsi"/>
          <w:w w:val="105"/>
        </w:rPr>
        <w:t>source,</w:t>
      </w:r>
      <w:r w:rsidRPr="00CB6969">
        <w:rPr>
          <w:rFonts w:asciiTheme="minorHAnsi" w:hAnsiTheme="minorHAnsi" w:cstheme="minorHAnsi"/>
          <w:spacing w:val="-10"/>
          <w:w w:val="105"/>
        </w:rPr>
        <w:t xml:space="preserve"> </w:t>
      </w:r>
      <w:r w:rsidRPr="00CB6969">
        <w:rPr>
          <w:rFonts w:asciiTheme="minorHAnsi" w:hAnsiTheme="minorHAnsi" w:cstheme="minorHAnsi"/>
          <w:w w:val="105"/>
        </w:rPr>
        <w:t>referencing</w:t>
      </w:r>
      <w:r w:rsidRPr="00CB6969">
        <w:rPr>
          <w:rFonts w:asciiTheme="minorHAnsi" w:hAnsiTheme="minorHAnsi" w:cstheme="minorHAnsi"/>
          <w:spacing w:val="-10"/>
          <w:w w:val="105"/>
        </w:rPr>
        <w:t xml:space="preserve"> </w:t>
      </w:r>
      <w:r w:rsidRPr="00CB6969">
        <w:rPr>
          <w:rFonts w:asciiTheme="minorHAnsi" w:hAnsiTheme="minorHAnsi" w:cstheme="minorHAnsi"/>
          <w:w w:val="105"/>
        </w:rPr>
        <w:t>is</w:t>
      </w:r>
      <w:r w:rsidRPr="00CB6969">
        <w:rPr>
          <w:rFonts w:asciiTheme="minorHAnsi" w:hAnsiTheme="minorHAnsi" w:cstheme="minorHAnsi"/>
          <w:spacing w:val="-11"/>
          <w:w w:val="105"/>
        </w:rPr>
        <w:t xml:space="preserve"> </w:t>
      </w:r>
      <w:r w:rsidRPr="00CB6969">
        <w:rPr>
          <w:rFonts w:asciiTheme="minorHAnsi" w:hAnsiTheme="minorHAnsi" w:cstheme="minorHAnsi"/>
          <w:w w:val="105"/>
        </w:rPr>
        <w:t>required to</w:t>
      </w:r>
      <w:r w:rsidRPr="00CB6969">
        <w:rPr>
          <w:rFonts w:asciiTheme="minorHAnsi" w:hAnsiTheme="minorHAnsi" w:cstheme="minorHAnsi"/>
          <w:spacing w:val="-4"/>
          <w:w w:val="105"/>
        </w:rPr>
        <w:t xml:space="preserve"> </w:t>
      </w:r>
      <w:r w:rsidRPr="00CB6969">
        <w:rPr>
          <w:rFonts w:asciiTheme="minorHAnsi" w:hAnsiTheme="minorHAnsi" w:cstheme="minorHAnsi"/>
          <w:w w:val="105"/>
        </w:rPr>
        <w:t>acknowledge</w:t>
      </w:r>
      <w:r w:rsidRPr="00CB6969">
        <w:rPr>
          <w:rFonts w:asciiTheme="minorHAnsi" w:hAnsiTheme="minorHAnsi" w:cstheme="minorHAnsi"/>
          <w:spacing w:val="-5"/>
          <w:w w:val="105"/>
        </w:rPr>
        <w:t xml:space="preserve"> </w:t>
      </w:r>
      <w:r w:rsidRPr="00CB6969">
        <w:rPr>
          <w:rFonts w:asciiTheme="minorHAnsi" w:hAnsiTheme="minorHAnsi" w:cstheme="minorHAnsi"/>
          <w:w w:val="105"/>
        </w:rPr>
        <w:t>information</w:t>
      </w:r>
      <w:r w:rsidRPr="00CB6969">
        <w:rPr>
          <w:rFonts w:asciiTheme="minorHAnsi" w:hAnsiTheme="minorHAnsi" w:cstheme="minorHAnsi"/>
          <w:spacing w:val="-4"/>
          <w:w w:val="105"/>
        </w:rPr>
        <w:t xml:space="preserve"> </w:t>
      </w:r>
      <w:r w:rsidRPr="00CB6969">
        <w:rPr>
          <w:rFonts w:asciiTheme="minorHAnsi" w:hAnsiTheme="minorHAnsi" w:cstheme="minorHAnsi"/>
          <w:w w:val="105"/>
        </w:rPr>
        <w:t>from</w:t>
      </w:r>
      <w:r w:rsidRPr="00CB6969">
        <w:rPr>
          <w:rFonts w:asciiTheme="minorHAnsi" w:hAnsiTheme="minorHAnsi" w:cstheme="minorHAnsi"/>
          <w:spacing w:val="-5"/>
          <w:w w:val="105"/>
        </w:rPr>
        <w:t xml:space="preserve"> </w:t>
      </w:r>
      <w:r w:rsidRPr="00CB6969">
        <w:rPr>
          <w:rFonts w:asciiTheme="minorHAnsi" w:hAnsiTheme="minorHAnsi" w:cstheme="minorHAnsi"/>
          <w:w w:val="105"/>
        </w:rPr>
        <w:t>the</w:t>
      </w:r>
      <w:r w:rsidRPr="00CB6969">
        <w:rPr>
          <w:rFonts w:asciiTheme="minorHAnsi" w:hAnsiTheme="minorHAnsi" w:cstheme="minorHAnsi"/>
          <w:spacing w:val="-5"/>
          <w:w w:val="105"/>
        </w:rPr>
        <w:t xml:space="preserve"> </w:t>
      </w:r>
      <w:r w:rsidRPr="00CB6969">
        <w:rPr>
          <w:rFonts w:asciiTheme="minorHAnsi" w:hAnsiTheme="minorHAnsi" w:cstheme="minorHAnsi"/>
          <w:w w:val="105"/>
        </w:rPr>
        <w:t>source/sources</w:t>
      </w:r>
      <w:r w:rsidRPr="00CB6969">
        <w:rPr>
          <w:rFonts w:asciiTheme="minorHAnsi" w:hAnsiTheme="minorHAnsi" w:cstheme="minorHAnsi"/>
          <w:spacing w:val="-3"/>
          <w:w w:val="105"/>
        </w:rPr>
        <w:t xml:space="preserve"> </w:t>
      </w:r>
      <w:r w:rsidRPr="00CB6969">
        <w:rPr>
          <w:rFonts w:asciiTheme="minorHAnsi" w:hAnsiTheme="minorHAnsi" w:cstheme="minorHAnsi"/>
          <w:w w:val="105"/>
        </w:rPr>
        <w:t>where</w:t>
      </w:r>
      <w:r w:rsidRPr="00CB6969">
        <w:rPr>
          <w:rFonts w:asciiTheme="minorHAnsi" w:hAnsiTheme="minorHAnsi" w:cstheme="minorHAnsi"/>
          <w:spacing w:val="-5"/>
          <w:w w:val="105"/>
        </w:rPr>
        <w:t xml:space="preserve"> </w:t>
      </w:r>
      <w:r w:rsidRPr="00CB6969">
        <w:rPr>
          <w:rFonts w:asciiTheme="minorHAnsi" w:hAnsiTheme="minorHAnsi" w:cstheme="minorHAnsi"/>
          <w:w w:val="105"/>
        </w:rPr>
        <w:t>you</w:t>
      </w:r>
      <w:r w:rsidRPr="00CB6969">
        <w:rPr>
          <w:rFonts w:asciiTheme="minorHAnsi" w:hAnsiTheme="minorHAnsi" w:cstheme="minorHAnsi"/>
          <w:spacing w:val="-4"/>
          <w:w w:val="105"/>
        </w:rPr>
        <w:t xml:space="preserve"> </w:t>
      </w:r>
      <w:r w:rsidRPr="00CB6969">
        <w:rPr>
          <w:rFonts w:asciiTheme="minorHAnsi" w:hAnsiTheme="minorHAnsi" w:cstheme="minorHAnsi"/>
          <w:w w:val="105"/>
        </w:rPr>
        <w:t>have</w:t>
      </w:r>
      <w:r w:rsidRPr="00CB6969">
        <w:rPr>
          <w:rFonts w:asciiTheme="minorHAnsi" w:hAnsiTheme="minorHAnsi" w:cstheme="minorHAnsi"/>
          <w:spacing w:val="-5"/>
          <w:w w:val="105"/>
        </w:rPr>
        <w:t xml:space="preserve"> </w:t>
      </w:r>
      <w:r w:rsidRPr="00CB6969">
        <w:rPr>
          <w:rFonts w:asciiTheme="minorHAnsi" w:hAnsiTheme="minorHAnsi" w:cstheme="minorHAnsi"/>
          <w:w w:val="105"/>
        </w:rPr>
        <w:t>used</w:t>
      </w:r>
      <w:r w:rsidRPr="00CB6969">
        <w:rPr>
          <w:rFonts w:asciiTheme="minorHAnsi" w:hAnsiTheme="minorHAnsi" w:cstheme="minorHAnsi"/>
          <w:spacing w:val="-2"/>
          <w:w w:val="105"/>
        </w:rPr>
        <w:t xml:space="preserve"> </w:t>
      </w:r>
      <w:r w:rsidRPr="00CB6969">
        <w:rPr>
          <w:rFonts w:asciiTheme="minorHAnsi" w:hAnsiTheme="minorHAnsi" w:cstheme="minorHAnsi"/>
          <w:w w:val="105"/>
        </w:rPr>
        <w:t>their information</w:t>
      </w:r>
      <w:r w:rsidRPr="00CB6969">
        <w:rPr>
          <w:rFonts w:asciiTheme="minorHAnsi" w:hAnsiTheme="minorHAnsi" w:cstheme="minorHAnsi"/>
          <w:spacing w:val="-16"/>
          <w:w w:val="105"/>
        </w:rPr>
        <w:t xml:space="preserve"> </w:t>
      </w:r>
      <w:r w:rsidRPr="00CB6969">
        <w:rPr>
          <w:rFonts w:asciiTheme="minorHAnsi" w:hAnsiTheme="minorHAnsi" w:cstheme="minorHAnsi"/>
          <w:w w:val="105"/>
        </w:rPr>
        <w:t>in</w:t>
      </w:r>
      <w:r w:rsidRPr="00CB6969">
        <w:rPr>
          <w:rFonts w:asciiTheme="minorHAnsi" w:hAnsiTheme="minorHAnsi" w:cstheme="minorHAnsi"/>
          <w:spacing w:val="-16"/>
          <w:w w:val="105"/>
        </w:rPr>
        <w:t xml:space="preserve"> </w:t>
      </w:r>
      <w:r w:rsidRPr="00CB6969">
        <w:rPr>
          <w:rFonts w:asciiTheme="minorHAnsi" w:hAnsiTheme="minorHAnsi" w:cstheme="minorHAnsi"/>
          <w:w w:val="105"/>
        </w:rPr>
        <w:t>your</w:t>
      </w:r>
      <w:r w:rsidRPr="00CB6969">
        <w:rPr>
          <w:rFonts w:asciiTheme="minorHAnsi" w:hAnsiTheme="minorHAnsi" w:cstheme="minorHAnsi"/>
          <w:spacing w:val="-17"/>
          <w:w w:val="105"/>
        </w:rPr>
        <w:t xml:space="preserve"> </w:t>
      </w:r>
      <w:r w:rsidRPr="00CB6969">
        <w:rPr>
          <w:rFonts w:asciiTheme="minorHAnsi" w:hAnsiTheme="minorHAnsi" w:cstheme="minorHAnsi"/>
          <w:w w:val="105"/>
        </w:rPr>
        <w:t>assessment.</w:t>
      </w:r>
      <w:r w:rsidRPr="00CB6969">
        <w:rPr>
          <w:rFonts w:asciiTheme="minorHAnsi" w:hAnsiTheme="minorHAnsi" w:cstheme="minorHAnsi"/>
          <w:spacing w:val="-17"/>
          <w:w w:val="105"/>
        </w:rPr>
        <w:t xml:space="preserve"> </w:t>
      </w:r>
      <w:r w:rsidRPr="00CB6969">
        <w:rPr>
          <w:rFonts w:asciiTheme="minorHAnsi" w:hAnsiTheme="minorHAnsi" w:cstheme="minorHAnsi"/>
          <w:w w:val="105"/>
        </w:rPr>
        <w:t>If</w:t>
      </w:r>
      <w:r w:rsidRPr="00CB6969">
        <w:rPr>
          <w:rFonts w:asciiTheme="minorHAnsi" w:hAnsiTheme="minorHAnsi" w:cstheme="minorHAnsi"/>
          <w:spacing w:val="-13"/>
          <w:w w:val="105"/>
        </w:rPr>
        <w:t xml:space="preserve"> </w:t>
      </w:r>
      <w:r w:rsidRPr="00CB6969">
        <w:rPr>
          <w:rFonts w:asciiTheme="minorHAnsi" w:hAnsiTheme="minorHAnsi" w:cstheme="minorHAnsi"/>
          <w:w w:val="105"/>
        </w:rPr>
        <w:t>you</w:t>
      </w:r>
      <w:r w:rsidRPr="00CB6969">
        <w:rPr>
          <w:rFonts w:asciiTheme="minorHAnsi" w:hAnsiTheme="minorHAnsi" w:cstheme="minorHAnsi"/>
          <w:spacing w:val="-16"/>
          <w:w w:val="105"/>
        </w:rPr>
        <w:t xml:space="preserve"> </w:t>
      </w:r>
      <w:r w:rsidRPr="00CB6969">
        <w:rPr>
          <w:rFonts w:asciiTheme="minorHAnsi" w:hAnsiTheme="minorHAnsi" w:cstheme="minorHAnsi"/>
          <w:w w:val="105"/>
        </w:rPr>
        <w:t>fail</w:t>
      </w:r>
      <w:r w:rsidRPr="00CB6969">
        <w:rPr>
          <w:rFonts w:asciiTheme="minorHAnsi" w:hAnsiTheme="minorHAnsi" w:cstheme="minorHAnsi"/>
          <w:spacing w:val="-15"/>
          <w:w w:val="105"/>
        </w:rPr>
        <w:t xml:space="preserve"> </w:t>
      </w:r>
      <w:r w:rsidRPr="00CB6969">
        <w:rPr>
          <w:rFonts w:asciiTheme="minorHAnsi" w:hAnsiTheme="minorHAnsi" w:cstheme="minorHAnsi"/>
          <w:w w:val="105"/>
        </w:rPr>
        <w:t>to</w:t>
      </w:r>
      <w:r w:rsidRPr="00CB6969">
        <w:rPr>
          <w:rFonts w:asciiTheme="minorHAnsi" w:hAnsiTheme="minorHAnsi" w:cstheme="minorHAnsi"/>
          <w:spacing w:val="-16"/>
          <w:w w:val="105"/>
        </w:rPr>
        <w:t xml:space="preserve"> </w:t>
      </w:r>
      <w:r w:rsidRPr="00CB6969">
        <w:rPr>
          <w:rFonts w:asciiTheme="minorHAnsi" w:hAnsiTheme="minorHAnsi" w:cstheme="minorHAnsi"/>
          <w:w w:val="105"/>
        </w:rPr>
        <w:t>reference</w:t>
      </w:r>
      <w:r w:rsidRPr="00CB6969">
        <w:rPr>
          <w:rFonts w:asciiTheme="minorHAnsi" w:hAnsiTheme="minorHAnsi" w:cstheme="minorHAnsi"/>
          <w:spacing w:val="-17"/>
          <w:w w:val="105"/>
        </w:rPr>
        <w:t xml:space="preserve"> </w:t>
      </w:r>
      <w:r w:rsidRPr="00CB6969">
        <w:rPr>
          <w:rFonts w:asciiTheme="minorHAnsi" w:hAnsiTheme="minorHAnsi" w:cstheme="minorHAnsi"/>
          <w:w w:val="105"/>
        </w:rPr>
        <w:t>another</w:t>
      </w:r>
      <w:r w:rsidRPr="00CB6969">
        <w:rPr>
          <w:rFonts w:asciiTheme="minorHAnsi" w:hAnsiTheme="minorHAnsi" w:cstheme="minorHAnsi"/>
          <w:spacing w:val="-17"/>
          <w:w w:val="105"/>
        </w:rPr>
        <w:t xml:space="preserve"> </w:t>
      </w:r>
      <w:r w:rsidRPr="00CB6969">
        <w:rPr>
          <w:rFonts w:asciiTheme="minorHAnsi" w:hAnsiTheme="minorHAnsi" w:cstheme="minorHAnsi"/>
          <w:w w:val="105"/>
        </w:rPr>
        <w:t>person’s</w:t>
      </w:r>
      <w:r w:rsidRPr="00CB6969">
        <w:rPr>
          <w:rFonts w:asciiTheme="minorHAnsi" w:hAnsiTheme="minorHAnsi" w:cstheme="minorHAnsi"/>
          <w:spacing w:val="-15"/>
          <w:w w:val="105"/>
        </w:rPr>
        <w:t xml:space="preserve"> </w:t>
      </w:r>
      <w:r w:rsidRPr="00CB6969">
        <w:rPr>
          <w:rFonts w:asciiTheme="minorHAnsi" w:hAnsiTheme="minorHAnsi" w:cstheme="minorHAnsi"/>
          <w:w w:val="105"/>
        </w:rPr>
        <w:t>ideas, theories</w:t>
      </w:r>
      <w:r w:rsidRPr="00CB6969">
        <w:rPr>
          <w:rFonts w:asciiTheme="minorHAnsi" w:hAnsiTheme="minorHAnsi" w:cstheme="minorHAnsi"/>
          <w:spacing w:val="-15"/>
          <w:w w:val="105"/>
        </w:rPr>
        <w:t xml:space="preserve"> </w:t>
      </w:r>
      <w:r w:rsidRPr="00CB6969">
        <w:rPr>
          <w:rFonts w:asciiTheme="minorHAnsi" w:hAnsiTheme="minorHAnsi" w:cstheme="minorHAnsi"/>
          <w:w w:val="105"/>
        </w:rPr>
        <w:t>or</w:t>
      </w:r>
      <w:r w:rsidRPr="00CB6969">
        <w:rPr>
          <w:rFonts w:asciiTheme="minorHAnsi" w:hAnsiTheme="minorHAnsi" w:cstheme="minorHAnsi"/>
          <w:spacing w:val="-17"/>
          <w:w w:val="105"/>
        </w:rPr>
        <w:t xml:space="preserve"> </w:t>
      </w:r>
      <w:r w:rsidRPr="00CB6969">
        <w:rPr>
          <w:rFonts w:asciiTheme="minorHAnsi" w:hAnsiTheme="minorHAnsi" w:cstheme="minorHAnsi"/>
          <w:w w:val="105"/>
        </w:rPr>
        <w:t>data</w:t>
      </w:r>
      <w:r w:rsidRPr="00CB6969">
        <w:rPr>
          <w:rFonts w:asciiTheme="minorHAnsi" w:hAnsiTheme="minorHAnsi" w:cstheme="minorHAnsi"/>
          <w:spacing w:val="-14"/>
          <w:w w:val="105"/>
        </w:rPr>
        <w:t xml:space="preserve"> </w:t>
      </w:r>
      <w:r w:rsidRPr="00CB6969">
        <w:rPr>
          <w:rFonts w:asciiTheme="minorHAnsi" w:hAnsiTheme="minorHAnsi" w:cstheme="minorHAnsi"/>
          <w:w w:val="105"/>
        </w:rPr>
        <w:t>you</w:t>
      </w:r>
      <w:r w:rsidRPr="00CB6969">
        <w:rPr>
          <w:rFonts w:asciiTheme="minorHAnsi" w:hAnsiTheme="minorHAnsi" w:cstheme="minorHAnsi"/>
          <w:spacing w:val="-16"/>
          <w:w w:val="105"/>
        </w:rPr>
        <w:t xml:space="preserve"> </w:t>
      </w:r>
      <w:r w:rsidRPr="00CB6969">
        <w:rPr>
          <w:rFonts w:asciiTheme="minorHAnsi" w:hAnsiTheme="minorHAnsi" w:cstheme="minorHAnsi"/>
          <w:w w:val="105"/>
        </w:rPr>
        <w:t>will</w:t>
      </w:r>
      <w:r w:rsidRPr="00CB6969">
        <w:rPr>
          <w:rFonts w:asciiTheme="minorHAnsi" w:hAnsiTheme="minorHAnsi" w:cstheme="minorHAnsi"/>
          <w:spacing w:val="-15"/>
          <w:w w:val="105"/>
        </w:rPr>
        <w:t xml:space="preserve"> </w:t>
      </w:r>
      <w:r w:rsidRPr="00CB6969">
        <w:rPr>
          <w:rFonts w:asciiTheme="minorHAnsi" w:hAnsiTheme="minorHAnsi" w:cstheme="minorHAnsi"/>
          <w:w w:val="105"/>
        </w:rPr>
        <w:t>be</w:t>
      </w:r>
      <w:r w:rsidRPr="00CB6969">
        <w:rPr>
          <w:rFonts w:asciiTheme="minorHAnsi" w:hAnsiTheme="minorHAnsi" w:cstheme="minorHAnsi"/>
          <w:spacing w:val="-17"/>
          <w:w w:val="105"/>
        </w:rPr>
        <w:t xml:space="preserve"> </w:t>
      </w:r>
      <w:r w:rsidRPr="00CB6969">
        <w:rPr>
          <w:rFonts w:asciiTheme="minorHAnsi" w:hAnsiTheme="minorHAnsi" w:cstheme="minorHAnsi"/>
          <w:w w:val="105"/>
        </w:rPr>
        <w:t>in</w:t>
      </w:r>
      <w:r w:rsidRPr="00CB6969">
        <w:rPr>
          <w:rFonts w:asciiTheme="minorHAnsi" w:hAnsiTheme="minorHAnsi" w:cstheme="minorHAnsi"/>
          <w:spacing w:val="-16"/>
          <w:w w:val="105"/>
        </w:rPr>
        <w:t xml:space="preserve"> </w:t>
      </w:r>
      <w:r w:rsidRPr="00CB6969">
        <w:rPr>
          <w:rFonts w:asciiTheme="minorHAnsi" w:hAnsiTheme="minorHAnsi" w:cstheme="minorHAnsi"/>
          <w:w w:val="105"/>
        </w:rPr>
        <w:t>breach</w:t>
      </w:r>
      <w:r w:rsidRPr="00CB6969">
        <w:rPr>
          <w:rFonts w:asciiTheme="minorHAnsi" w:hAnsiTheme="minorHAnsi" w:cstheme="minorHAnsi"/>
          <w:spacing w:val="-16"/>
          <w:w w:val="105"/>
        </w:rPr>
        <w:t xml:space="preserve"> </w:t>
      </w:r>
      <w:r w:rsidRPr="00CB6969">
        <w:rPr>
          <w:rFonts w:asciiTheme="minorHAnsi" w:hAnsiTheme="minorHAnsi" w:cstheme="minorHAnsi"/>
          <w:w w:val="105"/>
        </w:rPr>
        <w:t>of</w:t>
      </w:r>
      <w:r w:rsidRPr="00CB6969">
        <w:rPr>
          <w:rFonts w:asciiTheme="minorHAnsi" w:hAnsiTheme="minorHAnsi" w:cstheme="minorHAnsi"/>
          <w:spacing w:val="-13"/>
          <w:w w:val="105"/>
        </w:rPr>
        <w:t xml:space="preserve"> </w:t>
      </w:r>
      <w:r w:rsidRPr="00CB6969">
        <w:rPr>
          <w:rFonts w:asciiTheme="minorHAnsi" w:hAnsiTheme="minorHAnsi" w:cstheme="minorHAnsi"/>
          <w:w w:val="105"/>
        </w:rPr>
        <w:t>copyright</w:t>
      </w:r>
      <w:r w:rsidRPr="00CB6969">
        <w:rPr>
          <w:rFonts w:asciiTheme="minorHAnsi" w:hAnsiTheme="minorHAnsi" w:cstheme="minorHAnsi"/>
          <w:spacing w:val="-15"/>
          <w:w w:val="105"/>
        </w:rPr>
        <w:t xml:space="preserve"> </w:t>
      </w:r>
      <w:r w:rsidRPr="00CB6969">
        <w:rPr>
          <w:rFonts w:asciiTheme="minorHAnsi" w:hAnsiTheme="minorHAnsi" w:cstheme="minorHAnsi"/>
          <w:w w:val="105"/>
        </w:rPr>
        <w:t>or</w:t>
      </w:r>
      <w:r w:rsidRPr="00CB6969">
        <w:rPr>
          <w:rFonts w:asciiTheme="minorHAnsi" w:hAnsiTheme="minorHAnsi" w:cstheme="minorHAnsi"/>
          <w:spacing w:val="-17"/>
          <w:w w:val="105"/>
        </w:rPr>
        <w:t xml:space="preserve"> </w:t>
      </w:r>
      <w:r w:rsidRPr="00CB6969">
        <w:rPr>
          <w:rFonts w:asciiTheme="minorHAnsi" w:hAnsiTheme="minorHAnsi" w:cstheme="minorHAnsi"/>
          <w:w w:val="105"/>
        </w:rPr>
        <w:t>may</w:t>
      </w:r>
      <w:r w:rsidRPr="00CB6969">
        <w:rPr>
          <w:rFonts w:asciiTheme="minorHAnsi" w:hAnsiTheme="minorHAnsi" w:cstheme="minorHAnsi"/>
          <w:spacing w:val="-14"/>
          <w:w w:val="105"/>
        </w:rPr>
        <w:t xml:space="preserve"> </w:t>
      </w:r>
      <w:r w:rsidRPr="00CB6969">
        <w:rPr>
          <w:rFonts w:asciiTheme="minorHAnsi" w:hAnsiTheme="minorHAnsi" w:cstheme="minorHAnsi"/>
          <w:w w:val="105"/>
        </w:rPr>
        <w:t>be</w:t>
      </w:r>
      <w:r w:rsidRPr="00CB6969">
        <w:rPr>
          <w:rFonts w:asciiTheme="minorHAnsi" w:hAnsiTheme="minorHAnsi" w:cstheme="minorHAnsi"/>
          <w:spacing w:val="-17"/>
          <w:w w:val="105"/>
        </w:rPr>
        <w:t xml:space="preserve"> </w:t>
      </w:r>
      <w:r w:rsidRPr="00CB6969">
        <w:rPr>
          <w:rFonts w:asciiTheme="minorHAnsi" w:hAnsiTheme="minorHAnsi" w:cstheme="minorHAnsi"/>
          <w:w w:val="105"/>
        </w:rPr>
        <w:t>accused</w:t>
      </w:r>
      <w:r w:rsidRPr="00CB6969">
        <w:rPr>
          <w:rFonts w:asciiTheme="minorHAnsi" w:hAnsiTheme="minorHAnsi" w:cstheme="minorHAnsi"/>
          <w:spacing w:val="-14"/>
          <w:w w:val="105"/>
        </w:rPr>
        <w:t xml:space="preserve"> </w:t>
      </w:r>
      <w:r w:rsidRPr="00CB6969">
        <w:rPr>
          <w:rFonts w:asciiTheme="minorHAnsi" w:hAnsiTheme="minorHAnsi" w:cstheme="minorHAnsi"/>
          <w:w w:val="105"/>
        </w:rPr>
        <w:t>of</w:t>
      </w:r>
      <w:r w:rsidRPr="00CB6969">
        <w:rPr>
          <w:rFonts w:asciiTheme="minorHAnsi" w:hAnsiTheme="minorHAnsi" w:cstheme="minorHAnsi"/>
          <w:spacing w:val="-13"/>
          <w:w w:val="105"/>
        </w:rPr>
        <w:t xml:space="preserve"> </w:t>
      </w:r>
      <w:r w:rsidRPr="00CB6969">
        <w:rPr>
          <w:rFonts w:asciiTheme="minorHAnsi" w:hAnsiTheme="minorHAnsi" w:cstheme="minorHAnsi"/>
          <w:w w:val="105"/>
        </w:rPr>
        <w:t>plagiarism. Any</w:t>
      </w:r>
      <w:r w:rsidRPr="00CB6969">
        <w:rPr>
          <w:rFonts w:asciiTheme="minorHAnsi" w:hAnsiTheme="minorHAnsi" w:cstheme="minorHAnsi"/>
          <w:spacing w:val="-12"/>
          <w:w w:val="105"/>
        </w:rPr>
        <w:t xml:space="preserve"> </w:t>
      </w:r>
      <w:r w:rsidRPr="00CB6969">
        <w:rPr>
          <w:rFonts w:asciiTheme="minorHAnsi" w:hAnsiTheme="minorHAnsi" w:cstheme="minorHAnsi"/>
          <w:w w:val="105"/>
        </w:rPr>
        <w:t>work</w:t>
      </w:r>
      <w:r w:rsidRPr="00CB6969">
        <w:rPr>
          <w:rFonts w:asciiTheme="minorHAnsi" w:hAnsiTheme="minorHAnsi" w:cstheme="minorHAnsi"/>
          <w:spacing w:val="-12"/>
          <w:w w:val="105"/>
        </w:rPr>
        <w:t xml:space="preserve"> </w:t>
      </w:r>
      <w:r w:rsidRPr="00CB6969">
        <w:rPr>
          <w:rFonts w:asciiTheme="minorHAnsi" w:hAnsiTheme="minorHAnsi" w:cstheme="minorHAnsi"/>
          <w:w w:val="105"/>
        </w:rPr>
        <w:t>found</w:t>
      </w:r>
      <w:r w:rsidRPr="00CB6969">
        <w:rPr>
          <w:rFonts w:asciiTheme="minorHAnsi" w:hAnsiTheme="minorHAnsi" w:cstheme="minorHAnsi"/>
          <w:spacing w:val="-12"/>
          <w:w w:val="105"/>
        </w:rPr>
        <w:t xml:space="preserve"> </w:t>
      </w:r>
      <w:r w:rsidRPr="00CB6969">
        <w:rPr>
          <w:rFonts w:asciiTheme="minorHAnsi" w:hAnsiTheme="minorHAnsi" w:cstheme="minorHAnsi"/>
          <w:w w:val="105"/>
        </w:rPr>
        <w:t>to</w:t>
      </w:r>
      <w:r w:rsidRPr="00CB6969">
        <w:rPr>
          <w:rFonts w:asciiTheme="minorHAnsi" w:hAnsiTheme="minorHAnsi" w:cstheme="minorHAnsi"/>
          <w:spacing w:val="-19"/>
          <w:w w:val="105"/>
        </w:rPr>
        <w:t xml:space="preserve"> </w:t>
      </w:r>
      <w:r w:rsidRPr="00CB6969">
        <w:rPr>
          <w:rFonts w:asciiTheme="minorHAnsi" w:hAnsiTheme="minorHAnsi" w:cstheme="minorHAnsi"/>
          <w:w w:val="105"/>
        </w:rPr>
        <w:t>be</w:t>
      </w:r>
      <w:r w:rsidRPr="00CB6969">
        <w:rPr>
          <w:rFonts w:asciiTheme="minorHAnsi" w:hAnsiTheme="minorHAnsi" w:cstheme="minorHAnsi"/>
          <w:spacing w:val="-15"/>
          <w:w w:val="105"/>
        </w:rPr>
        <w:t xml:space="preserve"> </w:t>
      </w:r>
      <w:r w:rsidRPr="00CB6969">
        <w:rPr>
          <w:rFonts w:asciiTheme="minorHAnsi" w:hAnsiTheme="minorHAnsi" w:cstheme="minorHAnsi"/>
          <w:w w:val="105"/>
        </w:rPr>
        <w:t>copied</w:t>
      </w:r>
      <w:r w:rsidRPr="00CB6969">
        <w:rPr>
          <w:rFonts w:asciiTheme="minorHAnsi" w:hAnsiTheme="minorHAnsi" w:cstheme="minorHAnsi"/>
          <w:spacing w:val="-17"/>
          <w:w w:val="105"/>
        </w:rPr>
        <w:t xml:space="preserve"> </w:t>
      </w:r>
      <w:r w:rsidRPr="00CB6969">
        <w:rPr>
          <w:rFonts w:asciiTheme="minorHAnsi" w:hAnsiTheme="minorHAnsi" w:cstheme="minorHAnsi"/>
          <w:w w:val="105"/>
        </w:rPr>
        <w:t>from</w:t>
      </w:r>
      <w:r w:rsidRPr="00CB6969">
        <w:rPr>
          <w:rFonts w:asciiTheme="minorHAnsi" w:hAnsiTheme="minorHAnsi" w:cstheme="minorHAnsi"/>
          <w:spacing w:val="-15"/>
          <w:w w:val="105"/>
        </w:rPr>
        <w:t xml:space="preserve"> </w:t>
      </w:r>
      <w:r w:rsidRPr="00CB6969">
        <w:rPr>
          <w:rFonts w:asciiTheme="minorHAnsi" w:hAnsiTheme="minorHAnsi" w:cstheme="minorHAnsi"/>
          <w:w w:val="105"/>
        </w:rPr>
        <w:t>another</w:t>
      </w:r>
      <w:r w:rsidRPr="00CB6969">
        <w:rPr>
          <w:rFonts w:asciiTheme="minorHAnsi" w:hAnsiTheme="minorHAnsi" w:cstheme="minorHAnsi"/>
          <w:spacing w:val="-15"/>
          <w:w w:val="105"/>
        </w:rPr>
        <w:t xml:space="preserve"> </w:t>
      </w:r>
      <w:r w:rsidRPr="00CB6969">
        <w:rPr>
          <w:rFonts w:asciiTheme="minorHAnsi" w:hAnsiTheme="minorHAnsi" w:cstheme="minorHAnsi"/>
          <w:w w:val="105"/>
        </w:rPr>
        <w:t>student,</w:t>
      </w:r>
      <w:r w:rsidRPr="00CB6969">
        <w:rPr>
          <w:rFonts w:asciiTheme="minorHAnsi" w:hAnsiTheme="minorHAnsi" w:cstheme="minorHAnsi"/>
          <w:spacing w:val="-12"/>
          <w:w w:val="105"/>
        </w:rPr>
        <w:t xml:space="preserve"> </w:t>
      </w:r>
      <w:r w:rsidRPr="00CB6969">
        <w:rPr>
          <w:rFonts w:asciiTheme="minorHAnsi" w:hAnsiTheme="minorHAnsi" w:cstheme="minorHAnsi"/>
          <w:w w:val="105"/>
        </w:rPr>
        <w:t>or</w:t>
      </w:r>
      <w:r w:rsidRPr="00CB6969">
        <w:rPr>
          <w:rFonts w:asciiTheme="minorHAnsi" w:hAnsiTheme="minorHAnsi" w:cstheme="minorHAnsi"/>
          <w:spacing w:val="-15"/>
          <w:w w:val="105"/>
        </w:rPr>
        <w:t xml:space="preserve"> </w:t>
      </w:r>
      <w:r w:rsidRPr="00CB6969">
        <w:rPr>
          <w:rFonts w:asciiTheme="minorHAnsi" w:hAnsiTheme="minorHAnsi" w:cstheme="minorHAnsi"/>
          <w:w w:val="105"/>
        </w:rPr>
        <w:t>taken</w:t>
      </w:r>
      <w:r w:rsidRPr="00CB6969">
        <w:rPr>
          <w:rFonts w:asciiTheme="minorHAnsi" w:hAnsiTheme="minorHAnsi" w:cstheme="minorHAnsi"/>
          <w:spacing w:val="-14"/>
          <w:w w:val="105"/>
        </w:rPr>
        <w:t xml:space="preserve"> </w:t>
      </w:r>
      <w:r w:rsidRPr="00CB6969">
        <w:rPr>
          <w:rFonts w:asciiTheme="minorHAnsi" w:hAnsiTheme="minorHAnsi" w:cstheme="minorHAnsi"/>
          <w:w w:val="105"/>
        </w:rPr>
        <w:t>from</w:t>
      </w:r>
      <w:r w:rsidRPr="00CB6969">
        <w:rPr>
          <w:rFonts w:asciiTheme="minorHAnsi" w:hAnsiTheme="minorHAnsi" w:cstheme="minorHAnsi"/>
          <w:spacing w:val="-15"/>
          <w:w w:val="105"/>
        </w:rPr>
        <w:t xml:space="preserve"> </w:t>
      </w:r>
      <w:r w:rsidRPr="00CB6969">
        <w:rPr>
          <w:rFonts w:asciiTheme="minorHAnsi" w:hAnsiTheme="minorHAnsi" w:cstheme="minorHAnsi"/>
          <w:w w:val="105"/>
        </w:rPr>
        <w:t>a</w:t>
      </w:r>
      <w:r w:rsidRPr="00CB6969">
        <w:rPr>
          <w:rFonts w:asciiTheme="minorHAnsi" w:hAnsiTheme="minorHAnsi" w:cstheme="minorHAnsi"/>
          <w:spacing w:val="-12"/>
          <w:w w:val="105"/>
        </w:rPr>
        <w:t xml:space="preserve"> </w:t>
      </w:r>
      <w:r w:rsidRPr="00CB6969">
        <w:rPr>
          <w:rFonts w:asciiTheme="minorHAnsi" w:hAnsiTheme="minorHAnsi" w:cstheme="minorHAnsi"/>
          <w:w w:val="105"/>
        </w:rPr>
        <w:t>source</w:t>
      </w:r>
      <w:r w:rsidRPr="00CB6969">
        <w:rPr>
          <w:rFonts w:asciiTheme="minorHAnsi" w:hAnsiTheme="minorHAnsi" w:cstheme="minorHAnsi"/>
          <w:spacing w:val="-15"/>
          <w:w w:val="105"/>
        </w:rPr>
        <w:t xml:space="preserve"> </w:t>
      </w:r>
      <w:r w:rsidRPr="00CB6969">
        <w:rPr>
          <w:rFonts w:asciiTheme="minorHAnsi" w:hAnsiTheme="minorHAnsi" w:cstheme="minorHAnsi"/>
          <w:w w:val="105"/>
        </w:rPr>
        <w:t>without reference, will be</w:t>
      </w:r>
      <w:r w:rsidRPr="00CB6969">
        <w:rPr>
          <w:rFonts w:asciiTheme="minorHAnsi" w:hAnsiTheme="minorHAnsi" w:cstheme="minorHAnsi"/>
          <w:spacing w:val="-2"/>
          <w:w w:val="105"/>
        </w:rPr>
        <w:t xml:space="preserve"> </w:t>
      </w:r>
      <w:r w:rsidRPr="00CB6969">
        <w:rPr>
          <w:rFonts w:asciiTheme="minorHAnsi" w:hAnsiTheme="minorHAnsi" w:cstheme="minorHAnsi"/>
          <w:w w:val="105"/>
        </w:rPr>
        <w:t>deemed Not Yet Competent.</w:t>
      </w:r>
    </w:p>
    <w:p w14:paraId="4CD89897" w14:textId="6EA9521E" w:rsidR="0058084D" w:rsidRPr="00CB6969" w:rsidRDefault="00E92F63">
      <w:pPr>
        <w:pStyle w:val="BodyText"/>
        <w:spacing w:before="283" w:line="268" w:lineRule="auto"/>
        <w:rPr>
          <w:rFonts w:asciiTheme="minorHAnsi" w:hAnsiTheme="minorHAnsi" w:cstheme="minorHAnsi"/>
        </w:rPr>
      </w:pPr>
      <w:r>
        <w:rPr>
          <w:rFonts w:asciiTheme="minorHAnsi" w:hAnsiTheme="minorHAnsi" w:cstheme="minorHAnsi"/>
          <w:w w:val="105"/>
        </w:rPr>
        <w:t>MTC FutureReady</w:t>
      </w:r>
      <w:r w:rsidR="00D5564E" w:rsidRPr="00CB6969">
        <w:rPr>
          <w:rFonts w:asciiTheme="minorHAnsi" w:hAnsiTheme="minorHAnsi" w:cstheme="minorHAnsi"/>
          <w:spacing w:val="-17"/>
          <w:w w:val="105"/>
        </w:rPr>
        <w:t xml:space="preserve"> </w:t>
      </w:r>
      <w:r w:rsidR="00D5564E" w:rsidRPr="00CB6969">
        <w:rPr>
          <w:rFonts w:asciiTheme="minorHAnsi" w:hAnsiTheme="minorHAnsi" w:cstheme="minorHAnsi"/>
          <w:w w:val="105"/>
        </w:rPr>
        <w:t>retains</w:t>
      </w:r>
      <w:r w:rsidR="00D5564E" w:rsidRPr="00CB6969">
        <w:rPr>
          <w:rFonts w:asciiTheme="minorHAnsi" w:hAnsiTheme="minorHAnsi" w:cstheme="minorHAnsi"/>
          <w:spacing w:val="-16"/>
          <w:w w:val="105"/>
        </w:rPr>
        <w:t xml:space="preserve"> </w:t>
      </w:r>
      <w:r w:rsidR="00D5564E" w:rsidRPr="00CB6969">
        <w:rPr>
          <w:rFonts w:asciiTheme="minorHAnsi" w:hAnsiTheme="minorHAnsi" w:cstheme="minorHAnsi"/>
          <w:w w:val="105"/>
        </w:rPr>
        <w:t>a</w:t>
      </w:r>
      <w:r w:rsidR="00D5564E" w:rsidRPr="00CB6969">
        <w:rPr>
          <w:rFonts w:asciiTheme="minorHAnsi" w:hAnsiTheme="minorHAnsi" w:cstheme="minorHAnsi"/>
          <w:spacing w:val="-15"/>
          <w:w w:val="105"/>
        </w:rPr>
        <w:t xml:space="preserve"> </w:t>
      </w:r>
      <w:r w:rsidR="00D5564E" w:rsidRPr="00CB6969">
        <w:rPr>
          <w:rFonts w:asciiTheme="minorHAnsi" w:hAnsiTheme="minorHAnsi" w:cstheme="minorHAnsi"/>
          <w:w w:val="105"/>
        </w:rPr>
        <w:t>record</w:t>
      </w:r>
      <w:r w:rsidR="00D5564E" w:rsidRPr="00CB6969">
        <w:rPr>
          <w:rFonts w:asciiTheme="minorHAnsi" w:hAnsiTheme="minorHAnsi" w:cstheme="minorHAnsi"/>
          <w:spacing w:val="-15"/>
          <w:w w:val="105"/>
        </w:rPr>
        <w:t xml:space="preserve"> </w:t>
      </w:r>
      <w:r w:rsidR="00D5564E" w:rsidRPr="00CB6969">
        <w:rPr>
          <w:rFonts w:asciiTheme="minorHAnsi" w:hAnsiTheme="minorHAnsi" w:cstheme="minorHAnsi"/>
          <w:w w:val="105"/>
        </w:rPr>
        <w:t>of</w:t>
      </w:r>
      <w:r w:rsidR="00D5564E" w:rsidRPr="00CB6969">
        <w:rPr>
          <w:rFonts w:asciiTheme="minorHAnsi" w:hAnsiTheme="minorHAnsi" w:cstheme="minorHAnsi"/>
          <w:spacing w:val="-14"/>
          <w:w w:val="105"/>
        </w:rPr>
        <w:t xml:space="preserve"> </w:t>
      </w:r>
      <w:r w:rsidR="00D5564E" w:rsidRPr="00CB6969">
        <w:rPr>
          <w:rFonts w:asciiTheme="minorHAnsi" w:hAnsiTheme="minorHAnsi" w:cstheme="minorHAnsi"/>
          <w:w w:val="105"/>
        </w:rPr>
        <w:t>all</w:t>
      </w:r>
      <w:r w:rsidR="00D5564E" w:rsidRPr="00CB6969">
        <w:rPr>
          <w:rFonts w:asciiTheme="minorHAnsi" w:hAnsiTheme="minorHAnsi" w:cstheme="minorHAnsi"/>
          <w:spacing w:val="-16"/>
          <w:w w:val="105"/>
        </w:rPr>
        <w:t xml:space="preserve"> </w:t>
      </w:r>
      <w:r w:rsidR="00D5564E" w:rsidRPr="00CB6969">
        <w:rPr>
          <w:rFonts w:asciiTheme="minorHAnsi" w:hAnsiTheme="minorHAnsi" w:cstheme="minorHAnsi"/>
          <w:w w:val="105"/>
        </w:rPr>
        <w:t>units</w:t>
      </w:r>
      <w:r w:rsidR="00D5564E" w:rsidRPr="00CB6969">
        <w:rPr>
          <w:rFonts w:asciiTheme="minorHAnsi" w:hAnsiTheme="minorHAnsi" w:cstheme="minorHAnsi"/>
          <w:spacing w:val="-16"/>
          <w:w w:val="105"/>
        </w:rPr>
        <w:t xml:space="preserve"> </w:t>
      </w:r>
      <w:r w:rsidR="00D5564E" w:rsidRPr="00CB6969">
        <w:rPr>
          <w:rFonts w:asciiTheme="minorHAnsi" w:hAnsiTheme="minorHAnsi" w:cstheme="minorHAnsi"/>
          <w:w w:val="105"/>
        </w:rPr>
        <w:t>of</w:t>
      </w:r>
      <w:r w:rsidR="00D5564E" w:rsidRPr="00CB6969">
        <w:rPr>
          <w:rFonts w:asciiTheme="minorHAnsi" w:hAnsiTheme="minorHAnsi" w:cstheme="minorHAnsi"/>
          <w:spacing w:val="-18"/>
          <w:w w:val="105"/>
        </w:rPr>
        <w:t xml:space="preserve"> </w:t>
      </w:r>
      <w:r w:rsidR="00D5564E" w:rsidRPr="00CB6969">
        <w:rPr>
          <w:rFonts w:asciiTheme="minorHAnsi" w:hAnsiTheme="minorHAnsi" w:cstheme="minorHAnsi"/>
          <w:w w:val="105"/>
        </w:rPr>
        <w:t>competency</w:t>
      </w:r>
      <w:r w:rsidR="00D5564E" w:rsidRPr="00CB6969">
        <w:rPr>
          <w:rFonts w:asciiTheme="minorHAnsi" w:hAnsiTheme="minorHAnsi" w:cstheme="minorHAnsi"/>
          <w:spacing w:val="-15"/>
          <w:w w:val="105"/>
        </w:rPr>
        <w:t xml:space="preserve"> </w:t>
      </w:r>
      <w:r w:rsidR="00D5564E" w:rsidRPr="00CB6969">
        <w:rPr>
          <w:rFonts w:asciiTheme="minorHAnsi" w:hAnsiTheme="minorHAnsi" w:cstheme="minorHAnsi"/>
          <w:w w:val="105"/>
        </w:rPr>
        <w:t>achieved</w:t>
      </w:r>
      <w:r w:rsidR="00D5564E" w:rsidRPr="00CB6969">
        <w:rPr>
          <w:rFonts w:asciiTheme="minorHAnsi" w:hAnsiTheme="minorHAnsi" w:cstheme="minorHAnsi"/>
          <w:spacing w:val="-15"/>
          <w:w w:val="105"/>
        </w:rPr>
        <w:t xml:space="preserve"> </w:t>
      </w:r>
      <w:r w:rsidR="00D5564E" w:rsidRPr="00CB6969">
        <w:rPr>
          <w:rFonts w:asciiTheme="minorHAnsi" w:hAnsiTheme="minorHAnsi" w:cstheme="minorHAnsi"/>
          <w:w w:val="105"/>
        </w:rPr>
        <w:t>by</w:t>
      </w:r>
      <w:r w:rsidR="00D5564E" w:rsidRPr="00CB6969">
        <w:rPr>
          <w:rFonts w:asciiTheme="minorHAnsi" w:hAnsiTheme="minorHAnsi" w:cstheme="minorHAnsi"/>
          <w:spacing w:val="-19"/>
          <w:w w:val="105"/>
        </w:rPr>
        <w:t xml:space="preserve"> </w:t>
      </w:r>
      <w:r w:rsidR="00D5564E" w:rsidRPr="00CB6969">
        <w:rPr>
          <w:rFonts w:asciiTheme="minorHAnsi" w:hAnsiTheme="minorHAnsi" w:cstheme="minorHAnsi"/>
          <w:w w:val="105"/>
        </w:rPr>
        <w:t>a</w:t>
      </w:r>
      <w:r w:rsidR="00D5564E" w:rsidRPr="00CB6969">
        <w:rPr>
          <w:rFonts w:asciiTheme="minorHAnsi" w:hAnsiTheme="minorHAnsi" w:cstheme="minorHAnsi"/>
          <w:spacing w:val="-14"/>
          <w:w w:val="105"/>
        </w:rPr>
        <w:t xml:space="preserve"> </w:t>
      </w:r>
      <w:r w:rsidR="00D5564E" w:rsidRPr="00CB6969">
        <w:rPr>
          <w:rFonts w:asciiTheme="minorHAnsi" w:hAnsiTheme="minorHAnsi" w:cstheme="minorHAnsi"/>
          <w:w w:val="105"/>
        </w:rPr>
        <w:t>student</w:t>
      </w:r>
      <w:r w:rsidR="00D5564E" w:rsidRPr="00CB6969">
        <w:rPr>
          <w:rFonts w:asciiTheme="minorHAnsi" w:hAnsiTheme="minorHAnsi" w:cstheme="minorHAnsi"/>
          <w:spacing w:val="-16"/>
          <w:w w:val="105"/>
        </w:rPr>
        <w:t xml:space="preserve"> </w:t>
      </w:r>
      <w:r w:rsidR="00D5564E" w:rsidRPr="00CB6969">
        <w:rPr>
          <w:rFonts w:asciiTheme="minorHAnsi" w:hAnsiTheme="minorHAnsi" w:cstheme="minorHAnsi"/>
          <w:w w:val="105"/>
        </w:rPr>
        <w:t>for</w:t>
      </w:r>
      <w:r w:rsidR="00D5564E" w:rsidRPr="00CB6969">
        <w:rPr>
          <w:rFonts w:asciiTheme="minorHAnsi" w:hAnsiTheme="minorHAnsi" w:cstheme="minorHAnsi"/>
          <w:spacing w:val="-17"/>
          <w:w w:val="105"/>
        </w:rPr>
        <w:t xml:space="preserve"> </w:t>
      </w:r>
      <w:r w:rsidR="00D5564E" w:rsidRPr="00CB6969">
        <w:rPr>
          <w:rFonts w:asciiTheme="minorHAnsi" w:hAnsiTheme="minorHAnsi" w:cstheme="minorHAnsi"/>
          <w:w w:val="105"/>
        </w:rPr>
        <w:t>a period of 30 years.</w:t>
      </w:r>
    </w:p>
    <w:p w14:paraId="2C62AC7A" w14:textId="77777777" w:rsidR="0058084D" w:rsidRPr="00F3250F" w:rsidRDefault="00D5564E">
      <w:pPr>
        <w:pStyle w:val="Heading3"/>
        <w:numPr>
          <w:ilvl w:val="2"/>
          <w:numId w:val="23"/>
        </w:numPr>
        <w:tabs>
          <w:tab w:val="left" w:pos="1163"/>
        </w:tabs>
        <w:spacing w:before="207"/>
        <w:ind w:left="1163" w:hanging="648"/>
        <w:rPr>
          <w:rFonts w:asciiTheme="minorHAnsi" w:hAnsiTheme="minorHAnsi" w:cstheme="minorHAnsi"/>
          <w:b/>
          <w:bCs/>
          <w:smallCaps/>
          <w:spacing w:val="-2"/>
          <w:w w:val="95"/>
        </w:rPr>
      </w:pPr>
      <w:bookmarkStart w:id="58" w:name="4.9.1_Re-assessment"/>
      <w:bookmarkStart w:id="59" w:name="_bookmark29"/>
      <w:bookmarkEnd w:id="58"/>
      <w:bookmarkEnd w:id="59"/>
      <w:r w:rsidRPr="00F3250F">
        <w:rPr>
          <w:rFonts w:asciiTheme="minorHAnsi" w:hAnsiTheme="minorHAnsi" w:cstheme="minorHAnsi"/>
          <w:b/>
          <w:bCs/>
          <w:smallCaps/>
          <w:spacing w:val="-2"/>
          <w:w w:val="95"/>
        </w:rPr>
        <w:t>Re-assessment</w:t>
      </w:r>
    </w:p>
    <w:p w14:paraId="607F9311" w14:textId="77777777" w:rsidR="0058084D" w:rsidRPr="00CB6969" w:rsidRDefault="0058084D">
      <w:pPr>
        <w:pStyle w:val="BodyText"/>
        <w:spacing w:before="22"/>
        <w:ind w:left="0"/>
        <w:rPr>
          <w:rFonts w:asciiTheme="minorHAnsi" w:hAnsiTheme="minorHAnsi" w:cstheme="minorHAnsi"/>
        </w:rPr>
      </w:pPr>
    </w:p>
    <w:p w14:paraId="1939EFB6" w14:textId="1B1A83B2" w:rsidR="0058084D" w:rsidRPr="00CB6969" w:rsidRDefault="00D5564E">
      <w:pPr>
        <w:pStyle w:val="BodyText"/>
        <w:spacing w:line="268" w:lineRule="auto"/>
        <w:ind w:right="481"/>
        <w:rPr>
          <w:rFonts w:asciiTheme="minorHAnsi" w:hAnsiTheme="minorHAnsi" w:cstheme="minorHAnsi"/>
        </w:rPr>
      </w:pPr>
      <w:r w:rsidRPr="00CB6969">
        <w:rPr>
          <w:rFonts w:asciiTheme="minorHAnsi" w:hAnsiTheme="minorHAnsi" w:cstheme="minorHAnsi"/>
        </w:rPr>
        <w:t>Some students are unable to meet the assessment requirements in the first attempt.</w:t>
      </w:r>
      <w:r w:rsidRPr="00CB6969">
        <w:rPr>
          <w:rFonts w:asciiTheme="minorHAnsi" w:hAnsiTheme="minorHAnsi" w:cstheme="minorHAnsi"/>
          <w:spacing w:val="40"/>
        </w:rPr>
        <w:t xml:space="preserve"> </w:t>
      </w:r>
      <w:r w:rsidR="00E92F63">
        <w:rPr>
          <w:rFonts w:asciiTheme="minorHAnsi" w:hAnsiTheme="minorHAnsi" w:cstheme="minorHAnsi"/>
        </w:rPr>
        <w:t>MTC FutureReady</w:t>
      </w:r>
      <w:r w:rsidRPr="00CB6969">
        <w:rPr>
          <w:rFonts w:asciiTheme="minorHAnsi" w:hAnsiTheme="minorHAnsi" w:cstheme="minorHAnsi"/>
        </w:rPr>
        <w:t xml:space="preserve"> understands</w:t>
      </w:r>
      <w:r w:rsidRPr="00CB6969">
        <w:rPr>
          <w:rFonts w:asciiTheme="minorHAnsi" w:hAnsiTheme="minorHAnsi" w:cstheme="minorHAnsi"/>
          <w:spacing w:val="26"/>
        </w:rPr>
        <w:t xml:space="preserve"> </w:t>
      </w:r>
      <w:r w:rsidRPr="00CB6969">
        <w:rPr>
          <w:rFonts w:asciiTheme="minorHAnsi" w:hAnsiTheme="minorHAnsi" w:cstheme="minorHAnsi"/>
        </w:rPr>
        <w:t>such</w:t>
      </w:r>
      <w:r w:rsidRPr="00CB6969">
        <w:rPr>
          <w:rFonts w:asciiTheme="minorHAnsi" w:hAnsiTheme="minorHAnsi" w:cstheme="minorHAnsi"/>
          <w:spacing w:val="24"/>
        </w:rPr>
        <w:t xml:space="preserve"> </w:t>
      </w:r>
      <w:r w:rsidRPr="00CB6969">
        <w:rPr>
          <w:rFonts w:asciiTheme="minorHAnsi" w:hAnsiTheme="minorHAnsi" w:cstheme="minorHAnsi"/>
        </w:rPr>
        <w:t>situation</w:t>
      </w:r>
      <w:r w:rsidRPr="00CB6969">
        <w:rPr>
          <w:rFonts w:asciiTheme="minorHAnsi" w:hAnsiTheme="minorHAnsi" w:cstheme="minorHAnsi"/>
          <w:spacing w:val="24"/>
        </w:rPr>
        <w:t xml:space="preserve"> </w:t>
      </w:r>
      <w:r w:rsidRPr="00CB6969">
        <w:rPr>
          <w:rFonts w:asciiTheme="minorHAnsi" w:hAnsiTheme="minorHAnsi" w:cstheme="minorHAnsi"/>
        </w:rPr>
        <w:t>and is</w:t>
      </w:r>
      <w:r w:rsidRPr="00CB6969">
        <w:rPr>
          <w:rFonts w:asciiTheme="minorHAnsi" w:hAnsiTheme="minorHAnsi" w:cstheme="minorHAnsi"/>
          <w:spacing w:val="26"/>
        </w:rPr>
        <w:t xml:space="preserve"> </w:t>
      </w:r>
      <w:r w:rsidRPr="00CB6969">
        <w:rPr>
          <w:rFonts w:asciiTheme="minorHAnsi" w:hAnsiTheme="minorHAnsi" w:cstheme="minorHAnsi"/>
        </w:rPr>
        <w:t>committed</w:t>
      </w:r>
      <w:r w:rsidRPr="00CB6969">
        <w:rPr>
          <w:rFonts w:asciiTheme="minorHAnsi" w:hAnsiTheme="minorHAnsi" w:cstheme="minorHAnsi"/>
          <w:spacing w:val="28"/>
        </w:rPr>
        <w:t xml:space="preserve"> </w:t>
      </w:r>
      <w:r w:rsidRPr="00CB6969">
        <w:rPr>
          <w:rFonts w:asciiTheme="minorHAnsi" w:hAnsiTheme="minorHAnsi" w:cstheme="minorHAnsi"/>
        </w:rPr>
        <w:t>to</w:t>
      </w:r>
      <w:r w:rsidRPr="00CB6969">
        <w:rPr>
          <w:rFonts w:asciiTheme="minorHAnsi" w:hAnsiTheme="minorHAnsi" w:cstheme="minorHAnsi"/>
          <w:spacing w:val="24"/>
        </w:rPr>
        <w:t xml:space="preserve"> </w:t>
      </w:r>
      <w:r w:rsidRPr="00CB6969">
        <w:rPr>
          <w:rFonts w:asciiTheme="minorHAnsi" w:hAnsiTheme="minorHAnsi" w:cstheme="minorHAnsi"/>
        </w:rPr>
        <w:t>assist all</w:t>
      </w:r>
      <w:r w:rsidRPr="00CB6969">
        <w:rPr>
          <w:rFonts w:asciiTheme="minorHAnsi" w:hAnsiTheme="minorHAnsi" w:cstheme="minorHAnsi"/>
          <w:spacing w:val="26"/>
        </w:rPr>
        <w:t xml:space="preserve"> </w:t>
      </w:r>
      <w:r w:rsidRPr="00CB6969">
        <w:rPr>
          <w:rFonts w:asciiTheme="minorHAnsi" w:hAnsiTheme="minorHAnsi" w:cstheme="minorHAnsi"/>
        </w:rPr>
        <w:t>of</w:t>
      </w:r>
      <w:r w:rsidRPr="00CB6969">
        <w:rPr>
          <w:rFonts w:asciiTheme="minorHAnsi" w:hAnsiTheme="minorHAnsi" w:cstheme="minorHAnsi"/>
          <w:spacing w:val="29"/>
        </w:rPr>
        <w:t xml:space="preserve"> </w:t>
      </w:r>
      <w:r w:rsidRPr="00CB6969">
        <w:rPr>
          <w:rFonts w:asciiTheme="minorHAnsi" w:hAnsiTheme="minorHAnsi" w:cstheme="minorHAnsi"/>
        </w:rPr>
        <w:t>its students in further development of their knowledge and skills with an aim to their successful</w:t>
      </w:r>
      <w:r w:rsidRPr="00CB6969">
        <w:rPr>
          <w:rFonts w:asciiTheme="minorHAnsi" w:hAnsiTheme="minorHAnsi" w:cstheme="minorHAnsi"/>
          <w:spacing w:val="27"/>
        </w:rPr>
        <w:t xml:space="preserve"> </w:t>
      </w:r>
      <w:r w:rsidRPr="00CB6969">
        <w:rPr>
          <w:rFonts w:asciiTheme="minorHAnsi" w:hAnsiTheme="minorHAnsi" w:cstheme="minorHAnsi"/>
        </w:rPr>
        <w:t>completion of the assessment tasks. In such instances, we encourage you</w:t>
      </w:r>
      <w:r w:rsidRPr="00CB6969">
        <w:rPr>
          <w:rFonts w:asciiTheme="minorHAnsi" w:hAnsiTheme="minorHAnsi" w:cstheme="minorHAnsi"/>
          <w:spacing w:val="40"/>
        </w:rPr>
        <w:t xml:space="preserve"> </w:t>
      </w:r>
      <w:r w:rsidRPr="00CB6969">
        <w:rPr>
          <w:rFonts w:asciiTheme="minorHAnsi" w:hAnsiTheme="minorHAnsi" w:cstheme="minorHAnsi"/>
        </w:rPr>
        <w:t>to speak to your assessors for rearranging your assessment schedules to ensure you are able to complete your qualification on time. MTC permits two (2) assessment</w:t>
      </w:r>
      <w:r w:rsidRPr="00CB6969">
        <w:rPr>
          <w:rFonts w:asciiTheme="minorHAnsi" w:hAnsiTheme="minorHAnsi" w:cstheme="minorHAnsi"/>
          <w:spacing w:val="40"/>
        </w:rPr>
        <w:t xml:space="preserve"> </w:t>
      </w:r>
      <w:r w:rsidRPr="00CB6969">
        <w:rPr>
          <w:rFonts w:asciiTheme="minorHAnsi" w:hAnsiTheme="minorHAnsi" w:cstheme="minorHAnsi"/>
        </w:rPr>
        <w:t>resubmissions</w:t>
      </w:r>
      <w:r w:rsidRPr="00CB6969">
        <w:rPr>
          <w:rFonts w:asciiTheme="minorHAnsi" w:hAnsiTheme="minorHAnsi" w:cstheme="minorHAnsi"/>
          <w:spacing w:val="39"/>
        </w:rPr>
        <w:t xml:space="preserve"> </w:t>
      </w:r>
      <w:r w:rsidRPr="00CB6969">
        <w:rPr>
          <w:rFonts w:asciiTheme="minorHAnsi" w:hAnsiTheme="minorHAnsi" w:cstheme="minorHAnsi"/>
        </w:rPr>
        <w:t>per</w:t>
      </w:r>
      <w:r w:rsidRPr="00CB6969">
        <w:rPr>
          <w:rFonts w:asciiTheme="minorHAnsi" w:hAnsiTheme="minorHAnsi" w:cstheme="minorHAnsi"/>
          <w:spacing w:val="35"/>
        </w:rPr>
        <w:t xml:space="preserve"> </w:t>
      </w:r>
      <w:r w:rsidRPr="00CB6969">
        <w:rPr>
          <w:rFonts w:asciiTheme="minorHAnsi" w:hAnsiTheme="minorHAnsi" w:cstheme="minorHAnsi"/>
        </w:rPr>
        <w:t>unit</w:t>
      </w:r>
      <w:r w:rsidRPr="00CB6969">
        <w:rPr>
          <w:rFonts w:asciiTheme="minorHAnsi" w:hAnsiTheme="minorHAnsi" w:cstheme="minorHAnsi"/>
          <w:spacing w:val="39"/>
        </w:rPr>
        <w:t xml:space="preserve"> </w:t>
      </w:r>
      <w:r w:rsidRPr="00CB6969">
        <w:rPr>
          <w:rFonts w:asciiTheme="minorHAnsi" w:hAnsiTheme="minorHAnsi" w:cstheme="minorHAnsi"/>
        </w:rPr>
        <w:t>of</w:t>
      </w:r>
      <w:r w:rsidRPr="00CB6969">
        <w:rPr>
          <w:rFonts w:asciiTheme="minorHAnsi" w:hAnsiTheme="minorHAnsi" w:cstheme="minorHAnsi"/>
          <w:spacing w:val="40"/>
        </w:rPr>
        <w:t xml:space="preserve"> </w:t>
      </w:r>
      <w:r w:rsidRPr="00CB6969">
        <w:rPr>
          <w:rFonts w:asciiTheme="minorHAnsi" w:hAnsiTheme="minorHAnsi" w:cstheme="minorHAnsi"/>
        </w:rPr>
        <w:t>competency;</w:t>
      </w:r>
      <w:r w:rsidRPr="00CB6969">
        <w:rPr>
          <w:rFonts w:asciiTheme="minorHAnsi" w:hAnsiTheme="minorHAnsi" w:cstheme="minorHAnsi"/>
          <w:spacing w:val="40"/>
        </w:rPr>
        <w:t xml:space="preserve"> </w:t>
      </w:r>
      <w:r w:rsidRPr="00CB6969">
        <w:rPr>
          <w:rFonts w:asciiTheme="minorHAnsi" w:hAnsiTheme="minorHAnsi" w:cstheme="minorHAnsi"/>
        </w:rPr>
        <w:t>any</w:t>
      </w:r>
      <w:r w:rsidRPr="00CB6969">
        <w:rPr>
          <w:rFonts w:asciiTheme="minorHAnsi" w:hAnsiTheme="minorHAnsi" w:cstheme="minorHAnsi"/>
          <w:spacing w:val="40"/>
        </w:rPr>
        <w:t xml:space="preserve"> </w:t>
      </w:r>
      <w:r w:rsidRPr="00CB6969">
        <w:rPr>
          <w:rFonts w:asciiTheme="minorHAnsi" w:hAnsiTheme="minorHAnsi" w:cstheme="minorHAnsi"/>
        </w:rPr>
        <w:t>additional</w:t>
      </w:r>
      <w:r w:rsidRPr="00CB6969">
        <w:rPr>
          <w:rFonts w:asciiTheme="minorHAnsi" w:hAnsiTheme="minorHAnsi" w:cstheme="minorHAnsi"/>
          <w:spacing w:val="39"/>
        </w:rPr>
        <w:t xml:space="preserve"> </w:t>
      </w:r>
      <w:r w:rsidRPr="00CB6969">
        <w:rPr>
          <w:rFonts w:asciiTheme="minorHAnsi" w:hAnsiTheme="minorHAnsi" w:cstheme="minorHAnsi"/>
        </w:rPr>
        <w:t>attempts</w:t>
      </w:r>
      <w:r w:rsidRPr="00CB6969">
        <w:rPr>
          <w:rFonts w:asciiTheme="minorHAnsi" w:hAnsiTheme="minorHAnsi" w:cstheme="minorHAnsi"/>
          <w:spacing w:val="39"/>
        </w:rPr>
        <w:t xml:space="preserve"> </w:t>
      </w:r>
      <w:r w:rsidRPr="00CB6969">
        <w:rPr>
          <w:rFonts w:asciiTheme="minorHAnsi" w:hAnsiTheme="minorHAnsi" w:cstheme="minorHAnsi"/>
        </w:rPr>
        <w:t>must</w:t>
      </w:r>
      <w:r w:rsidRPr="00CB6969">
        <w:rPr>
          <w:rFonts w:asciiTheme="minorHAnsi" w:hAnsiTheme="minorHAnsi" w:cstheme="minorHAnsi"/>
          <w:spacing w:val="39"/>
        </w:rPr>
        <w:t xml:space="preserve"> </w:t>
      </w:r>
      <w:r w:rsidRPr="00CB6969">
        <w:rPr>
          <w:rFonts w:asciiTheme="minorHAnsi" w:hAnsiTheme="minorHAnsi" w:cstheme="minorHAnsi"/>
        </w:rPr>
        <w:t>be</w:t>
      </w:r>
      <w:r w:rsidRPr="00CB6969">
        <w:rPr>
          <w:rFonts w:asciiTheme="minorHAnsi" w:hAnsiTheme="minorHAnsi" w:cstheme="minorHAnsi"/>
          <w:spacing w:val="35"/>
        </w:rPr>
        <w:t xml:space="preserve"> </w:t>
      </w:r>
      <w:r w:rsidRPr="00CB6969">
        <w:rPr>
          <w:rFonts w:asciiTheme="minorHAnsi" w:hAnsiTheme="minorHAnsi" w:cstheme="minorHAnsi"/>
        </w:rPr>
        <w:t>justified and may incur a fee.</w:t>
      </w:r>
    </w:p>
    <w:p w14:paraId="4BE7FC64" w14:textId="77777777" w:rsidR="0058084D" w:rsidRPr="00BA53F9" w:rsidRDefault="00D5564E" w:rsidP="00BA53F9">
      <w:pPr>
        <w:pStyle w:val="Heading3"/>
        <w:numPr>
          <w:ilvl w:val="2"/>
          <w:numId w:val="23"/>
        </w:numPr>
        <w:tabs>
          <w:tab w:val="left" w:pos="1163"/>
        </w:tabs>
        <w:spacing w:before="207"/>
        <w:ind w:left="1163" w:hanging="648"/>
        <w:rPr>
          <w:rFonts w:asciiTheme="minorHAnsi" w:hAnsiTheme="minorHAnsi" w:cstheme="minorHAnsi"/>
          <w:b/>
          <w:bCs/>
          <w:smallCaps/>
          <w:spacing w:val="-2"/>
          <w:w w:val="95"/>
        </w:rPr>
      </w:pPr>
      <w:bookmarkStart w:id="60" w:name="4.9.2_Assessment_Appeal_Procedure"/>
      <w:bookmarkStart w:id="61" w:name="_bookmark30"/>
      <w:bookmarkEnd w:id="60"/>
      <w:bookmarkEnd w:id="61"/>
      <w:r w:rsidRPr="00BA53F9">
        <w:rPr>
          <w:rFonts w:asciiTheme="minorHAnsi" w:hAnsiTheme="minorHAnsi" w:cstheme="minorHAnsi"/>
          <w:b/>
          <w:bCs/>
          <w:smallCaps/>
          <w:spacing w:val="-2"/>
          <w:w w:val="95"/>
        </w:rPr>
        <w:t>Assessment Appeal Procedure</w:t>
      </w:r>
    </w:p>
    <w:p w14:paraId="1DCA6A90" w14:textId="77777777" w:rsidR="0058084D" w:rsidRPr="00CB6969" w:rsidRDefault="00D5564E">
      <w:pPr>
        <w:pStyle w:val="BodyText"/>
        <w:spacing w:before="87" w:line="268" w:lineRule="auto"/>
        <w:ind w:right="651"/>
        <w:rPr>
          <w:rFonts w:asciiTheme="minorHAnsi" w:hAnsiTheme="minorHAnsi" w:cstheme="minorHAnsi"/>
        </w:rPr>
      </w:pPr>
      <w:r w:rsidRPr="00CB6969">
        <w:rPr>
          <w:rFonts w:asciiTheme="minorHAnsi" w:hAnsiTheme="minorHAnsi" w:cstheme="minorHAnsi"/>
        </w:rPr>
        <w:t>Upon completion of your assessments, your Trainer/Assessor will inform you of the assessment</w:t>
      </w:r>
      <w:r w:rsidRPr="00CB6969">
        <w:rPr>
          <w:rFonts w:asciiTheme="minorHAnsi" w:hAnsiTheme="minorHAnsi" w:cstheme="minorHAnsi"/>
          <w:spacing w:val="40"/>
        </w:rPr>
        <w:t xml:space="preserve"> </w:t>
      </w:r>
      <w:r w:rsidRPr="00CB6969">
        <w:rPr>
          <w:rFonts w:asciiTheme="minorHAnsi" w:hAnsiTheme="minorHAnsi" w:cstheme="minorHAnsi"/>
        </w:rPr>
        <w:t>outcome</w:t>
      </w:r>
      <w:r w:rsidRPr="00CB6969">
        <w:rPr>
          <w:rFonts w:asciiTheme="minorHAnsi" w:hAnsiTheme="minorHAnsi" w:cstheme="minorHAnsi"/>
          <w:spacing w:val="40"/>
        </w:rPr>
        <w:t xml:space="preserve"> </w:t>
      </w:r>
      <w:r w:rsidRPr="00CB6969">
        <w:rPr>
          <w:rFonts w:asciiTheme="minorHAnsi" w:hAnsiTheme="minorHAnsi" w:cstheme="minorHAnsi"/>
        </w:rPr>
        <w:t>and</w:t>
      </w:r>
      <w:r w:rsidRPr="00CB6969">
        <w:rPr>
          <w:rFonts w:asciiTheme="minorHAnsi" w:hAnsiTheme="minorHAnsi" w:cstheme="minorHAnsi"/>
          <w:spacing w:val="40"/>
        </w:rPr>
        <w:t xml:space="preserve"> </w:t>
      </w:r>
      <w:r w:rsidRPr="00CB6969">
        <w:rPr>
          <w:rFonts w:asciiTheme="minorHAnsi" w:hAnsiTheme="minorHAnsi" w:cstheme="minorHAnsi"/>
        </w:rPr>
        <w:t>provide</w:t>
      </w:r>
      <w:r w:rsidRPr="00CB6969">
        <w:rPr>
          <w:rFonts w:asciiTheme="minorHAnsi" w:hAnsiTheme="minorHAnsi" w:cstheme="minorHAnsi"/>
          <w:spacing w:val="40"/>
        </w:rPr>
        <w:t xml:space="preserve"> </w:t>
      </w:r>
      <w:r w:rsidRPr="00CB6969">
        <w:rPr>
          <w:rFonts w:asciiTheme="minorHAnsi" w:hAnsiTheme="minorHAnsi" w:cstheme="minorHAnsi"/>
        </w:rPr>
        <w:t>you</w:t>
      </w:r>
      <w:r w:rsidRPr="00CB6969">
        <w:rPr>
          <w:rFonts w:asciiTheme="minorHAnsi" w:hAnsiTheme="minorHAnsi" w:cstheme="minorHAnsi"/>
          <w:spacing w:val="40"/>
        </w:rPr>
        <w:t xml:space="preserve"> </w:t>
      </w:r>
      <w:r w:rsidRPr="00CB6969">
        <w:rPr>
          <w:rFonts w:asciiTheme="minorHAnsi" w:hAnsiTheme="minorHAnsi" w:cstheme="minorHAnsi"/>
        </w:rPr>
        <w:t>with</w:t>
      </w:r>
      <w:r w:rsidRPr="00CB6969">
        <w:rPr>
          <w:rFonts w:asciiTheme="minorHAnsi" w:hAnsiTheme="minorHAnsi" w:cstheme="minorHAnsi"/>
          <w:spacing w:val="40"/>
        </w:rPr>
        <w:t xml:space="preserve"> </w:t>
      </w:r>
      <w:r w:rsidRPr="00CB6969">
        <w:rPr>
          <w:rFonts w:asciiTheme="minorHAnsi" w:hAnsiTheme="minorHAnsi" w:cstheme="minorHAnsi"/>
        </w:rPr>
        <w:t>feedback</w:t>
      </w:r>
      <w:r w:rsidRPr="00CB6969">
        <w:rPr>
          <w:rFonts w:asciiTheme="minorHAnsi" w:hAnsiTheme="minorHAnsi" w:cstheme="minorHAnsi"/>
          <w:spacing w:val="40"/>
        </w:rPr>
        <w:t xml:space="preserve"> </w:t>
      </w:r>
      <w:r w:rsidRPr="00CB6969">
        <w:rPr>
          <w:rFonts w:asciiTheme="minorHAnsi" w:hAnsiTheme="minorHAnsi" w:cstheme="minorHAnsi"/>
        </w:rPr>
        <w:t>on</w:t>
      </w:r>
      <w:r w:rsidRPr="00CB6969">
        <w:rPr>
          <w:rFonts w:asciiTheme="minorHAnsi" w:hAnsiTheme="minorHAnsi" w:cstheme="minorHAnsi"/>
          <w:spacing w:val="33"/>
        </w:rPr>
        <w:t xml:space="preserve"> </w:t>
      </w:r>
      <w:r w:rsidRPr="00CB6969">
        <w:rPr>
          <w:rFonts w:asciiTheme="minorHAnsi" w:hAnsiTheme="minorHAnsi" w:cstheme="minorHAnsi"/>
        </w:rPr>
        <w:t>your</w:t>
      </w:r>
      <w:r w:rsidRPr="00CB6969">
        <w:rPr>
          <w:rFonts w:asciiTheme="minorHAnsi" w:hAnsiTheme="minorHAnsi" w:cstheme="minorHAnsi"/>
          <w:spacing w:val="40"/>
        </w:rPr>
        <w:t xml:space="preserve"> </w:t>
      </w:r>
      <w:r w:rsidRPr="00CB6969">
        <w:rPr>
          <w:rFonts w:asciiTheme="minorHAnsi" w:hAnsiTheme="minorHAnsi" w:cstheme="minorHAnsi"/>
        </w:rPr>
        <w:t>performance.</w:t>
      </w:r>
      <w:r w:rsidRPr="00CB6969">
        <w:rPr>
          <w:rFonts w:asciiTheme="minorHAnsi" w:hAnsiTheme="minorHAnsi" w:cstheme="minorHAnsi"/>
          <w:spacing w:val="40"/>
        </w:rPr>
        <w:t xml:space="preserve"> </w:t>
      </w:r>
      <w:r w:rsidRPr="00CB6969">
        <w:rPr>
          <w:rFonts w:asciiTheme="minorHAnsi" w:hAnsiTheme="minorHAnsi" w:cstheme="minorHAnsi"/>
        </w:rPr>
        <w:t>You have the right to appeal an assessment decision if you feel that it was wrong or unfair. In such instances, you can lodge an appeal in writing within ten (10) days of receiving your result. MTC will endeavour to have the work re-marked by a different trainer within 2 weeks of the appeal application.</w:t>
      </w:r>
    </w:p>
    <w:p w14:paraId="7966CECE" w14:textId="6A78171B" w:rsidR="0058084D" w:rsidRPr="00CB6969" w:rsidRDefault="00E92F63">
      <w:pPr>
        <w:pStyle w:val="BodyText"/>
        <w:spacing w:before="9" w:line="268" w:lineRule="auto"/>
        <w:ind w:right="545"/>
        <w:jc w:val="both"/>
        <w:rPr>
          <w:rFonts w:asciiTheme="minorHAnsi" w:hAnsiTheme="minorHAnsi" w:cstheme="minorHAnsi"/>
          <w:i/>
        </w:rPr>
      </w:pPr>
      <w:r>
        <w:rPr>
          <w:rFonts w:asciiTheme="minorHAnsi" w:hAnsiTheme="minorHAnsi" w:cstheme="minorHAnsi"/>
          <w:w w:val="105"/>
        </w:rPr>
        <w:t>MTC FutureReady</w:t>
      </w:r>
      <w:r w:rsidR="00D5564E" w:rsidRPr="00CB6969">
        <w:rPr>
          <w:rFonts w:asciiTheme="minorHAnsi" w:hAnsiTheme="minorHAnsi" w:cstheme="minorHAnsi"/>
          <w:spacing w:val="-18"/>
          <w:w w:val="105"/>
        </w:rPr>
        <w:t xml:space="preserve"> </w:t>
      </w:r>
      <w:r w:rsidR="00D5564E" w:rsidRPr="00CB6969">
        <w:rPr>
          <w:rFonts w:asciiTheme="minorHAnsi" w:hAnsiTheme="minorHAnsi" w:cstheme="minorHAnsi"/>
          <w:w w:val="105"/>
        </w:rPr>
        <w:t>takes</w:t>
      </w:r>
      <w:r w:rsidR="00D5564E" w:rsidRPr="00CB6969">
        <w:rPr>
          <w:rFonts w:asciiTheme="minorHAnsi" w:hAnsiTheme="minorHAnsi" w:cstheme="minorHAnsi"/>
          <w:spacing w:val="-18"/>
          <w:w w:val="105"/>
        </w:rPr>
        <w:t xml:space="preserve"> </w:t>
      </w:r>
      <w:r w:rsidR="00D5564E" w:rsidRPr="00CB6969">
        <w:rPr>
          <w:rFonts w:asciiTheme="minorHAnsi" w:hAnsiTheme="minorHAnsi" w:cstheme="minorHAnsi"/>
          <w:w w:val="105"/>
        </w:rPr>
        <w:t>all</w:t>
      </w:r>
      <w:r w:rsidR="00D5564E" w:rsidRPr="00CB6969">
        <w:rPr>
          <w:rFonts w:asciiTheme="minorHAnsi" w:hAnsiTheme="minorHAnsi" w:cstheme="minorHAnsi"/>
          <w:spacing w:val="-19"/>
          <w:w w:val="105"/>
        </w:rPr>
        <w:t xml:space="preserve"> </w:t>
      </w:r>
      <w:r w:rsidR="00D5564E" w:rsidRPr="00CB6969">
        <w:rPr>
          <w:rFonts w:asciiTheme="minorHAnsi" w:hAnsiTheme="minorHAnsi" w:cstheme="minorHAnsi"/>
          <w:w w:val="105"/>
        </w:rPr>
        <w:t>assessment</w:t>
      </w:r>
      <w:r w:rsidR="00D5564E" w:rsidRPr="00CB6969">
        <w:rPr>
          <w:rFonts w:asciiTheme="minorHAnsi" w:hAnsiTheme="minorHAnsi" w:cstheme="minorHAnsi"/>
          <w:spacing w:val="-18"/>
          <w:w w:val="105"/>
        </w:rPr>
        <w:t xml:space="preserve"> </w:t>
      </w:r>
      <w:r w:rsidR="00D5564E" w:rsidRPr="00CB6969">
        <w:rPr>
          <w:rFonts w:asciiTheme="minorHAnsi" w:hAnsiTheme="minorHAnsi" w:cstheme="minorHAnsi"/>
          <w:w w:val="105"/>
        </w:rPr>
        <w:t>appeals</w:t>
      </w:r>
      <w:r w:rsidR="00D5564E" w:rsidRPr="00CB6969">
        <w:rPr>
          <w:rFonts w:asciiTheme="minorHAnsi" w:hAnsiTheme="minorHAnsi" w:cstheme="minorHAnsi"/>
          <w:spacing w:val="-18"/>
          <w:w w:val="105"/>
        </w:rPr>
        <w:t xml:space="preserve"> </w:t>
      </w:r>
      <w:r w:rsidR="00D5564E" w:rsidRPr="00CB6969">
        <w:rPr>
          <w:rFonts w:asciiTheme="minorHAnsi" w:hAnsiTheme="minorHAnsi" w:cstheme="minorHAnsi"/>
          <w:w w:val="105"/>
        </w:rPr>
        <w:t>seriously</w:t>
      </w:r>
      <w:r w:rsidR="00D5564E" w:rsidRPr="00CB6969">
        <w:rPr>
          <w:rFonts w:asciiTheme="minorHAnsi" w:hAnsiTheme="minorHAnsi" w:cstheme="minorHAnsi"/>
          <w:spacing w:val="-18"/>
          <w:w w:val="105"/>
        </w:rPr>
        <w:t xml:space="preserve"> </w:t>
      </w:r>
      <w:r w:rsidR="00D5564E" w:rsidRPr="00CB6969">
        <w:rPr>
          <w:rFonts w:asciiTheme="minorHAnsi" w:hAnsiTheme="minorHAnsi" w:cstheme="minorHAnsi"/>
          <w:w w:val="105"/>
        </w:rPr>
        <w:t>and</w:t>
      </w:r>
      <w:r w:rsidR="00D5564E" w:rsidRPr="00CB6969">
        <w:rPr>
          <w:rFonts w:asciiTheme="minorHAnsi" w:hAnsiTheme="minorHAnsi" w:cstheme="minorHAnsi"/>
          <w:spacing w:val="-18"/>
          <w:w w:val="105"/>
        </w:rPr>
        <w:t xml:space="preserve"> </w:t>
      </w:r>
      <w:r w:rsidR="00D5564E" w:rsidRPr="00CB6969">
        <w:rPr>
          <w:rFonts w:asciiTheme="minorHAnsi" w:hAnsiTheme="minorHAnsi" w:cstheme="minorHAnsi"/>
          <w:w w:val="105"/>
        </w:rPr>
        <w:t>handles</w:t>
      </w:r>
      <w:r w:rsidR="00D5564E" w:rsidRPr="00CB6969">
        <w:rPr>
          <w:rFonts w:asciiTheme="minorHAnsi" w:hAnsiTheme="minorHAnsi" w:cstheme="minorHAnsi"/>
          <w:spacing w:val="-18"/>
          <w:w w:val="105"/>
        </w:rPr>
        <w:t xml:space="preserve"> </w:t>
      </w:r>
      <w:r w:rsidR="00D5564E" w:rsidRPr="00CB6969">
        <w:rPr>
          <w:rFonts w:asciiTheme="minorHAnsi" w:hAnsiTheme="minorHAnsi" w:cstheme="minorHAnsi"/>
          <w:w w:val="105"/>
        </w:rPr>
        <w:t>them</w:t>
      </w:r>
      <w:r w:rsidR="00D5564E" w:rsidRPr="00CB6969">
        <w:rPr>
          <w:rFonts w:asciiTheme="minorHAnsi" w:hAnsiTheme="minorHAnsi" w:cstheme="minorHAnsi"/>
          <w:spacing w:val="-18"/>
          <w:w w:val="105"/>
        </w:rPr>
        <w:t xml:space="preserve"> </w:t>
      </w:r>
      <w:r w:rsidR="00D5564E" w:rsidRPr="00CB6969">
        <w:rPr>
          <w:rFonts w:asciiTheme="minorHAnsi" w:hAnsiTheme="minorHAnsi" w:cstheme="minorHAnsi"/>
          <w:w w:val="105"/>
        </w:rPr>
        <w:t>in</w:t>
      </w:r>
      <w:r w:rsidR="00D5564E" w:rsidRPr="00CB6969">
        <w:rPr>
          <w:rFonts w:asciiTheme="minorHAnsi" w:hAnsiTheme="minorHAnsi" w:cstheme="minorHAnsi"/>
          <w:spacing w:val="-18"/>
          <w:w w:val="105"/>
        </w:rPr>
        <w:t xml:space="preserve"> </w:t>
      </w:r>
      <w:r w:rsidR="00D5564E" w:rsidRPr="00CB6969">
        <w:rPr>
          <w:rFonts w:asciiTheme="minorHAnsi" w:hAnsiTheme="minorHAnsi" w:cstheme="minorHAnsi"/>
          <w:w w:val="105"/>
        </w:rPr>
        <w:t>a</w:t>
      </w:r>
      <w:r w:rsidR="00D5564E" w:rsidRPr="00CB6969">
        <w:rPr>
          <w:rFonts w:asciiTheme="minorHAnsi" w:hAnsiTheme="minorHAnsi" w:cstheme="minorHAnsi"/>
          <w:spacing w:val="-17"/>
          <w:w w:val="105"/>
        </w:rPr>
        <w:t xml:space="preserve"> </w:t>
      </w:r>
      <w:r w:rsidR="00D5564E" w:rsidRPr="00CB6969">
        <w:rPr>
          <w:rFonts w:asciiTheme="minorHAnsi" w:hAnsiTheme="minorHAnsi" w:cstheme="minorHAnsi"/>
          <w:w w:val="105"/>
        </w:rPr>
        <w:t>timely, professional</w:t>
      </w:r>
      <w:r w:rsidR="00D5564E" w:rsidRPr="00CB6969">
        <w:rPr>
          <w:rFonts w:asciiTheme="minorHAnsi" w:hAnsiTheme="minorHAnsi" w:cstheme="minorHAnsi"/>
          <w:spacing w:val="-14"/>
          <w:w w:val="105"/>
        </w:rPr>
        <w:t xml:space="preserve"> </w:t>
      </w:r>
      <w:r w:rsidR="00D5564E" w:rsidRPr="00CB6969">
        <w:rPr>
          <w:rFonts w:asciiTheme="minorHAnsi" w:hAnsiTheme="minorHAnsi" w:cstheme="minorHAnsi"/>
          <w:w w:val="105"/>
        </w:rPr>
        <w:t>and</w:t>
      </w:r>
      <w:r w:rsidR="00D5564E" w:rsidRPr="00CB6969">
        <w:rPr>
          <w:rFonts w:asciiTheme="minorHAnsi" w:hAnsiTheme="minorHAnsi" w:cstheme="minorHAnsi"/>
          <w:spacing w:val="-13"/>
          <w:w w:val="105"/>
        </w:rPr>
        <w:t xml:space="preserve"> </w:t>
      </w:r>
      <w:r w:rsidR="00D5564E" w:rsidRPr="00CB6969">
        <w:rPr>
          <w:rFonts w:asciiTheme="minorHAnsi" w:hAnsiTheme="minorHAnsi" w:cstheme="minorHAnsi"/>
          <w:w w:val="105"/>
        </w:rPr>
        <w:t>confidential</w:t>
      </w:r>
      <w:r w:rsidR="00D5564E" w:rsidRPr="00CB6969">
        <w:rPr>
          <w:rFonts w:asciiTheme="minorHAnsi" w:hAnsiTheme="minorHAnsi" w:cstheme="minorHAnsi"/>
          <w:spacing w:val="-14"/>
          <w:w w:val="105"/>
        </w:rPr>
        <w:t xml:space="preserve"> </w:t>
      </w:r>
      <w:r w:rsidR="00D5564E" w:rsidRPr="00CB6969">
        <w:rPr>
          <w:rFonts w:asciiTheme="minorHAnsi" w:hAnsiTheme="minorHAnsi" w:cstheme="minorHAnsi"/>
          <w:w w:val="105"/>
        </w:rPr>
        <w:t>manner.</w:t>
      </w:r>
      <w:r w:rsidR="00D5564E" w:rsidRPr="00CB6969">
        <w:rPr>
          <w:rFonts w:asciiTheme="minorHAnsi" w:hAnsiTheme="minorHAnsi" w:cstheme="minorHAnsi"/>
          <w:spacing w:val="-15"/>
          <w:w w:val="105"/>
        </w:rPr>
        <w:t xml:space="preserve"> </w:t>
      </w:r>
      <w:r w:rsidR="00D5564E" w:rsidRPr="00CB6969">
        <w:rPr>
          <w:rFonts w:asciiTheme="minorHAnsi" w:hAnsiTheme="minorHAnsi" w:cstheme="minorHAnsi"/>
          <w:w w:val="105"/>
        </w:rPr>
        <w:t>For</w:t>
      </w:r>
      <w:r w:rsidR="00D5564E" w:rsidRPr="00CB6969">
        <w:rPr>
          <w:rFonts w:asciiTheme="minorHAnsi" w:hAnsiTheme="minorHAnsi" w:cstheme="minorHAnsi"/>
          <w:spacing w:val="-16"/>
          <w:w w:val="105"/>
        </w:rPr>
        <w:t xml:space="preserve"> </w:t>
      </w:r>
      <w:r w:rsidR="00D5564E" w:rsidRPr="00CB6969">
        <w:rPr>
          <w:rFonts w:asciiTheme="minorHAnsi" w:hAnsiTheme="minorHAnsi" w:cstheme="minorHAnsi"/>
          <w:w w:val="105"/>
        </w:rPr>
        <w:t>more</w:t>
      </w:r>
      <w:r w:rsidR="00D5564E" w:rsidRPr="00CB6969">
        <w:rPr>
          <w:rFonts w:asciiTheme="minorHAnsi" w:hAnsiTheme="minorHAnsi" w:cstheme="minorHAnsi"/>
          <w:spacing w:val="-16"/>
          <w:w w:val="105"/>
        </w:rPr>
        <w:t xml:space="preserve"> </w:t>
      </w:r>
      <w:r w:rsidR="00D5564E" w:rsidRPr="00CB6969">
        <w:rPr>
          <w:rFonts w:asciiTheme="minorHAnsi" w:hAnsiTheme="minorHAnsi" w:cstheme="minorHAnsi"/>
          <w:w w:val="105"/>
        </w:rPr>
        <w:t>information</w:t>
      </w:r>
      <w:r w:rsidR="00D5564E" w:rsidRPr="00CB6969">
        <w:rPr>
          <w:rFonts w:asciiTheme="minorHAnsi" w:hAnsiTheme="minorHAnsi" w:cstheme="minorHAnsi"/>
          <w:spacing w:val="-15"/>
          <w:w w:val="105"/>
        </w:rPr>
        <w:t xml:space="preserve"> </w:t>
      </w:r>
      <w:r w:rsidR="00D5564E" w:rsidRPr="00CB6969">
        <w:rPr>
          <w:rFonts w:asciiTheme="minorHAnsi" w:hAnsiTheme="minorHAnsi" w:cstheme="minorHAnsi"/>
          <w:w w:val="105"/>
        </w:rPr>
        <w:t>about</w:t>
      </w:r>
      <w:r w:rsidR="00D5564E" w:rsidRPr="00CB6969">
        <w:rPr>
          <w:rFonts w:asciiTheme="minorHAnsi" w:hAnsiTheme="minorHAnsi" w:cstheme="minorHAnsi"/>
          <w:spacing w:val="-14"/>
          <w:w w:val="105"/>
        </w:rPr>
        <w:t xml:space="preserve"> </w:t>
      </w:r>
      <w:r w:rsidR="00D5564E" w:rsidRPr="00CB6969">
        <w:rPr>
          <w:rFonts w:asciiTheme="minorHAnsi" w:hAnsiTheme="minorHAnsi" w:cstheme="minorHAnsi"/>
          <w:w w:val="105"/>
        </w:rPr>
        <w:t>the</w:t>
      </w:r>
      <w:r w:rsidR="00D5564E" w:rsidRPr="00CB6969">
        <w:rPr>
          <w:rFonts w:asciiTheme="minorHAnsi" w:hAnsiTheme="minorHAnsi" w:cstheme="minorHAnsi"/>
          <w:spacing w:val="-16"/>
          <w:w w:val="105"/>
        </w:rPr>
        <w:t xml:space="preserve"> </w:t>
      </w:r>
      <w:r w:rsidR="00D5564E" w:rsidRPr="00CB6969">
        <w:rPr>
          <w:rFonts w:asciiTheme="minorHAnsi" w:hAnsiTheme="minorHAnsi" w:cstheme="minorHAnsi"/>
          <w:w w:val="105"/>
        </w:rPr>
        <w:t>assessment appeals</w:t>
      </w:r>
      <w:r w:rsidR="00D5564E" w:rsidRPr="00CB6969">
        <w:rPr>
          <w:rFonts w:asciiTheme="minorHAnsi" w:hAnsiTheme="minorHAnsi" w:cstheme="minorHAnsi"/>
          <w:spacing w:val="-11"/>
          <w:w w:val="105"/>
        </w:rPr>
        <w:t xml:space="preserve"> </w:t>
      </w:r>
      <w:r w:rsidR="00D5564E" w:rsidRPr="00CB6969">
        <w:rPr>
          <w:rFonts w:asciiTheme="minorHAnsi" w:hAnsiTheme="minorHAnsi" w:cstheme="minorHAnsi"/>
          <w:w w:val="105"/>
        </w:rPr>
        <w:t>process,</w:t>
      </w:r>
      <w:r w:rsidR="00D5564E" w:rsidRPr="00CB6969">
        <w:rPr>
          <w:rFonts w:asciiTheme="minorHAnsi" w:hAnsiTheme="minorHAnsi" w:cstheme="minorHAnsi"/>
          <w:spacing w:val="-15"/>
          <w:w w:val="105"/>
        </w:rPr>
        <w:t xml:space="preserve"> </w:t>
      </w:r>
      <w:r w:rsidR="00D5564E" w:rsidRPr="00CB6969">
        <w:rPr>
          <w:rFonts w:asciiTheme="minorHAnsi" w:hAnsiTheme="minorHAnsi" w:cstheme="minorHAnsi"/>
          <w:w w:val="105"/>
        </w:rPr>
        <w:t>please</w:t>
      </w:r>
      <w:r w:rsidR="00D5564E" w:rsidRPr="00CB6969">
        <w:rPr>
          <w:rFonts w:asciiTheme="minorHAnsi" w:hAnsiTheme="minorHAnsi" w:cstheme="minorHAnsi"/>
          <w:spacing w:val="-13"/>
          <w:w w:val="105"/>
        </w:rPr>
        <w:t xml:space="preserve"> </w:t>
      </w:r>
      <w:r w:rsidR="00D5564E" w:rsidRPr="00CB6969">
        <w:rPr>
          <w:rFonts w:asciiTheme="minorHAnsi" w:hAnsiTheme="minorHAnsi" w:cstheme="minorHAnsi"/>
          <w:w w:val="105"/>
        </w:rPr>
        <w:t>see</w:t>
      </w:r>
      <w:r w:rsidR="00D5564E" w:rsidRPr="00CB6969">
        <w:rPr>
          <w:rFonts w:asciiTheme="minorHAnsi" w:hAnsiTheme="minorHAnsi" w:cstheme="minorHAnsi"/>
          <w:spacing w:val="-13"/>
          <w:w w:val="105"/>
        </w:rPr>
        <w:t xml:space="preserve"> </w:t>
      </w:r>
      <w:r w:rsidR="00D5564E" w:rsidRPr="00CB6969">
        <w:rPr>
          <w:rFonts w:asciiTheme="minorHAnsi" w:hAnsiTheme="minorHAnsi" w:cstheme="minorHAnsi"/>
          <w:w w:val="105"/>
        </w:rPr>
        <w:t>the</w:t>
      </w:r>
      <w:r w:rsidR="00D5564E" w:rsidRPr="00CB6969">
        <w:rPr>
          <w:rFonts w:asciiTheme="minorHAnsi" w:hAnsiTheme="minorHAnsi" w:cstheme="minorHAnsi"/>
          <w:spacing w:val="-13"/>
          <w:w w:val="105"/>
        </w:rPr>
        <w:t xml:space="preserve"> </w:t>
      </w:r>
      <w:r w:rsidR="00D5564E" w:rsidRPr="00CB6969">
        <w:rPr>
          <w:rFonts w:asciiTheme="minorHAnsi" w:hAnsiTheme="minorHAnsi" w:cstheme="minorHAnsi"/>
          <w:w w:val="105"/>
        </w:rPr>
        <w:t>flowchart</w:t>
      </w:r>
      <w:r w:rsidR="00D5564E" w:rsidRPr="00CB6969">
        <w:rPr>
          <w:rFonts w:asciiTheme="minorHAnsi" w:hAnsiTheme="minorHAnsi" w:cstheme="minorHAnsi"/>
          <w:spacing w:val="-11"/>
          <w:w w:val="105"/>
        </w:rPr>
        <w:t xml:space="preserve"> </w:t>
      </w:r>
      <w:r w:rsidR="00D5564E" w:rsidRPr="00CB6969">
        <w:rPr>
          <w:rFonts w:asciiTheme="minorHAnsi" w:hAnsiTheme="minorHAnsi" w:cstheme="minorHAnsi"/>
          <w:w w:val="105"/>
        </w:rPr>
        <w:t>below.</w:t>
      </w:r>
      <w:r w:rsidR="00D5564E" w:rsidRPr="00CB6969">
        <w:rPr>
          <w:rFonts w:asciiTheme="minorHAnsi" w:hAnsiTheme="minorHAnsi" w:cstheme="minorHAnsi"/>
          <w:spacing w:val="40"/>
          <w:w w:val="105"/>
        </w:rPr>
        <w:t xml:space="preserve"> </w:t>
      </w:r>
      <w:r w:rsidR="00D5564E" w:rsidRPr="00CB6969">
        <w:rPr>
          <w:rFonts w:asciiTheme="minorHAnsi" w:hAnsiTheme="minorHAnsi" w:cstheme="minorHAnsi"/>
          <w:i/>
          <w:w w:val="105"/>
        </w:rPr>
        <w:t>If you are satisfied with the result</w:t>
      </w:r>
    </w:p>
    <w:p w14:paraId="7818B363" w14:textId="4F6FE1AC" w:rsidR="0058084D" w:rsidRPr="00CB6969" w:rsidRDefault="00D5564E">
      <w:pPr>
        <w:spacing w:before="25" w:line="292" w:lineRule="auto"/>
        <w:ind w:left="515" w:right="481"/>
        <w:rPr>
          <w:rFonts w:asciiTheme="minorHAnsi" w:hAnsiTheme="minorHAnsi" w:cstheme="minorHAnsi"/>
        </w:rPr>
      </w:pPr>
      <w:r w:rsidRPr="00CB6969">
        <w:rPr>
          <w:rFonts w:asciiTheme="minorHAnsi" w:hAnsiTheme="minorHAnsi" w:cstheme="minorHAnsi"/>
          <w:i/>
          <w:w w:val="105"/>
        </w:rPr>
        <w:t>at</w:t>
      </w:r>
      <w:r w:rsidRPr="00CB6969">
        <w:rPr>
          <w:rFonts w:asciiTheme="minorHAnsi" w:hAnsiTheme="minorHAnsi" w:cstheme="minorHAnsi"/>
          <w:i/>
          <w:spacing w:val="-6"/>
          <w:w w:val="105"/>
        </w:rPr>
        <w:t xml:space="preserve"> </w:t>
      </w:r>
      <w:r w:rsidRPr="00CB6969">
        <w:rPr>
          <w:rFonts w:asciiTheme="minorHAnsi" w:hAnsiTheme="minorHAnsi" w:cstheme="minorHAnsi"/>
          <w:i/>
          <w:w w:val="105"/>
        </w:rPr>
        <w:t>any</w:t>
      </w:r>
      <w:r w:rsidRPr="00CB6969">
        <w:rPr>
          <w:rFonts w:asciiTheme="minorHAnsi" w:hAnsiTheme="minorHAnsi" w:cstheme="minorHAnsi"/>
          <w:i/>
          <w:spacing w:val="-5"/>
          <w:w w:val="105"/>
        </w:rPr>
        <w:t xml:space="preserve"> </w:t>
      </w:r>
      <w:r w:rsidRPr="00CB6969">
        <w:rPr>
          <w:rFonts w:asciiTheme="minorHAnsi" w:hAnsiTheme="minorHAnsi" w:cstheme="minorHAnsi"/>
          <w:i/>
          <w:w w:val="105"/>
        </w:rPr>
        <w:t>stage</w:t>
      </w:r>
      <w:r w:rsidRPr="00CB6969">
        <w:rPr>
          <w:rFonts w:asciiTheme="minorHAnsi" w:hAnsiTheme="minorHAnsi" w:cstheme="minorHAnsi"/>
          <w:i/>
          <w:spacing w:val="-7"/>
          <w:w w:val="105"/>
        </w:rPr>
        <w:t xml:space="preserve"> </w:t>
      </w:r>
      <w:r w:rsidRPr="00CB6969">
        <w:rPr>
          <w:rFonts w:asciiTheme="minorHAnsi" w:hAnsiTheme="minorHAnsi" w:cstheme="minorHAnsi"/>
          <w:i/>
          <w:w w:val="105"/>
        </w:rPr>
        <w:t>of</w:t>
      </w:r>
      <w:r w:rsidRPr="00CB6969">
        <w:rPr>
          <w:rFonts w:asciiTheme="minorHAnsi" w:hAnsiTheme="minorHAnsi" w:cstheme="minorHAnsi"/>
          <w:i/>
          <w:spacing w:val="-3"/>
          <w:w w:val="105"/>
        </w:rPr>
        <w:t xml:space="preserve"> </w:t>
      </w:r>
      <w:r w:rsidRPr="00CB6969">
        <w:rPr>
          <w:rFonts w:asciiTheme="minorHAnsi" w:hAnsiTheme="minorHAnsi" w:cstheme="minorHAnsi"/>
          <w:i/>
          <w:w w:val="105"/>
        </w:rPr>
        <w:t>the</w:t>
      </w:r>
      <w:r w:rsidRPr="00CB6969">
        <w:rPr>
          <w:rFonts w:asciiTheme="minorHAnsi" w:hAnsiTheme="minorHAnsi" w:cstheme="minorHAnsi"/>
          <w:i/>
          <w:spacing w:val="-7"/>
          <w:w w:val="105"/>
        </w:rPr>
        <w:t xml:space="preserve"> </w:t>
      </w:r>
      <w:r w:rsidRPr="00CB6969">
        <w:rPr>
          <w:rFonts w:asciiTheme="minorHAnsi" w:hAnsiTheme="minorHAnsi" w:cstheme="minorHAnsi"/>
          <w:i/>
          <w:w w:val="105"/>
        </w:rPr>
        <w:t>process,</w:t>
      </w:r>
      <w:r w:rsidRPr="00CB6969">
        <w:rPr>
          <w:rFonts w:asciiTheme="minorHAnsi" w:hAnsiTheme="minorHAnsi" w:cstheme="minorHAnsi"/>
          <w:i/>
          <w:spacing w:val="-4"/>
          <w:w w:val="105"/>
        </w:rPr>
        <w:t xml:space="preserve"> </w:t>
      </w:r>
      <w:r w:rsidRPr="00CB6969">
        <w:rPr>
          <w:rFonts w:asciiTheme="minorHAnsi" w:hAnsiTheme="minorHAnsi" w:cstheme="minorHAnsi"/>
          <w:i/>
          <w:w w:val="105"/>
        </w:rPr>
        <w:t>the</w:t>
      </w:r>
      <w:r w:rsidRPr="00CB6969">
        <w:rPr>
          <w:rFonts w:asciiTheme="minorHAnsi" w:hAnsiTheme="minorHAnsi" w:cstheme="minorHAnsi"/>
          <w:i/>
          <w:spacing w:val="-7"/>
          <w:w w:val="105"/>
        </w:rPr>
        <w:t xml:space="preserve"> </w:t>
      </w:r>
      <w:r w:rsidRPr="00CB6969">
        <w:rPr>
          <w:rFonts w:asciiTheme="minorHAnsi" w:hAnsiTheme="minorHAnsi" w:cstheme="minorHAnsi"/>
          <w:i/>
          <w:w w:val="105"/>
        </w:rPr>
        <w:t>appeal</w:t>
      </w:r>
      <w:r w:rsidRPr="00CB6969">
        <w:rPr>
          <w:rFonts w:asciiTheme="minorHAnsi" w:hAnsiTheme="minorHAnsi" w:cstheme="minorHAnsi"/>
          <w:i/>
          <w:spacing w:val="-5"/>
          <w:w w:val="105"/>
        </w:rPr>
        <w:t xml:space="preserve"> </w:t>
      </w:r>
      <w:r w:rsidRPr="00CB6969">
        <w:rPr>
          <w:rFonts w:asciiTheme="minorHAnsi" w:hAnsiTheme="minorHAnsi" w:cstheme="minorHAnsi"/>
          <w:i/>
          <w:w w:val="105"/>
        </w:rPr>
        <w:t>will</w:t>
      </w:r>
      <w:r w:rsidRPr="00CB6969">
        <w:rPr>
          <w:rFonts w:asciiTheme="minorHAnsi" w:hAnsiTheme="minorHAnsi" w:cstheme="minorHAnsi"/>
          <w:i/>
          <w:spacing w:val="-1"/>
          <w:w w:val="105"/>
        </w:rPr>
        <w:t xml:space="preserve"> </w:t>
      </w:r>
      <w:r w:rsidRPr="00CB6969">
        <w:rPr>
          <w:rFonts w:asciiTheme="minorHAnsi" w:hAnsiTheme="minorHAnsi" w:cstheme="minorHAnsi"/>
          <w:i/>
          <w:w w:val="105"/>
        </w:rPr>
        <w:t>end,</w:t>
      </w:r>
      <w:r w:rsidRPr="00CB6969">
        <w:rPr>
          <w:rFonts w:asciiTheme="minorHAnsi" w:hAnsiTheme="minorHAnsi" w:cstheme="minorHAnsi"/>
          <w:i/>
          <w:spacing w:val="-4"/>
          <w:w w:val="105"/>
        </w:rPr>
        <w:t xml:space="preserve"> </w:t>
      </w:r>
      <w:r w:rsidRPr="00CB6969">
        <w:rPr>
          <w:rFonts w:asciiTheme="minorHAnsi" w:hAnsiTheme="minorHAnsi" w:cstheme="minorHAnsi"/>
          <w:i/>
          <w:w w:val="105"/>
        </w:rPr>
        <w:t>and</w:t>
      </w:r>
      <w:r w:rsidRPr="00CB6969">
        <w:rPr>
          <w:rFonts w:asciiTheme="minorHAnsi" w:hAnsiTheme="minorHAnsi" w:cstheme="minorHAnsi"/>
          <w:i/>
          <w:spacing w:val="-5"/>
          <w:w w:val="105"/>
        </w:rPr>
        <w:t xml:space="preserve"> </w:t>
      </w:r>
      <w:r w:rsidRPr="00CB6969">
        <w:rPr>
          <w:rFonts w:asciiTheme="minorHAnsi" w:hAnsiTheme="minorHAnsi" w:cstheme="minorHAnsi"/>
          <w:i/>
          <w:w w:val="105"/>
        </w:rPr>
        <w:t>you</w:t>
      </w:r>
      <w:r w:rsidRPr="00CB6969">
        <w:rPr>
          <w:rFonts w:asciiTheme="minorHAnsi" w:hAnsiTheme="minorHAnsi" w:cstheme="minorHAnsi"/>
          <w:i/>
          <w:spacing w:val="-7"/>
          <w:w w:val="105"/>
        </w:rPr>
        <w:t xml:space="preserve"> </w:t>
      </w:r>
      <w:r w:rsidRPr="00CB6969">
        <w:rPr>
          <w:rFonts w:asciiTheme="minorHAnsi" w:hAnsiTheme="minorHAnsi" w:cstheme="minorHAnsi"/>
          <w:i/>
          <w:w w:val="105"/>
        </w:rPr>
        <w:t>do</w:t>
      </w:r>
      <w:r w:rsidRPr="00CB6969">
        <w:rPr>
          <w:rFonts w:asciiTheme="minorHAnsi" w:hAnsiTheme="minorHAnsi" w:cstheme="minorHAnsi"/>
          <w:i/>
          <w:spacing w:val="-7"/>
          <w:w w:val="105"/>
        </w:rPr>
        <w:t xml:space="preserve"> </w:t>
      </w:r>
      <w:r w:rsidRPr="00CB6969">
        <w:rPr>
          <w:rFonts w:asciiTheme="minorHAnsi" w:hAnsiTheme="minorHAnsi" w:cstheme="minorHAnsi"/>
          <w:i/>
          <w:w w:val="105"/>
        </w:rPr>
        <w:t>not</w:t>
      </w:r>
      <w:r w:rsidRPr="00CB6969">
        <w:rPr>
          <w:rFonts w:asciiTheme="minorHAnsi" w:hAnsiTheme="minorHAnsi" w:cstheme="minorHAnsi"/>
          <w:i/>
          <w:spacing w:val="-6"/>
          <w:w w:val="105"/>
        </w:rPr>
        <w:t xml:space="preserve"> </w:t>
      </w:r>
      <w:r w:rsidRPr="00CB6969">
        <w:rPr>
          <w:rFonts w:asciiTheme="minorHAnsi" w:hAnsiTheme="minorHAnsi" w:cstheme="minorHAnsi"/>
          <w:i/>
          <w:w w:val="105"/>
        </w:rPr>
        <w:t>have</w:t>
      </w:r>
      <w:r w:rsidRPr="00CB6969">
        <w:rPr>
          <w:rFonts w:asciiTheme="minorHAnsi" w:hAnsiTheme="minorHAnsi" w:cstheme="minorHAnsi"/>
          <w:i/>
          <w:spacing w:val="-7"/>
          <w:w w:val="105"/>
        </w:rPr>
        <w:t xml:space="preserve"> </w:t>
      </w:r>
      <w:r w:rsidRPr="00CB6969">
        <w:rPr>
          <w:rFonts w:asciiTheme="minorHAnsi" w:hAnsiTheme="minorHAnsi" w:cstheme="minorHAnsi"/>
          <w:i/>
          <w:w w:val="105"/>
        </w:rPr>
        <w:t>to</w:t>
      </w:r>
      <w:r w:rsidRPr="00CB6969">
        <w:rPr>
          <w:rFonts w:asciiTheme="minorHAnsi" w:hAnsiTheme="minorHAnsi" w:cstheme="minorHAnsi"/>
          <w:i/>
          <w:spacing w:val="-7"/>
          <w:w w:val="105"/>
        </w:rPr>
        <w:t xml:space="preserve"> </w:t>
      </w:r>
      <w:r w:rsidRPr="00CB6969">
        <w:rPr>
          <w:rFonts w:asciiTheme="minorHAnsi" w:hAnsiTheme="minorHAnsi" w:cstheme="minorHAnsi"/>
          <w:i/>
          <w:w w:val="105"/>
        </w:rPr>
        <w:t>do anything</w:t>
      </w:r>
      <w:r w:rsidRPr="00CB6969">
        <w:rPr>
          <w:rFonts w:asciiTheme="minorHAnsi" w:hAnsiTheme="minorHAnsi" w:cstheme="minorHAnsi"/>
          <w:i/>
          <w:spacing w:val="-16"/>
          <w:w w:val="105"/>
        </w:rPr>
        <w:t xml:space="preserve"> </w:t>
      </w:r>
      <w:r w:rsidRPr="00CB6969">
        <w:rPr>
          <w:rFonts w:asciiTheme="minorHAnsi" w:hAnsiTheme="minorHAnsi" w:cstheme="minorHAnsi"/>
          <w:i/>
          <w:w w:val="105"/>
        </w:rPr>
        <w:t>else.</w:t>
      </w:r>
      <w:r w:rsidRPr="00CB6969">
        <w:rPr>
          <w:rFonts w:asciiTheme="minorHAnsi" w:hAnsiTheme="minorHAnsi" w:cstheme="minorHAnsi"/>
          <w:i/>
          <w:spacing w:val="-9"/>
          <w:w w:val="105"/>
        </w:rPr>
        <w:t xml:space="preserve"> </w:t>
      </w:r>
      <w:r w:rsidR="00E92F63">
        <w:rPr>
          <w:rFonts w:asciiTheme="minorHAnsi" w:hAnsiTheme="minorHAnsi" w:cstheme="minorHAnsi"/>
          <w:w w:val="105"/>
        </w:rPr>
        <w:t>MTC FutureReady</w:t>
      </w:r>
      <w:r w:rsidRPr="00CB6969">
        <w:rPr>
          <w:rFonts w:asciiTheme="minorHAnsi" w:hAnsiTheme="minorHAnsi" w:cstheme="minorHAnsi"/>
          <w:spacing w:val="-18"/>
          <w:w w:val="105"/>
        </w:rPr>
        <w:t xml:space="preserve"> </w:t>
      </w:r>
      <w:r w:rsidRPr="00CB6969">
        <w:rPr>
          <w:rFonts w:asciiTheme="minorHAnsi" w:hAnsiTheme="minorHAnsi" w:cstheme="minorHAnsi"/>
          <w:w w:val="105"/>
        </w:rPr>
        <w:t>has</w:t>
      </w:r>
      <w:r w:rsidRPr="00CB6969">
        <w:rPr>
          <w:rFonts w:asciiTheme="minorHAnsi" w:hAnsiTheme="minorHAnsi" w:cstheme="minorHAnsi"/>
          <w:spacing w:val="-19"/>
          <w:w w:val="105"/>
        </w:rPr>
        <w:t xml:space="preserve"> </w:t>
      </w:r>
      <w:r w:rsidRPr="00CB6969">
        <w:rPr>
          <w:rFonts w:asciiTheme="minorHAnsi" w:hAnsiTheme="minorHAnsi" w:cstheme="minorHAnsi"/>
          <w:w w:val="105"/>
        </w:rPr>
        <w:t>Assessment</w:t>
      </w:r>
      <w:r w:rsidRPr="00CB6969">
        <w:rPr>
          <w:rFonts w:asciiTheme="minorHAnsi" w:hAnsiTheme="minorHAnsi" w:cstheme="minorHAnsi"/>
          <w:spacing w:val="-18"/>
          <w:w w:val="105"/>
        </w:rPr>
        <w:t xml:space="preserve"> </w:t>
      </w:r>
      <w:r w:rsidRPr="00CB6969">
        <w:rPr>
          <w:rFonts w:asciiTheme="minorHAnsi" w:hAnsiTheme="minorHAnsi" w:cstheme="minorHAnsi"/>
          <w:w w:val="105"/>
        </w:rPr>
        <w:t>Appeal</w:t>
      </w:r>
      <w:r w:rsidRPr="00CB6969">
        <w:rPr>
          <w:rFonts w:asciiTheme="minorHAnsi" w:hAnsiTheme="minorHAnsi" w:cstheme="minorHAnsi"/>
          <w:spacing w:val="-18"/>
          <w:w w:val="105"/>
        </w:rPr>
        <w:t xml:space="preserve"> </w:t>
      </w:r>
      <w:r w:rsidRPr="00CB6969">
        <w:rPr>
          <w:rFonts w:asciiTheme="minorHAnsi" w:hAnsiTheme="minorHAnsi" w:cstheme="minorHAnsi"/>
          <w:w w:val="105"/>
        </w:rPr>
        <w:t>Procedure</w:t>
      </w:r>
      <w:r w:rsidRPr="00CB6969">
        <w:rPr>
          <w:rFonts w:asciiTheme="minorHAnsi" w:hAnsiTheme="minorHAnsi" w:cstheme="minorHAnsi"/>
          <w:spacing w:val="-19"/>
          <w:w w:val="105"/>
        </w:rPr>
        <w:t xml:space="preserve"> </w:t>
      </w:r>
      <w:r w:rsidRPr="00CB6969">
        <w:rPr>
          <w:rFonts w:asciiTheme="minorHAnsi" w:hAnsiTheme="minorHAnsi" w:cstheme="minorHAnsi"/>
          <w:w w:val="105"/>
        </w:rPr>
        <w:t>available</w:t>
      </w:r>
      <w:r w:rsidRPr="00CB6969">
        <w:rPr>
          <w:rFonts w:asciiTheme="minorHAnsi" w:hAnsiTheme="minorHAnsi" w:cstheme="minorHAnsi"/>
          <w:spacing w:val="-18"/>
          <w:w w:val="105"/>
        </w:rPr>
        <w:t xml:space="preserve"> </w:t>
      </w:r>
      <w:r w:rsidRPr="00CB6969">
        <w:rPr>
          <w:rFonts w:asciiTheme="minorHAnsi" w:hAnsiTheme="minorHAnsi" w:cstheme="minorHAnsi"/>
          <w:w w:val="105"/>
        </w:rPr>
        <w:t>on</w:t>
      </w:r>
      <w:r w:rsidRPr="00CB6969">
        <w:rPr>
          <w:rFonts w:asciiTheme="minorHAnsi" w:hAnsiTheme="minorHAnsi" w:cstheme="minorHAnsi"/>
          <w:spacing w:val="-18"/>
          <w:w w:val="105"/>
        </w:rPr>
        <w:t xml:space="preserve"> </w:t>
      </w:r>
      <w:r w:rsidR="00E92F63">
        <w:rPr>
          <w:rFonts w:asciiTheme="minorHAnsi" w:hAnsiTheme="minorHAnsi" w:cstheme="minorHAnsi"/>
          <w:w w:val="105"/>
        </w:rPr>
        <w:t>MTC FutureReady</w:t>
      </w:r>
      <w:r w:rsidRPr="00CB6969">
        <w:rPr>
          <w:rFonts w:asciiTheme="minorHAnsi" w:hAnsiTheme="minorHAnsi" w:cstheme="minorHAnsi"/>
          <w:w w:val="105"/>
        </w:rPr>
        <w:t xml:space="preserve"> Website</w:t>
      </w:r>
      <w:r w:rsidRPr="00CB6969">
        <w:rPr>
          <w:rFonts w:asciiTheme="minorHAnsi" w:hAnsiTheme="minorHAnsi" w:cstheme="minorHAnsi"/>
          <w:spacing w:val="-6"/>
          <w:w w:val="105"/>
        </w:rPr>
        <w:t xml:space="preserve"> </w:t>
      </w:r>
      <w:hyperlink r:id="rId54">
        <w:r w:rsidRPr="00CB6969">
          <w:rPr>
            <w:rFonts w:asciiTheme="minorHAnsi" w:hAnsiTheme="minorHAnsi" w:cstheme="minorHAnsi"/>
            <w:color w:val="0000FF"/>
            <w:w w:val="105"/>
            <w:u w:val="single" w:color="0000FF"/>
          </w:rPr>
          <w:t>ET</w:t>
        </w:r>
        <w:r w:rsidRPr="00CB6969">
          <w:rPr>
            <w:rFonts w:asciiTheme="minorHAnsi" w:hAnsiTheme="minorHAnsi" w:cstheme="minorHAnsi"/>
            <w:color w:val="0000FF"/>
            <w:spacing w:val="-1"/>
            <w:w w:val="105"/>
            <w:u w:val="single" w:color="0000FF"/>
          </w:rPr>
          <w:t xml:space="preserve"> </w:t>
        </w:r>
        <w:r w:rsidRPr="00CB6969">
          <w:rPr>
            <w:rFonts w:asciiTheme="minorHAnsi" w:hAnsiTheme="minorHAnsi" w:cstheme="minorHAnsi"/>
            <w:color w:val="0000FF"/>
            <w:w w:val="105"/>
            <w:u w:val="single" w:color="0000FF"/>
          </w:rPr>
          <w:t>SOP</w:t>
        </w:r>
        <w:r w:rsidRPr="00CB6969">
          <w:rPr>
            <w:rFonts w:asciiTheme="minorHAnsi" w:hAnsiTheme="minorHAnsi" w:cstheme="minorHAnsi"/>
            <w:color w:val="0000FF"/>
            <w:spacing w:val="-5"/>
            <w:w w:val="105"/>
            <w:u w:val="single" w:color="0000FF"/>
          </w:rPr>
          <w:t xml:space="preserve"> </w:t>
        </w:r>
        <w:r w:rsidRPr="00CB6969">
          <w:rPr>
            <w:rFonts w:asciiTheme="minorHAnsi" w:hAnsiTheme="minorHAnsi" w:cstheme="minorHAnsi"/>
            <w:color w:val="0000FF"/>
            <w:w w:val="105"/>
            <w:u w:val="single" w:color="0000FF"/>
          </w:rPr>
          <w:t>046</w:t>
        </w:r>
      </w:hyperlink>
      <w:r w:rsidRPr="00CB6969">
        <w:rPr>
          <w:rFonts w:asciiTheme="minorHAnsi" w:hAnsiTheme="minorHAnsi" w:cstheme="minorHAnsi"/>
          <w:color w:val="0000FF"/>
          <w:spacing w:val="-5"/>
          <w:w w:val="105"/>
        </w:rPr>
        <w:t xml:space="preserve"> </w:t>
      </w:r>
      <w:r w:rsidRPr="00CB6969">
        <w:rPr>
          <w:rFonts w:asciiTheme="minorHAnsi" w:hAnsiTheme="minorHAnsi" w:cstheme="minorHAnsi"/>
          <w:w w:val="105"/>
        </w:rPr>
        <w:t>Assessment</w:t>
      </w:r>
      <w:r w:rsidRPr="00CB6969">
        <w:rPr>
          <w:rFonts w:asciiTheme="minorHAnsi" w:hAnsiTheme="minorHAnsi" w:cstheme="minorHAnsi"/>
          <w:spacing w:val="-1"/>
          <w:w w:val="105"/>
        </w:rPr>
        <w:t xml:space="preserve"> </w:t>
      </w:r>
      <w:r w:rsidRPr="00CB6969">
        <w:rPr>
          <w:rFonts w:asciiTheme="minorHAnsi" w:hAnsiTheme="minorHAnsi" w:cstheme="minorHAnsi"/>
          <w:w w:val="105"/>
        </w:rPr>
        <w:t>Appeal</w:t>
      </w:r>
      <w:r w:rsidRPr="00CB6969">
        <w:rPr>
          <w:rFonts w:asciiTheme="minorHAnsi" w:hAnsiTheme="minorHAnsi" w:cstheme="minorHAnsi"/>
          <w:spacing w:val="-1"/>
          <w:w w:val="105"/>
        </w:rPr>
        <w:t xml:space="preserve"> </w:t>
      </w:r>
      <w:r w:rsidRPr="00CB6969">
        <w:rPr>
          <w:rFonts w:asciiTheme="minorHAnsi" w:hAnsiTheme="minorHAnsi" w:cstheme="minorHAnsi"/>
          <w:w w:val="105"/>
        </w:rPr>
        <w:t>Procedure</w:t>
      </w:r>
    </w:p>
    <w:p w14:paraId="66A6D539" w14:textId="77777777" w:rsidR="0058084D" w:rsidRPr="00CB6969" w:rsidRDefault="0058084D">
      <w:pPr>
        <w:spacing w:line="292" w:lineRule="auto"/>
        <w:rPr>
          <w:rFonts w:asciiTheme="minorHAnsi" w:hAnsiTheme="minorHAnsi" w:cstheme="minorHAnsi"/>
        </w:rPr>
        <w:sectPr w:rsidR="0058084D" w:rsidRPr="00CB6969">
          <w:pgSz w:w="11910" w:h="16840"/>
          <w:pgMar w:top="1080" w:right="1060" w:bottom="2080" w:left="620" w:header="0" w:footer="1889" w:gutter="0"/>
          <w:cols w:space="720"/>
        </w:sectPr>
      </w:pPr>
    </w:p>
    <w:p w14:paraId="294EDA14" w14:textId="19DEFE5B" w:rsidR="0058084D" w:rsidRPr="00CB6969" w:rsidRDefault="00EA098A" w:rsidP="003862E9">
      <w:pPr>
        <w:pStyle w:val="BodyText"/>
        <w:ind w:left="985"/>
        <w:jc w:val="center"/>
        <w:rPr>
          <w:rFonts w:asciiTheme="minorHAnsi" w:hAnsiTheme="minorHAnsi" w:cstheme="minorHAnsi"/>
          <w:sz w:val="20"/>
        </w:rPr>
      </w:pPr>
      <w:r w:rsidRPr="00EA098A">
        <w:rPr>
          <w:rFonts w:asciiTheme="minorHAnsi" w:hAnsiTheme="minorHAnsi" w:cstheme="minorHAnsi"/>
          <w:noProof/>
          <w:sz w:val="20"/>
        </w:rPr>
        <w:lastRenderedPageBreak/>
        <w:drawing>
          <wp:inline distT="0" distB="0" distL="0" distR="0" wp14:anchorId="18228E9C" wp14:editId="00C5A907">
            <wp:extent cx="5037257" cy="5989839"/>
            <wp:effectExtent l="0" t="0" r="0" b="0"/>
            <wp:docPr id="1267345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345147" name=""/>
                    <pic:cNvPicPr/>
                  </pic:nvPicPr>
                  <pic:blipFill>
                    <a:blip r:embed="rId55"/>
                    <a:stretch>
                      <a:fillRect/>
                    </a:stretch>
                  </pic:blipFill>
                  <pic:spPr>
                    <a:xfrm>
                      <a:off x="0" y="0"/>
                      <a:ext cx="5037257" cy="5989839"/>
                    </a:xfrm>
                    <a:prstGeom prst="rect">
                      <a:avLst/>
                    </a:prstGeom>
                  </pic:spPr>
                </pic:pic>
              </a:graphicData>
            </a:graphic>
          </wp:inline>
        </w:drawing>
      </w:r>
    </w:p>
    <w:p w14:paraId="5110FA18" w14:textId="77777777" w:rsidR="0058084D" w:rsidRPr="00CB6969" w:rsidRDefault="0058084D">
      <w:pPr>
        <w:pStyle w:val="BodyText"/>
        <w:spacing w:before="19"/>
        <w:ind w:left="0"/>
        <w:rPr>
          <w:rFonts w:asciiTheme="minorHAnsi" w:hAnsiTheme="minorHAnsi" w:cstheme="minorHAnsi"/>
          <w:sz w:val="18"/>
        </w:rPr>
      </w:pPr>
    </w:p>
    <w:p w14:paraId="135759D7" w14:textId="60A37B94" w:rsidR="0058084D" w:rsidRPr="00CB6969" w:rsidRDefault="00D5564E">
      <w:pPr>
        <w:ind w:left="515"/>
        <w:rPr>
          <w:rFonts w:asciiTheme="minorHAnsi" w:hAnsiTheme="minorHAnsi" w:cstheme="minorHAnsi"/>
          <w:i/>
          <w:sz w:val="18"/>
        </w:rPr>
      </w:pPr>
      <w:r w:rsidRPr="00CB6969">
        <w:rPr>
          <w:rFonts w:asciiTheme="minorHAnsi" w:hAnsiTheme="minorHAnsi" w:cstheme="minorHAnsi"/>
          <w:i/>
          <w:w w:val="105"/>
          <w:sz w:val="18"/>
        </w:rPr>
        <w:t>You</w:t>
      </w:r>
      <w:r w:rsidRPr="00CB6969">
        <w:rPr>
          <w:rFonts w:asciiTheme="minorHAnsi" w:hAnsiTheme="minorHAnsi" w:cstheme="minorHAnsi"/>
          <w:i/>
          <w:spacing w:val="-13"/>
          <w:w w:val="105"/>
          <w:sz w:val="18"/>
        </w:rPr>
        <w:t xml:space="preserve"> </w:t>
      </w:r>
      <w:r w:rsidRPr="00CB6969">
        <w:rPr>
          <w:rFonts w:asciiTheme="minorHAnsi" w:hAnsiTheme="minorHAnsi" w:cstheme="minorHAnsi"/>
          <w:i/>
          <w:w w:val="105"/>
          <w:sz w:val="18"/>
        </w:rPr>
        <w:t>can</w:t>
      </w:r>
      <w:r w:rsidRPr="00CB6969">
        <w:rPr>
          <w:rFonts w:asciiTheme="minorHAnsi" w:hAnsiTheme="minorHAnsi" w:cstheme="minorHAnsi"/>
          <w:i/>
          <w:spacing w:val="-12"/>
          <w:w w:val="105"/>
          <w:sz w:val="18"/>
        </w:rPr>
        <w:t xml:space="preserve"> </w:t>
      </w:r>
      <w:r w:rsidRPr="00CB6969">
        <w:rPr>
          <w:rFonts w:asciiTheme="minorHAnsi" w:hAnsiTheme="minorHAnsi" w:cstheme="minorHAnsi"/>
          <w:i/>
          <w:w w:val="105"/>
          <w:sz w:val="18"/>
        </w:rPr>
        <w:t>also</w:t>
      </w:r>
      <w:r w:rsidRPr="00CB6969">
        <w:rPr>
          <w:rFonts w:asciiTheme="minorHAnsi" w:hAnsiTheme="minorHAnsi" w:cstheme="minorHAnsi"/>
          <w:i/>
          <w:spacing w:val="-12"/>
          <w:w w:val="105"/>
          <w:sz w:val="18"/>
        </w:rPr>
        <w:t xml:space="preserve"> </w:t>
      </w:r>
      <w:r w:rsidRPr="00CB6969">
        <w:rPr>
          <w:rFonts w:asciiTheme="minorHAnsi" w:hAnsiTheme="minorHAnsi" w:cstheme="minorHAnsi"/>
          <w:i/>
          <w:w w:val="105"/>
          <w:sz w:val="18"/>
        </w:rPr>
        <w:t>download</w:t>
      </w:r>
      <w:r w:rsidRPr="00CB6969">
        <w:rPr>
          <w:rFonts w:asciiTheme="minorHAnsi" w:hAnsiTheme="minorHAnsi" w:cstheme="minorHAnsi"/>
          <w:i/>
          <w:spacing w:val="-13"/>
          <w:w w:val="105"/>
          <w:sz w:val="18"/>
        </w:rPr>
        <w:t xml:space="preserve"> </w:t>
      </w:r>
      <w:r w:rsidRPr="00CB6969">
        <w:rPr>
          <w:rFonts w:asciiTheme="minorHAnsi" w:hAnsiTheme="minorHAnsi" w:cstheme="minorHAnsi"/>
          <w:i/>
          <w:w w:val="105"/>
          <w:sz w:val="18"/>
        </w:rPr>
        <w:t>the</w:t>
      </w:r>
      <w:r w:rsidRPr="00CB6969">
        <w:rPr>
          <w:rFonts w:asciiTheme="minorHAnsi" w:hAnsiTheme="minorHAnsi" w:cstheme="minorHAnsi"/>
          <w:i/>
          <w:spacing w:val="-11"/>
          <w:w w:val="105"/>
          <w:sz w:val="18"/>
        </w:rPr>
        <w:t xml:space="preserve"> </w:t>
      </w:r>
      <w:hyperlink r:id="rId56">
        <w:r w:rsidRPr="00CB6969">
          <w:rPr>
            <w:rFonts w:asciiTheme="minorHAnsi" w:hAnsiTheme="minorHAnsi" w:cstheme="minorHAnsi"/>
            <w:i/>
            <w:color w:val="0000FF"/>
            <w:w w:val="105"/>
            <w:sz w:val="18"/>
          </w:rPr>
          <w:t>Assessment</w:t>
        </w:r>
        <w:r w:rsidRPr="00CB6969">
          <w:rPr>
            <w:rFonts w:asciiTheme="minorHAnsi" w:hAnsiTheme="minorHAnsi" w:cstheme="minorHAnsi"/>
            <w:i/>
            <w:color w:val="0000FF"/>
            <w:spacing w:val="-12"/>
            <w:w w:val="105"/>
            <w:sz w:val="18"/>
          </w:rPr>
          <w:t xml:space="preserve"> </w:t>
        </w:r>
        <w:r w:rsidRPr="00CB6969">
          <w:rPr>
            <w:rFonts w:asciiTheme="minorHAnsi" w:hAnsiTheme="minorHAnsi" w:cstheme="minorHAnsi"/>
            <w:i/>
            <w:color w:val="0000FF"/>
            <w:w w:val="105"/>
            <w:sz w:val="18"/>
          </w:rPr>
          <w:t>Appeal</w:t>
        </w:r>
        <w:r w:rsidRPr="00CB6969">
          <w:rPr>
            <w:rFonts w:asciiTheme="minorHAnsi" w:hAnsiTheme="minorHAnsi" w:cstheme="minorHAnsi"/>
            <w:i/>
            <w:color w:val="0000FF"/>
            <w:spacing w:val="-12"/>
            <w:w w:val="105"/>
            <w:sz w:val="18"/>
          </w:rPr>
          <w:t xml:space="preserve"> </w:t>
        </w:r>
        <w:r w:rsidRPr="00CB6969">
          <w:rPr>
            <w:rFonts w:asciiTheme="minorHAnsi" w:hAnsiTheme="minorHAnsi" w:cstheme="minorHAnsi"/>
            <w:i/>
            <w:color w:val="0000FF"/>
            <w:w w:val="105"/>
            <w:sz w:val="18"/>
          </w:rPr>
          <w:t>Form</w:t>
        </w:r>
      </w:hyperlink>
      <w:r w:rsidRPr="00CB6969">
        <w:rPr>
          <w:rFonts w:asciiTheme="minorHAnsi" w:hAnsiTheme="minorHAnsi" w:cstheme="minorHAnsi"/>
          <w:i/>
          <w:color w:val="0000FF"/>
          <w:spacing w:val="-11"/>
          <w:w w:val="105"/>
          <w:sz w:val="18"/>
        </w:rPr>
        <w:t xml:space="preserve"> </w:t>
      </w:r>
      <w:r w:rsidRPr="00CB6969">
        <w:rPr>
          <w:rFonts w:asciiTheme="minorHAnsi" w:hAnsiTheme="minorHAnsi" w:cstheme="minorHAnsi"/>
          <w:i/>
          <w:spacing w:val="-2"/>
          <w:w w:val="105"/>
          <w:sz w:val="18"/>
        </w:rPr>
        <w:t>online</w:t>
      </w:r>
    </w:p>
    <w:p w14:paraId="191E4EE5" w14:textId="77777777" w:rsidR="0058084D" w:rsidRPr="00CB6969" w:rsidRDefault="0058084D">
      <w:pPr>
        <w:rPr>
          <w:rFonts w:asciiTheme="minorHAnsi" w:hAnsiTheme="minorHAnsi" w:cstheme="minorHAnsi"/>
          <w:sz w:val="18"/>
        </w:rPr>
        <w:sectPr w:rsidR="0058084D" w:rsidRPr="00CB6969">
          <w:pgSz w:w="11910" w:h="16840"/>
          <w:pgMar w:top="1140" w:right="1060" w:bottom="2080" w:left="620" w:header="0" w:footer="1889" w:gutter="0"/>
          <w:cols w:space="720"/>
        </w:sectPr>
      </w:pPr>
    </w:p>
    <w:p w14:paraId="3AC56D1A" w14:textId="77777777" w:rsidR="0058084D" w:rsidRPr="00A57263" w:rsidRDefault="00D5564E">
      <w:pPr>
        <w:pStyle w:val="Heading1"/>
        <w:numPr>
          <w:ilvl w:val="0"/>
          <w:numId w:val="23"/>
        </w:numPr>
        <w:tabs>
          <w:tab w:val="left" w:pos="834"/>
        </w:tabs>
        <w:ind w:left="834" w:hanging="319"/>
        <w:jc w:val="left"/>
        <w:rPr>
          <w:rFonts w:asciiTheme="minorHAnsi" w:hAnsiTheme="minorHAnsi" w:cstheme="minorHAnsi"/>
          <w:color w:val="000000" w:themeColor="text1"/>
          <w:sz w:val="28"/>
        </w:rPr>
      </w:pPr>
      <w:bookmarkStart w:id="62" w:name="5._Students’_Rights_and_Responsibilities"/>
      <w:bookmarkStart w:id="63" w:name="_bookmark31"/>
      <w:bookmarkEnd w:id="62"/>
      <w:bookmarkEnd w:id="63"/>
      <w:r w:rsidRPr="00A57263">
        <w:rPr>
          <w:rFonts w:asciiTheme="minorHAnsi" w:hAnsiTheme="minorHAnsi" w:cstheme="minorHAnsi"/>
          <w:color w:val="000000" w:themeColor="text1"/>
          <w:w w:val="110"/>
          <w:shd w:val="clear" w:color="auto" w:fill="FEF153"/>
        </w:rPr>
        <w:lastRenderedPageBreak/>
        <w:t>Students’</w:t>
      </w:r>
      <w:r w:rsidRPr="00A57263">
        <w:rPr>
          <w:rFonts w:asciiTheme="minorHAnsi" w:hAnsiTheme="minorHAnsi" w:cstheme="minorHAnsi"/>
          <w:color w:val="000000" w:themeColor="text1"/>
          <w:spacing w:val="-4"/>
          <w:w w:val="110"/>
          <w:shd w:val="clear" w:color="auto" w:fill="FEF153"/>
        </w:rPr>
        <w:t xml:space="preserve"> </w:t>
      </w:r>
      <w:r w:rsidRPr="00A57263">
        <w:rPr>
          <w:rFonts w:asciiTheme="minorHAnsi" w:hAnsiTheme="minorHAnsi" w:cstheme="minorHAnsi"/>
          <w:color w:val="000000" w:themeColor="text1"/>
          <w:w w:val="110"/>
          <w:shd w:val="clear" w:color="auto" w:fill="FEF153"/>
        </w:rPr>
        <w:t>Rights</w:t>
      </w:r>
      <w:r w:rsidRPr="00A57263">
        <w:rPr>
          <w:rFonts w:asciiTheme="minorHAnsi" w:hAnsiTheme="minorHAnsi" w:cstheme="minorHAnsi"/>
          <w:color w:val="000000" w:themeColor="text1"/>
          <w:spacing w:val="-2"/>
          <w:w w:val="110"/>
          <w:shd w:val="clear" w:color="auto" w:fill="FEF153"/>
        </w:rPr>
        <w:t xml:space="preserve"> </w:t>
      </w:r>
      <w:r w:rsidRPr="00A57263">
        <w:rPr>
          <w:rFonts w:asciiTheme="minorHAnsi" w:hAnsiTheme="minorHAnsi" w:cstheme="minorHAnsi"/>
          <w:color w:val="000000" w:themeColor="text1"/>
          <w:w w:val="110"/>
          <w:shd w:val="clear" w:color="auto" w:fill="FEF153"/>
        </w:rPr>
        <w:t>and</w:t>
      </w:r>
      <w:r w:rsidRPr="00A57263">
        <w:rPr>
          <w:rFonts w:asciiTheme="minorHAnsi" w:hAnsiTheme="minorHAnsi" w:cstheme="minorHAnsi"/>
          <w:color w:val="000000" w:themeColor="text1"/>
          <w:spacing w:val="-8"/>
          <w:w w:val="110"/>
          <w:shd w:val="clear" w:color="auto" w:fill="FEF153"/>
        </w:rPr>
        <w:t xml:space="preserve"> </w:t>
      </w:r>
      <w:r w:rsidRPr="00A57263">
        <w:rPr>
          <w:rFonts w:asciiTheme="minorHAnsi" w:hAnsiTheme="minorHAnsi" w:cstheme="minorHAnsi"/>
          <w:color w:val="000000" w:themeColor="text1"/>
          <w:spacing w:val="-2"/>
          <w:w w:val="110"/>
          <w:shd w:val="clear" w:color="auto" w:fill="FEF153"/>
        </w:rPr>
        <w:t>Responsibilities</w:t>
      </w:r>
    </w:p>
    <w:p w14:paraId="42F743FB" w14:textId="77777777" w:rsidR="0058084D" w:rsidRPr="00CB6969" w:rsidRDefault="0058084D">
      <w:pPr>
        <w:pStyle w:val="BodyText"/>
        <w:spacing w:before="25"/>
        <w:ind w:left="0"/>
        <w:rPr>
          <w:rFonts w:asciiTheme="minorHAnsi" w:hAnsiTheme="minorHAnsi" w:cstheme="minorHAnsi"/>
          <w:b/>
          <w:sz w:val="32"/>
        </w:rPr>
      </w:pPr>
    </w:p>
    <w:p w14:paraId="22F7BD3E" w14:textId="77777777" w:rsidR="0058084D" w:rsidRPr="00CB6969" w:rsidRDefault="00D5564E">
      <w:pPr>
        <w:pStyle w:val="BodyText"/>
        <w:rPr>
          <w:rFonts w:asciiTheme="minorHAnsi" w:hAnsiTheme="minorHAnsi" w:cstheme="minorHAnsi"/>
        </w:rPr>
      </w:pPr>
      <w:r w:rsidRPr="00CB6969">
        <w:rPr>
          <w:rFonts w:asciiTheme="minorHAnsi" w:hAnsiTheme="minorHAnsi" w:cstheme="minorHAnsi"/>
          <w:spacing w:val="-2"/>
        </w:rPr>
        <w:t>MTC</w:t>
      </w:r>
      <w:r w:rsidRPr="00CB6969">
        <w:rPr>
          <w:rFonts w:asciiTheme="minorHAnsi" w:hAnsiTheme="minorHAnsi" w:cstheme="minorHAnsi"/>
          <w:spacing w:val="-27"/>
        </w:rPr>
        <w:t xml:space="preserve"> </w:t>
      </w:r>
      <w:r w:rsidRPr="00CB6969">
        <w:rPr>
          <w:rFonts w:asciiTheme="minorHAnsi" w:hAnsiTheme="minorHAnsi" w:cstheme="minorHAnsi"/>
          <w:spacing w:val="-2"/>
        </w:rPr>
        <w:t>students</w:t>
      </w:r>
      <w:r w:rsidRPr="00CB6969">
        <w:rPr>
          <w:rFonts w:asciiTheme="minorHAnsi" w:hAnsiTheme="minorHAnsi" w:cstheme="minorHAnsi"/>
          <w:spacing w:val="-11"/>
        </w:rPr>
        <w:t xml:space="preserve"> </w:t>
      </w:r>
      <w:r w:rsidRPr="00CB6969">
        <w:rPr>
          <w:rFonts w:asciiTheme="minorHAnsi" w:hAnsiTheme="minorHAnsi" w:cstheme="minorHAnsi"/>
          <w:spacing w:val="-2"/>
        </w:rPr>
        <w:t>have</w:t>
      </w:r>
      <w:r w:rsidRPr="00CB6969">
        <w:rPr>
          <w:rFonts w:asciiTheme="minorHAnsi" w:hAnsiTheme="minorHAnsi" w:cstheme="minorHAnsi"/>
          <w:spacing w:val="-12"/>
        </w:rPr>
        <w:t xml:space="preserve"> </w:t>
      </w:r>
      <w:r w:rsidRPr="00CB6969">
        <w:rPr>
          <w:rFonts w:asciiTheme="minorHAnsi" w:hAnsiTheme="minorHAnsi" w:cstheme="minorHAnsi"/>
          <w:spacing w:val="-2"/>
        </w:rPr>
        <w:t>the</w:t>
      </w:r>
      <w:r w:rsidRPr="00CB6969">
        <w:rPr>
          <w:rFonts w:asciiTheme="minorHAnsi" w:hAnsiTheme="minorHAnsi" w:cstheme="minorHAnsi"/>
          <w:spacing w:val="-10"/>
        </w:rPr>
        <w:t xml:space="preserve"> </w:t>
      </w:r>
      <w:r w:rsidRPr="00CB6969">
        <w:rPr>
          <w:rFonts w:asciiTheme="minorHAnsi" w:hAnsiTheme="minorHAnsi" w:cstheme="minorHAnsi"/>
          <w:spacing w:val="-2"/>
        </w:rPr>
        <w:t>right</w:t>
      </w:r>
      <w:r w:rsidRPr="00CB6969">
        <w:rPr>
          <w:rFonts w:asciiTheme="minorHAnsi" w:hAnsiTheme="minorHAnsi" w:cstheme="minorHAnsi"/>
          <w:spacing w:val="-14"/>
        </w:rPr>
        <w:t xml:space="preserve"> </w:t>
      </w:r>
      <w:r w:rsidRPr="00CB6969">
        <w:rPr>
          <w:rFonts w:asciiTheme="minorHAnsi" w:hAnsiTheme="minorHAnsi" w:cstheme="minorHAnsi"/>
          <w:spacing w:val="-5"/>
        </w:rPr>
        <w:t>to:</w:t>
      </w:r>
    </w:p>
    <w:p w14:paraId="1523AAD3" w14:textId="77777777" w:rsidR="0058084D" w:rsidRPr="00CB6969" w:rsidRDefault="00D5564E">
      <w:pPr>
        <w:pStyle w:val="ListParagraph"/>
        <w:numPr>
          <w:ilvl w:val="0"/>
          <w:numId w:val="12"/>
        </w:numPr>
        <w:tabs>
          <w:tab w:val="left" w:pos="1245"/>
        </w:tabs>
        <w:spacing w:before="42"/>
        <w:ind w:left="1245" w:hanging="375"/>
        <w:rPr>
          <w:rFonts w:asciiTheme="minorHAnsi" w:hAnsiTheme="minorHAnsi" w:cstheme="minorHAnsi"/>
        </w:rPr>
      </w:pPr>
      <w:r w:rsidRPr="00CB6969">
        <w:rPr>
          <w:rFonts w:asciiTheme="minorHAnsi" w:hAnsiTheme="minorHAnsi" w:cstheme="minorHAnsi"/>
          <w:spacing w:val="-2"/>
          <w:w w:val="105"/>
        </w:rPr>
        <w:t>receive</w:t>
      </w:r>
      <w:r w:rsidRPr="00CB6969">
        <w:rPr>
          <w:rFonts w:asciiTheme="minorHAnsi" w:hAnsiTheme="minorHAnsi" w:cstheme="minorHAnsi"/>
          <w:spacing w:val="-6"/>
          <w:w w:val="105"/>
        </w:rPr>
        <w:t xml:space="preserve"> </w:t>
      </w:r>
      <w:r w:rsidRPr="00CB6969">
        <w:rPr>
          <w:rFonts w:asciiTheme="minorHAnsi" w:hAnsiTheme="minorHAnsi" w:cstheme="minorHAnsi"/>
          <w:spacing w:val="-2"/>
          <w:w w:val="105"/>
        </w:rPr>
        <w:t>efficient</w:t>
      </w:r>
      <w:r w:rsidRPr="00CB6969">
        <w:rPr>
          <w:rFonts w:asciiTheme="minorHAnsi" w:hAnsiTheme="minorHAnsi" w:cstheme="minorHAnsi"/>
          <w:spacing w:val="-3"/>
          <w:w w:val="105"/>
        </w:rPr>
        <w:t xml:space="preserve"> </w:t>
      </w:r>
      <w:r w:rsidRPr="00CB6969">
        <w:rPr>
          <w:rFonts w:asciiTheme="minorHAnsi" w:hAnsiTheme="minorHAnsi" w:cstheme="minorHAnsi"/>
          <w:spacing w:val="-2"/>
          <w:w w:val="105"/>
        </w:rPr>
        <w:t>and</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courteous</w:t>
      </w:r>
      <w:r w:rsidRPr="00CB6969">
        <w:rPr>
          <w:rFonts w:asciiTheme="minorHAnsi" w:hAnsiTheme="minorHAnsi" w:cstheme="minorHAnsi"/>
          <w:spacing w:val="-4"/>
          <w:w w:val="105"/>
        </w:rPr>
        <w:t xml:space="preserve"> </w:t>
      </w:r>
      <w:r w:rsidRPr="00CB6969">
        <w:rPr>
          <w:rFonts w:asciiTheme="minorHAnsi" w:hAnsiTheme="minorHAnsi" w:cstheme="minorHAnsi"/>
          <w:spacing w:val="-2"/>
          <w:w w:val="105"/>
        </w:rPr>
        <w:t>service</w:t>
      </w:r>
    </w:p>
    <w:p w14:paraId="145D1614" w14:textId="77777777" w:rsidR="0058084D" w:rsidRPr="00CB6969" w:rsidRDefault="00D5564E">
      <w:pPr>
        <w:pStyle w:val="ListParagraph"/>
        <w:numPr>
          <w:ilvl w:val="0"/>
          <w:numId w:val="12"/>
        </w:numPr>
        <w:tabs>
          <w:tab w:val="left" w:pos="1245"/>
        </w:tabs>
        <w:spacing w:before="42"/>
        <w:ind w:left="1245" w:hanging="375"/>
        <w:rPr>
          <w:rFonts w:asciiTheme="minorHAnsi" w:hAnsiTheme="minorHAnsi" w:cstheme="minorHAnsi"/>
        </w:rPr>
      </w:pPr>
      <w:r w:rsidRPr="00CB6969">
        <w:rPr>
          <w:rFonts w:asciiTheme="minorHAnsi" w:hAnsiTheme="minorHAnsi" w:cstheme="minorHAnsi"/>
        </w:rPr>
        <w:t>expect</w:t>
      </w:r>
      <w:r w:rsidRPr="00CB6969">
        <w:rPr>
          <w:rFonts w:asciiTheme="minorHAnsi" w:hAnsiTheme="minorHAnsi" w:cstheme="minorHAnsi"/>
          <w:spacing w:val="-9"/>
        </w:rPr>
        <w:t xml:space="preserve"> </w:t>
      </w:r>
      <w:r w:rsidRPr="00CB6969">
        <w:rPr>
          <w:rFonts w:asciiTheme="minorHAnsi" w:hAnsiTheme="minorHAnsi" w:cstheme="minorHAnsi"/>
        </w:rPr>
        <w:t>truth</w:t>
      </w:r>
      <w:r w:rsidRPr="00CB6969">
        <w:rPr>
          <w:rFonts w:asciiTheme="minorHAnsi" w:hAnsiTheme="minorHAnsi" w:cstheme="minorHAnsi"/>
          <w:spacing w:val="-10"/>
        </w:rPr>
        <w:t xml:space="preserve"> </w:t>
      </w:r>
      <w:r w:rsidRPr="00CB6969">
        <w:rPr>
          <w:rFonts w:asciiTheme="minorHAnsi" w:hAnsiTheme="minorHAnsi" w:cstheme="minorHAnsi"/>
        </w:rPr>
        <w:t>in</w:t>
      </w:r>
      <w:r w:rsidRPr="00CB6969">
        <w:rPr>
          <w:rFonts w:asciiTheme="minorHAnsi" w:hAnsiTheme="minorHAnsi" w:cstheme="minorHAnsi"/>
          <w:spacing w:val="-9"/>
        </w:rPr>
        <w:t xml:space="preserve"> </w:t>
      </w:r>
      <w:r w:rsidRPr="00CB6969">
        <w:rPr>
          <w:rFonts w:asciiTheme="minorHAnsi" w:hAnsiTheme="minorHAnsi" w:cstheme="minorHAnsi"/>
          <w:spacing w:val="-2"/>
        </w:rPr>
        <w:t>advertising</w:t>
      </w:r>
    </w:p>
    <w:p w14:paraId="5224C44C" w14:textId="77777777" w:rsidR="0058084D" w:rsidRPr="00CB6969" w:rsidRDefault="00D5564E">
      <w:pPr>
        <w:pStyle w:val="ListParagraph"/>
        <w:numPr>
          <w:ilvl w:val="0"/>
          <w:numId w:val="12"/>
        </w:numPr>
        <w:tabs>
          <w:tab w:val="left" w:pos="1245"/>
        </w:tabs>
        <w:spacing w:before="42"/>
        <w:ind w:left="1245" w:hanging="375"/>
        <w:rPr>
          <w:rFonts w:asciiTheme="minorHAnsi" w:hAnsiTheme="minorHAnsi" w:cstheme="minorHAnsi"/>
        </w:rPr>
      </w:pPr>
      <w:r w:rsidRPr="00CB6969">
        <w:rPr>
          <w:rFonts w:asciiTheme="minorHAnsi" w:hAnsiTheme="minorHAnsi" w:cstheme="minorHAnsi"/>
          <w:w w:val="105"/>
        </w:rPr>
        <w:t>be</w:t>
      </w:r>
      <w:r w:rsidRPr="00CB6969">
        <w:rPr>
          <w:rFonts w:asciiTheme="minorHAnsi" w:hAnsiTheme="minorHAnsi" w:cstheme="minorHAnsi"/>
          <w:spacing w:val="-12"/>
          <w:w w:val="105"/>
        </w:rPr>
        <w:t xml:space="preserve"> </w:t>
      </w:r>
      <w:r w:rsidRPr="00CB6969">
        <w:rPr>
          <w:rFonts w:asciiTheme="minorHAnsi" w:hAnsiTheme="minorHAnsi" w:cstheme="minorHAnsi"/>
          <w:w w:val="105"/>
        </w:rPr>
        <w:t>provided</w:t>
      </w:r>
      <w:r w:rsidRPr="00CB6969">
        <w:rPr>
          <w:rFonts w:asciiTheme="minorHAnsi" w:hAnsiTheme="minorHAnsi" w:cstheme="minorHAnsi"/>
          <w:spacing w:val="-9"/>
          <w:w w:val="105"/>
        </w:rPr>
        <w:t xml:space="preserve"> </w:t>
      </w:r>
      <w:r w:rsidRPr="00CB6969">
        <w:rPr>
          <w:rFonts w:asciiTheme="minorHAnsi" w:hAnsiTheme="minorHAnsi" w:cstheme="minorHAnsi"/>
          <w:w w:val="105"/>
        </w:rPr>
        <w:t>with</w:t>
      </w:r>
      <w:r w:rsidRPr="00CB6969">
        <w:rPr>
          <w:rFonts w:asciiTheme="minorHAnsi" w:hAnsiTheme="minorHAnsi" w:cstheme="minorHAnsi"/>
          <w:spacing w:val="-11"/>
          <w:w w:val="105"/>
        </w:rPr>
        <w:t xml:space="preserve"> </w:t>
      </w:r>
      <w:r w:rsidRPr="00CB6969">
        <w:rPr>
          <w:rFonts w:asciiTheme="minorHAnsi" w:hAnsiTheme="minorHAnsi" w:cstheme="minorHAnsi"/>
          <w:w w:val="105"/>
        </w:rPr>
        <w:t>accurate</w:t>
      </w:r>
      <w:r w:rsidRPr="00CB6969">
        <w:rPr>
          <w:rFonts w:asciiTheme="minorHAnsi" w:hAnsiTheme="minorHAnsi" w:cstheme="minorHAnsi"/>
          <w:spacing w:val="-12"/>
          <w:w w:val="105"/>
        </w:rPr>
        <w:t xml:space="preserve"> </w:t>
      </w:r>
      <w:r w:rsidRPr="00CB6969">
        <w:rPr>
          <w:rFonts w:asciiTheme="minorHAnsi" w:hAnsiTheme="minorHAnsi" w:cstheme="minorHAnsi"/>
          <w:w w:val="105"/>
        </w:rPr>
        <w:t>charges</w:t>
      </w:r>
      <w:r w:rsidRPr="00CB6969">
        <w:rPr>
          <w:rFonts w:asciiTheme="minorHAnsi" w:hAnsiTheme="minorHAnsi" w:cstheme="minorHAnsi"/>
          <w:spacing w:val="-10"/>
          <w:w w:val="105"/>
        </w:rPr>
        <w:t xml:space="preserve"> </w:t>
      </w:r>
      <w:r w:rsidRPr="00CB6969">
        <w:rPr>
          <w:rFonts w:asciiTheme="minorHAnsi" w:hAnsiTheme="minorHAnsi" w:cstheme="minorHAnsi"/>
          <w:w w:val="105"/>
        </w:rPr>
        <w:t>without</w:t>
      </w:r>
      <w:r w:rsidRPr="00CB6969">
        <w:rPr>
          <w:rFonts w:asciiTheme="minorHAnsi" w:hAnsiTheme="minorHAnsi" w:cstheme="minorHAnsi"/>
          <w:spacing w:val="-9"/>
          <w:w w:val="105"/>
        </w:rPr>
        <w:t xml:space="preserve"> </w:t>
      </w:r>
      <w:r w:rsidRPr="00CB6969">
        <w:rPr>
          <w:rFonts w:asciiTheme="minorHAnsi" w:hAnsiTheme="minorHAnsi" w:cstheme="minorHAnsi"/>
          <w:w w:val="105"/>
        </w:rPr>
        <w:t>any</w:t>
      </w:r>
      <w:r w:rsidRPr="00CB6969">
        <w:rPr>
          <w:rFonts w:asciiTheme="minorHAnsi" w:hAnsiTheme="minorHAnsi" w:cstheme="minorHAnsi"/>
          <w:spacing w:val="-9"/>
          <w:w w:val="105"/>
        </w:rPr>
        <w:t xml:space="preserve"> </w:t>
      </w:r>
      <w:r w:rsidRPr="00CB6969">
        <w:rPr>
          <w:rFonts w:asciiTheme="minorHAnsi" w:hAnsiTheme="minorHAnsi" w:cstheme="minorHAnsi"/>
          <w:w w:val="105"/>
        </w:rPr>
        <w:t>hidden</w:t>
      </w:r>
      <w:r w:rsidRPr="00CB6969">
        <w:rPr>
          <w:rFonts w:asciiTheme="minorHAnsi" w:hAnsiTheme="minorHAnsi" w:cstheme="minorHAnsi"/>
          <w:spacing w:val="-11"/>
          <w:w w:val="105"/>
        </w:rPr>
        <w:t xml:space="preserve"> </w:t>
      </w:r>
      <w:r w:rsidRPr="00CB6969">
        <w:rPr>
          <w:rFonts w:asciiTheme="minorHAnsi" w:hAnsiTheme="minorHAnsi" w:cstheme="minorHAnsi"/>
          <w:spacing w:val="-4"/>
          <w:w w:val="105"/>
        </w:rPr>
        <w:t>costs</w:t>
      </w:r>
    </w:p>
    <w:p w14:paraId="678B78F0" w14:textId="77777777" w:rsidR="0058084D" w:rsidRPr="00CB6969" w:rsidRDefault="00D5564E">
      <w:pPr>
        <w:pStyle w:val="ListParagraph"/>
        <w:numPr>
          <w:ilvl w:val="0"/>
          <w:numId w:val="12"/>
        </w:numPr>
        <w:tabs>
          <w:tab w:val="left" w:pos="1245"/>
        </w:tabs>
        <w:spacing w:before="37"/>
        <w:ind w:left="1245" w:hanging="375"/>
        <w:rPr>
          <w:rFonts w:asciiTheme="minorHAnsi" w:hAnsiTheme="minorHAnsi" w:cstheme="minorHAnsi"/>
        </w:rPr>
      </w:pPr>
      <w:r w:rsidRPr="00CB6969">
        <w:rPr>
          <w:rFonts w:asciiTheme="minorHAnsi" w:hAnsiTheme="minorHAnsi" w:cstheme="minorHAnsi"/>
          <w:w w:val="105"/>
        </w:rPr>
        <w:t>be</w:t>
      </w:r>
      <w:r w:rsidRPr="00CB6969">
        <w:rPr>
          <w:rFonts w:asciiTheme="minorHAnsi" w:hAnsiTheme="minorHAnsi" w:cstheme="minorHAnsi"/>
          <w:spacing w:val="-17"/>
          <w:w w:val="105"/>
        </w:rPr>
        <w:t xml:space="preserve"> </w:t>
      </w:r>
      <w:r w:rsidRPr="00CB6969">
        <w:rPr>
          <w:rFonts w:asciiTheme="minorHAnsi" w:hAnsiTheme="minorHAnsi" w:cstheme="minorHAnsi"/>
          <w:w w:val="105"/>
        </w:rPr>
        <w:t>treated</w:t>
      </w:r>
      <w:r w:rsidRPr="00CB6969">
        <w:rPr>
          <w:rFonts w:asciiTheme="minorHAnsi" w:hAnsiTheme="minorHAnsi" w:cstheme="minorHAnsi"/>
          <w:spacing w:val="-14"/>
          <w:w w:val="105"/>
        </w:rPr>
        <w:t xml:space="preserve"> </w:t>
      </w:r>
      <w:r w:rsidRPr="00CB6969">
        <w:rPr>
          <w:rFonts w:asciiTheme="minorHAnsi" w:hAnsiTheme="minorHAnsi" w:cstheme="minorHAnsi"/>
          <w:w w:val="105"/>
        </w:rPr>
        <w:t>with</w:t>
      </w:r>
      <w:r w:rsidRPr="00CB6969">
        <w:rPr>
          <w:rFonts w:asciiTheme="minorHAnsi" w:hAnsiTheme="minorHAnsi" w:cstheme="minorHAnsi"/>
          <w:spacing w:val="-17"/>
          <w:w w:val="105"/>
        </w:rPr>
        <w:t xml:space="preserve"> </w:t>
      </w:r>
      <w:r w:rsidRPr="00CB6969">
        <w:rPr>
          <w:rFonts w:asciiTheme="minorHAnsi" w:hAnsiTheme="minorHAnsi" w:cstheme="minorHAnsi"/>
          <w:spacing w:val="-2"/>
          <w:w w:val="105"/>
        </w:rPr>
        <w:t>respect</w:t>
      </w:r>
    </w:p>
    <w:p w14:paraId="6CAB8D84" w14:textId="77777777" w:rsidR="0058084D" w:rsidRPr="00CB6969" w:rsidRDefault="00D5564E">
      <w:pPr>
        <w:pStyle w:val="ListParagraph"/>
        <w:numPr>
          <w:ilvl w:val="0"/>
          <w:numId w:val="12"/>
        </w:numPr>
        <w:tabs>
          <w:tab w:val="left" w:pos="1245"/>
        </w:tabs>
        <w:spacing w:before="42"/>
        <w:ind w:left="1245" w:hanging="375"/>
        <w:rPr>
          <w:rFonts w:asciiTheme="minorHAnsi" w:hAnsiTheme="minorHAnsi" w:cstheme="minorHAnsi"/>
        </w:rPr>
      </w:pPr>
      <w:r w:rsidRPr="00CB6969">
        <w:rPr>
          <w:rFonts w:asciiTheme="minorHAnsi" w:hAnsiTheme="minorHAnsi" w:cstheme="minorHAnsi"/>
        </w:rPr>
        <w:t>access</w:t>
      </w:r>
      <w:r w:rsidRPr="00CB6969">
        <w:rPr>
          <w:rFonts w:asciiTheme="minorHAnsi" w:hAnsiTheme="minorHAnsi" w:cstheme="minorHAnsi"/>
          <w:spacing w:val="26"/>
        </w:rPr>
        <w:t xml:space="preserve"> </w:t>
      </w:r>
      <w:r w:rsidRPr="00CB6969">
        <w:rPr>
          <w:rFonts w:asciiTheme="minorHAnsi" w:hAnsiTheme="minorHAnsi" w:cstheme="minorHAnsi"/>
        </w:rPr>
        <w:t>the</w:t>
      </w:r>
      <w:r w:rsidRPr="00CB6969">
        <w:rPr>
          <w:rFonts w:asciiTheme="minorHAnsi" w:hAnsiTheme="minorHAnsi" w:cstheme="minorHAnsi"/>
          <w:spacing w:val="23"/>
        </w:rPr>
        <w:t xml:space="preserve"> </w:t>
      </w:r>
      <w:r w:rsidRPr="00CB6969">
        <w:rPr>
          <w:rFonts w:asciiTheme="minorHAnsi" w:hAnsiTheme="minorHAnsi" w:cstheme="minorHAnsi"/>
        </w:rPr>
        <w:t>service</w:t>
      </w:r>
      <w:r w:rsidRPr="00CB6969">
        <w:rPr>
          <w:rFonts w:asciiTheme="minorHAnsi" w:hAnsiTheme="minorHAnsi" w:cstheme="minorHAnsi"/>
          <w:spacing w:val="23"/>
        </w:rPr>
        <w:t xml:space="preserve"> </w:t>
      </w:r>
      <w:r w:rsidRPr="00CB6969">
        <w:rPr>
          <w:rFonts w:asciiTheme="minorHAnsi" w:hAnsiTheme="minorHAnsi" w:cstheme="minorHAnsi"/>
        </w:rPr>
        <w:t>without</w:t>
      </w:r>
      <w:r w:rsidRPr="00CB6969">
        <w:rPr>
          <w:rFonts w:asciiTheme="minorHAnsi" w:hAnsiTheme="minorHAnsi" w:cstheme="minorHAnsi"/>
          <w:spacing w:val="26"/>
        </w:rPr>
        <w:t xml:space="preserve"> </w:t>
      </w:r>
      <w:r w:rsidRPr="00CB6969">
        <w:rPr>
          <w:rFonts w:asciiTheme="minorHAnsi" w:hAnsiTheme="minorHAnsi" w:cstheme="minorHAnsi"/>
          <w:spacing w:val="-2"/>
        </w:rPr>
        <w:t>discrimination</w:t>
      </w:r>
    </w:p>
    <w:p w14:paraId="0C60E43D" w14:textId="77777777" w:rsidR="0058084D" w:rsidRPr="00CB6969" w:rsidRDefault="00D5564E">
      <w:pPr>
        <w:pStyle w:val="ListParagraph"/>
        <w:numPr>
          <w:ilvl w:val="0"/>
          <w:numId w:val="12"/>
        </w:numPr>
        <w:tabs>
          <w:tab w:val="left" w:pos="1245"/>
        </w:tabs>
        <w:spacing w:before="42"/>
        <w:ind w:left="1245" w:hanging="375"/>
        <w:rPr>
          <w:rFonts w:asciiTheme="minorHAnsi" w:hAnsiTheme="minorHAnsi" w:cstheme="minorHAnsi"/>
        </w:rPr>
      </w:pPr>
      <w:r w:rsidRPr="00CB6969">
        <w:rPr>
          <w:rFonts w:asciiTheme="minorHAnsi" w:hAnsiTheme="minorHAnsi" w:cstheme="minorHAnsi"/>
        </w:rPr>
        <w:t>be</w:t>
      </w:r>
      <w:r w:rsidRPr="00CB6969">
        <w:rPr>
          <w:rFonts w:asciiTheme="minorHAnsi" w:hAnsiTheme="minorHAnsi" w:cstheme="minorHAnsi"/>
          <w:spacing w:val="3"/>
        </w:rPr>
        <w:t xml:space="preserve"> </w:t>
      </w:r>
      <w:r w:rsidRPr="00CB6969">
        <w:rPr>
          <w:rFonts w:asciiTheme="minorHAnsi" w:hAnsiTheme="minorHAnsi" w:cstheme="minorHAnsi"/>
        </w:rPr>
        <w:t>protected</w:t>
      </w:r>
      <w:r w:rsidRPr="00CB6969">
        <w:rPr>
          <w:rFonts w:asciiTheme="minorHAnsi" w:hAnsiTheme="minorHAnsi" w:cstheme="minorHAnsi"/>
          <w:spacing w:val="8"/>
        </w:rPr>
        <w:t xml:space="preserve"> </w:t>
      </w:r>
      <w:r w:rsidRPr="00CB6969">
        <w:rPr>
          <w:rFonts w:asciiTheme="minorHAnsi" w:hAnsiTheme="minorHAnsi" w:cstheme="minorHAnsi"/>
        </w:rPr>
        <w:t>from</w:t>
      </w:r>
      <w:r w:rsidRPr="00CB6969">
        <w:rPr>
          <w:rFonts w:asciiTheme="minorHAnsi" w:hAnsiTheme="minorHAnsi" w:cstheme="minorHAnsi"/>
          <w:spacing w:val="3"/>
        </w:rPr>
        <w:t xml:space="preserve"> </w:t>
      </w:r>
      <w:r w:rsidRPr="00CB6969">
        <w:rPr>
          <w:rFonts w:asciiTheme="minorHAnsi" w:hAnsiTheme="minorHAnsi" w:cstheme="minorHAnsi"/>
        </w:rPr>
        <w:t>all</w:t>
      </w:r>
      <w:r w:rsidRPr="00CB6969">
        <w:rPr>
          <w:rFonts w:asciiTheme="minorHAnsi" w:hAnsiTheme="minorHAnsi" w:cstheme="minorHAnsi"/>
          <w:spacing w:val="6"/>
        </w:rPr>
        <w:t xml:space="preserve"> </w:t>
      </w:r>
      <w:r w:rsidRPr="00CB6969">
        <w:rPr>
          <w:rFonts w:asciiTheme="minorHAnsi" w:hAnsiTheme="minorHAnsi" w:cstheme="minorHAnsi"/>
        </w:rPr>
        <w:t>forms</w:t>
      </w:r>
      <w:r w:rsidRPr="00CB6969">
        <w:rPr>
          <w:rFonts w:asciiTheme="minorHAnsi" w:hAnsiTheme="minorHAnsi" w:cstheme="minorHAnsi"/>
          <w:spacing w:val="7"/>
        </w:rPr>
        <w:t xml:space="preserve"> </w:t>
      </w:r>
      <w:r w:rsidRPr="00CB6969">
        <w:rPr>
          <w:rFonts w:asciiTheme="minorHAnsi" w:hAnsiTheme="minorHAnsi" w:cstheme="minorHAnsi"/>
        </w:rPr>
        <w:t>of</w:t>
      </w:r>
      <w:r w:rsidRPr="00CB6969">
        <w:rPr>
          <w:rFonts w:asciiTheme="minorHAnsi" w:hAnsiTheme="minorHAnsi" w:cstheme="minorHAnsi"/>
          <w:spacing w:val="8"/>
        </w:rPr>
        <w:t xml:space="preserve"> </w:t>
      </w:r>
      <w:r w:rsidRPr="00CB6969">
        <w:rPr>
          <w:rFonts w:asciiTheme="minorHAnsi" w:hAnsiTheme="minorHAnsi" w:cstheme="minorHAnsi"/>
          <w:spacing w:val="-2"/>
        </w:rPr>
        <w:t>harassment</w:t>
      </w:r>
    </w:p>
    <w:p w14:paraId="7C209F32" w14:textId="77777777" w:rsidR="0058084D" w:rsidRPr="00CB6969" w:rsidRDefault="00D5564E">
      <w:pPr>
        <w:pStyle w:val="ListParagraph"/>
        <w:numPr>
          <w:ilvl w:val="0"/>
          <w:numId w:val="12"/>
        </w:numPr>
        <w:tabs>
          <w:tab w:val="left" w:pos="1246"/>
        </w:tabs>
        <w:spacing w:before="42" w:line="268" w:lineRule="auto"/>
        <w:ind w:right="712"/>
        <w:rPr>
          <w:rFonts w:asciiTheme="minorHAnsi" w:hAnsiTheme="minorHAnsi" w:cstheme="minorHAnsi"/>
        </w:rPr>
      </w:pPr>
      <w:r w:rsidRPr="00CB6969">
        <w:rPr>
          <w:rFonts w:asciiTheme="minorHAnsi" w:hAnsiTheme="minorHAnsi" w:cstheme="minorHAnsi"/>
          <w:w w:val="105"/>
        </w:rPr>
        <w:t>have</w:t>
      </w:r>
      <w:r w:rsidRPr="00CB6969">
        <w:rPr>
          <w:rFonts w:asciiTheme="minorHAnsi" w:hAnsiTheme="minorHAnsi" w:cstheme="minorHAnsi"/>
          <w:spacing w:val="-5"/>
          <w:w w:val="105"/>
        </w:rPr>
        <w:t xml:space="preserve"> </w:t>
      </w:r>
      <w:r w:rsidRPr="00CB6969">
        <w:rPr>
          <w:rFonts w:asciiTheme="minorHAnsi" w:hAnsiTheme="minorHAnsi" w:cstheme="minorHAnsi"/>
          <w:w w:val="105"/>
        </w:rPr>
        <w:t>their</w:t>
      </w:r>
      <w:r w:rsidRPr="00CB6969">
        <w:rPr>
          <w:rFonts w:asciiTheme="minorHAnsi" w:hAnsiTheme="minorHAnsi" w:cstheme="minorHAnsi"/>
          <w:spacing w:val="-5"/>
          <w:w w:val="105"/>
        </w:rPr>
        <w:t xml:space="preserve"> </w:t>
      </w:r>
      <w:r w:rsidRPr="00CB6969">
        <w:rPr>
          <w:rFonts w:asciiTheme="minorHAnsi" w:hAnsiTheme="minorHAnsi" w:cstheme="minorHAnsi"/>
          <w:w w:val="105"/>
        </w:rPr>
        <w:t>privacy</w:t>
      </w:r>
      <w:r w:rsidRPr="00CB6969">
        <w:rPr>
          <w:rFonts w:asciiTheme="minorHAnsi" w:hAnsiTheme="minorHAnsi" w:cstheme="minorHAnsi"/>
          <w:spacing w:val="-1"/>
          <w:w w:val="105"/>
        </w:rPr>
        <w:t xml:space="preserve"> </w:t>
      </w:r>
      <w:r w:rsidRPr="00CB6969">
        <w:rPr>
          <w:rFonts w:asciiTheme="minorHAnsi" w:hAnsiTheme="minorHAnsi" w:cstheme="minorHAnsi"/>
          <w:w w:val="105"/>
        </w:rPr>
        <w:t>respected</w:t>
      </w:r>
      <w:r w:rsidRPr="00CB6969">
        <w:rPr>
          <w:rFonts w:asciiTheme="minorHAnsi" w:hAnsiTheme="minorHAnsi" w:cstheme="minorHAnsi"/>
          <w:spacing w:val="-1"/>
          <w:w w:val="105"/>
        </w:rPr>
        <w:t xml:space="preserve"> </w:t>
      </w:r>
      <w:r w:rsidRPr="00CB6969">
        <w:rPr>
          <w:rFonts w:asciiTheme="minorHAnsi" w:hAnsiTheme="minorHAnsi" w:cstheme="minorHAnsi"/>
          <w:w w:val="105"/>
        </w:rPr>
        <w:t>and</w:t>
      </w:r>
      <w:r w:rsidRPr="00CB6969">
        <w:rPr>
          <w:rFonts w:asciiTheme="minorHAnsi" w:hAnsiTheme="minorHAnsi" w:cstheme="minorHAnsi"/>
          <w:spacing w:val="-1"/>
          <w:w w:val="105"/>
        </w:rPr>
        <w:t xml:space="preserve"> </w:t>
      </w:r>
      <w:r w:rsidRPr="00CB6969">
        <w:rPr>
          <w:rFonts w:asciiTheme="minorHAnsi" w:hAnsiTheme="minorHAnsi" w:cstheme="minorHAnsi"/>
          <w:w w:val="105"/>
        </w:rPr>
        <w:t>confidentiality</w:t>
      </w:r>
      <w:r w:rsidRPr="00CB6969">
        <w:rPr>
          <w:rFonts w:asciiTheme="minorHAnsi" w:hAnsiTheme="minorHAnsi" w:cstheme="minorHAnsi"/>
          <w:spacing w:val="-1"/>
          <w:w w:val="105"/>
        </w:rPr>
        <w:t xml:space="preserve"> </w:t>
      </w:r>
      <w:r w:rsidRPr="00CB6969">
        <w:rPr>
          <w:rFonts w:asciiTheme="minorHAnsi" w:hAnsiTheme="minorHAnsi" w:cstheme="minorHAnsi"/>
          <w:w w:val="105"/>
        </w:rPr>
        <w:t>maintained</w:t>
      </w:r>
      <w:r w:rsidRPr="00CB6969">
        <w:rPr>
          <w:rFonts w:asciiTheme="minorHAnsi" w:hAnsiTheme="minorHAnsi" w:cstheme="minorHAnsi"/>
          <w:spacing w:val="-1"/>
          <w:w w:val="105"/>
        </w:rPr>
        <w:t xml:space="preserve"> </w:t>
      </w:r>
      <w:r w:rsidRPr="00CB6969">
        <w:rPr>
          <w:rFonts w:asciiTheme="minorHAnsi" w:hAnsiTheme="minorHAnsi" w:cstheme="minorHAnsi"/>
          <w:w w:val="105"/>
        </w:rPr>
        <w:t>in</w:t>
      </w:r>
      <w:r w:rsidRPr="00CB6969">
        <w:rPr>
          <w:rFonts w:asciiTheme="minorHAnsi" w:hAnsiTheme="minorHAnsi" w:cstheme="minorHAnsi"/>
          <w:spacing w:val="-4"/>
          <w:w w:val="105"/>
        </w:rPr>
        <w:t xml:space="preserve"> </w:t>
      </w:r>
      <w:r w:rsidRPr="00CB6969">
        <w:rPr>
          <w:rFonts w:asciiTheme="minorHAnsi" w:hAnsiTheme="minorHAnsi" w:cstheme="minorHAnsi"/>
          <w:w w:val="105"/>
        </w:rPr>
        <w:t>accordance with the privacy policy</w:t>
      </w:r>
    </w:p>
    <w:p w14:paraId="0A88335C" w14:textId="77777777" w:rsidR="0058084D" w:rsidRPr="00CB6969" w:rsidRDefault="00D5564E">
      <w:pPr>
        <w:pStyle w:val="ListParagraph"/>
        <w:numPr>
          <w:ilvl w:val="0"/>
          <w:numId w:val="12"/>
        </w:numPr>
        <w:tabs>
          <w:tab w:val="left" w:pos="1246"/>
        </w:tabs>
        <w:spacing w:before="3" w:line="271" w:lineRule="auto"/>
        <w:ind w:right="703"/>
        <w:rPr>
          <w:rFonts w:asciiTheme="minorHAnsi" w:hAnsiTheme="minorHAnsi" w:cstheme="minorHAnsi"/>
        </w:rPr>
      </w:pPr>
      <w:r w:rsidRPr="00CB6969">
        <w:rPr>
          <w:rFonts w:asciiTheme="minorHAnsi" w:hAnsiTheme="minorHAnsi" w:cstheme="minorHAnsi"/>
        </w:rPr>
        <w:t>be provided with adequate information to be able to make decisions about</w:t>
      </w:r>
      <w:r w:rsidRPr="00CB6969">
        <w:rPr>
          <w:rFonts w:asciiTheme="minorHAnsi" w:hAnsiTheme="minorHAnsi" w:cstheme="minorHAnsi"/>
          <w:spacing w:val="80"/>
        </w:rPr>
        <w:t xml:space="preserve"> </w:t>
      </w:r>
      <w:r w:rsidRPr="00CB6969">
        <w:rPr>
          <w:rFonts w:asciiTheme="minorHAnsi" w:hAnsiTheme="minorHAnsi" w:cstheme="minorHAnsi"/>
        </w:rPr>
        <w:t>the service delivery</w:t>
      </w:r>
    </w:p>
    <w:p w14:paraId="2626FD02" w14:textId="77777777" w:rsidR="0058084D" w:rsidRPr="00CB6969" w:rsidRDefault="00D5564E">
      <w:pPr>
        <w:pStyle w:val="ListParagraph"/>
        <w:numPr>
          <w:ilvl w:val="0"/>
          <w:numId w:val="12"/>
        </w:numPr>
        <w:tabs>
          <w:tab w:val="left" w:pos="1245"/>
        </w:tabs>
        <w:spacing w:line="335" w:lineRule="exact"/>
        <w:ind w:left="1245" w:hanging="375"/>
        <w:rPr>
          <w:rFonts w:asciiTheme="minorHAnsi" w:hAnsiTheme="minorHAnsi" w:cstheme="minorHAnsi"/>
        </w:rPr>
      </w:pPr>
      <w:r w:rsidRPr="00CB6969">
        <w:rPr>
          <w:rFonts w:asciiTheme="minorHAnsi" w:hAnsiTheme="minorHAnsi" w:cstheme="minorHAnsi"/>
        </w:rPr>
        <w:t>know</w:t>
      </w:r>
      <w:r w:rsidRPr="00CB6969">
        <w:rPr>
          <w:rFonts w:asciiTheme="minorHAnsi" w:hAnsiTheme="minorHAnsi" w:cstheme="minorHAnsi"/>
          <w:spacing w:val="11"/>
        </w:rPr>
        <w:t xml:space="preserve"> </w:t>
      </w:r>
      <w:r w:rsidRPr="00CB6969">
        <w:rPr>
          <w:rFonts w:asciiTheme="minorHAnsi" w:hAnsiTheme="minorHAnsi" w:cstheme="minorHAnsi"/>
        </w:rPr>
        <w:t>about</w:t>
      </w:r>
      <w:r w:rsidRPr="00CB6969">
        <w:rPr>
          <w:rFonts w:asciiTheme="minorHAnsi" w:hAnsiTheme="minorHAnsi" w:cstheme="minorHAnsi"/>
          <w:spacing w:val="13"/>
        </w:rPr>
        <w:t xml:space="preserve"> </w:t>
      </w:r>
      <w:r w:rsidRPr="00CB6969">
        <w:rPr>
          <w:rFonts w:asciiTheme="minorHAnsi" w:hAnsiTheme="minorHAnsi" w:cstheme="minorHAnsi"/>
        </w:rPr>
        <w:t>policies</w:t>
      </w:r>
      <w:r w:rsidRPr="00CB6969">
        <w:rPr>
          <w:rFonts w:asciiTheme="minorHAnsi" w:hAnsiTheme="minorHAnsi" w:cstheme="minorHAnsi"/>
          <w:spacing w:val="12"/>
        </w:rPr>
        <w:t xml:space="preserve"> </w:t>
      </w:r>
      <w:r w:rsidRPr="00CB6969">
        <w:rPr>
          <w:rFonts w:asciiTheme="minorHAnsi" w:hAnsiTheme="minorHAnsi" w:cstheme="minorHAnsi"/>
        </w:rPr>
        <w:t>and</w:t>
      </w:r>
      <w:r w:rsidRPr="00CB6969">
        <w:rPr>
          <w:rFonts w:asciiTheme="minorHAnsi" w:hAnsiTheme="minorHAnsi" w:cstheme="minorHAnsi"/>
          <w:spacing w:val="15"/>
        </w:rPr>
        <w:t xml:space="preserve"> </w:t>
      </w:r>
      <w:r w:rsidRPr="00CB6969">
        <w:rPr>
          <w:rFonts w:asciiTheme="minorHAnsi" w:hAnsiTheme="minorHAnsi" w:cstheme="minorHAnsi"/>
        </w:rPr>
        <w:t>legislations</w:t>
      </w:r>
      <w:r w:rsidRPr="00CB6969">
        <w:rPr>
          <w:rFonts w:asciiTheme="minorHAnsi" w:hAnsiTheme="minorHAnsi" w:cstheme="minorHAnsi"/>
          <w:spacing w:val="12"/>
        </w:rPr>
        <w:t xml:space="preserve"> </w:t>
      </w:r>
      <w:r w:rsidRPr="00CB6969">
        <w:rPr>
          <w:rFonts w:asciiTheme="minorHAnsi" w:hAnsiTheme="minorHAnsi" w:cstheme="minorHAnsi"/>
        </w:rPr>
        <w:t>relevant</w:t>
      </w:r>
      <w:r w:rsidRPr="00CB6969">
        <w:rPr>
          <w:rFonts w:asciiTheme="minorHAnsi" w:hAnsiTheme="minorHAnsi" w:cstheme="minorHAnsi"/>
          <w:spacing w:val="13"/>
        </w:rPr>
        <w:t xml:space="preserve"> </w:t>
      </w:r>
      <w:r w:rsidRPr="00CB6969">
        <w:rPr>
          <w:rFonts w:asciiTheme="minorHAnsi" w:hAnsiTheme="minorHAnsi" w:cstheme="minorHAnsi"/>
        </w:rPr>
        <w:t>to</w:t>
      </w:r>
      <w:r w:rsidRPr="00CB6969">
        <w:rPr>
          <w:rFonts w:asciiTheme="minorHAnsi" w:hAnsiTheme="minorHAnsi" w:cstheme="minorHAnsi"/>
          <w:spacing w:val="12"/>
        </w:rPr>
        <w:t xml:space="preserve"> </w:t>
      </w:r>
      <w:r w:rsidRPr="00CB6969">
        <w:rPr>
          <w:rFonts w:asciiTheme="minorHAnsi" w:hAnsiTheme="minorHAnsi" w:cstheme="minorHAnsi"/>
          <w:spacing w:val="-4"/>
        </w:rPr>
        <w:t>them</w:t>
      </w:r>
    </w:p>
    <w:p w14:paraId="40C4EC20" w14:textId="77777777" w:rsidR="0058084D" w:rsidRPr="00CB6969" w:rsidRDefault="00D5564E">
      <w:pPr>
        <w:pStyle w:val="ListParagraph"/>
        <w:numPr>
          <w:ilvl w:val="0"/>
          <w:numId w:val="12"/>
        </w:numPr>
        <w:tabs>
          <w:tab w:val="left" w:pos="1246"/>
        </w:tabs>
        <w:spacing w:before="42" w:line="268" w:lineRule="auto"/>
        <w:ind w:right="477"/>
        <w:rPr>
          <w:rFonts w:asciiTheme="minorHAnsi" w:hAnsiTheme="minorHAnsi" w:cstheme="minorHAnsi"/>
        </w:rPr>
      </w:pPr>
      <w:r w:rsidRPr="00CB6969">
        <w:rPr>
          <w:rFonts w:asciiTheme="minorHAnsi" w:hAnsiTheme="minorHAnsi" w:cstheme="minorHAnsi"/>
          <w:w w:val="105"/>
        </w:rPr>
        <w:t>provide</w:t>
      </w:r>
      <w:r w:rsidRPr="00CB6969">
        <w:rPr>
          <w:rFonts w:asciiTheme="minorHAnsi" w:hAnsiTheme="minorHAnsi" w:cstheme="minorHAnsi"/>
          <w:spacing w:val="-11"/>
          <w:w w:val="105"/>
        </w:rPr>
        <w:t xml:space="preserve"> </w:t>
      </w:r>
      <w:r w:rsidRPr="00CB6969">
        <w:rPr>
          <w:rFonts w:asciiTheme="minorHAnsi" w:hAnsiTheme="minorHAnsi" w:cstheme="minorHAnsi"/>
          <w:w w:val="105"/>
        </w:rPr>
        <w:t>comment</w:t>
      </w:r>
      <w:r w:rsidRPr="00CB6969">
        <w:rPr>
          <w:rFonts w:asciiTheme="minorHAnsi" w:hAnsiTheme="minorHAnsi" w:cstheme="minorHAnsi"/>
          <w:spacing w:val="-9"/>
          <w:w w:val="105"/>
        </w:rPr>
        <w:t xml:space="preserve"> </w:t>
      </w:r>
      <w:r w:rsidRPr="00CB6969">
        <w:rPr>
          <w:rFonts w:asciiTheme="minorHAnsi" w:hAnsiTheme="minorHAnsi" w:cstheme="minorHAnsi"/>
          <w:w w:val="105"/>
        </w:rPr>
        <w:t>and</w:t>
      </w:r>
      <w:r w:rsidRPr="00CB6969">
        <w:rPr>
          <w:rFonts w:asciiTheme="minorHAnsi" w:hAnsiTheme="minorHAnsi" w:cstheme="minorHAnsi"/>
          <w:spacing w:val="-8"/>
          <w:w w:val="105"/>
        </w:rPr>
        <w:t xml:space="preserve"> </w:t>
      </w:r>
      <w:r w:rsidRPr="00CB6969">
        <w:rPr>
          <w:rFonts w:asciiTheme="minorHAnsi" w:hAnsiTheme="minorHAnsi" w:cstheme="minorHAnsi"/>
          <w:w w:val="105"/>
        </w:rPr>
        <w:t>feedback</w:t>
      </w:r>
      <w:r w:rsidRPr="00CB6969">
        <w:rPr>
          <w:rFonts w:asciiTheme="minorHAnsi" w:hAnsiTheme="minorHAnsi" w:cstheme="minorHAnsi"/>
          <w:spacing w:val="-8"/>
          <w:w w:val="105"/>
        </w:rPr>
        <w:t xml:space="preserve"> </w:t>
      </w:r>
      <w:r w:rsidRPr="00CB6969">
        <w:rPr>
          <w:rFonts w:asciiTheme="minorHAnsi" w:hAnsiTheme="minorHAnsi" w:cstheme="minorHAnsi"/>
          <w:w w:val="105"/>
        </w:rPr>
        <w:t>and</w:t>
      </w:r>
      <w:r w:rsidRPr="00CB6969">
        <w:rPr>
          <w:rFonts w:asciiTheme="minorHAnsi" w:hAnsiTheme="minorHAnsi" w:cstheme="minorHAnsi"/>
          <w:spacing w:val="-14"/>
          <w:w w:val="105"/>
        </w:rPr>
        <w:t xml:space="preserve"> </w:t>
      </w:r>
      <w:r w:rsidRPr="00CB6969">
        <w:rPr>
          <w:rFonts w:asciiTheme="minorHAnsi" w:hAnsiTheme="minorHAnsi" w:cstheme="minorHAnsi"/>
          <w:w w:val="105"/>
        </w:rPr>
        <w:t>have</w:t>
      </w:r>
      <w:r w:rsidRPr="00CB6969">
        <w:rPr>
          <w:rFonts w:asciiTheme="minorHAnsi" w:hAnsiTheme="minorHAnsi" w:cstheme="minorHAnsi"/>
          <w:spacing w:val="-11"/>
          <w:w w:val="105"/>
        </w:rPr>
        <w:t xml:space="preserve"> </w:t>
      </w:r>
      <w:r w:rsidRPr="00CB6969">
        <w:rPr>
          <w:rFonts w:asciiTheme="minorHAnsi" w:hAnsiTheme="minorHAnsi" w:cstheme="minorHAnsi"/>
          <w:w w:val="105"/>
        </w:rPr>
        <w:t>it</w:t>
      </w:r>
      <w:r w:rsidRPr="00CB6969">
        <w:rPr>
          <w:rFonts w:asciiTheme="minorHAnsi" w:hAnsiTheme="minorHAnsi" w:cstheme="minorHAnsi"/>
          <w:spacing w:val="-15"/>
          <w:w w:val="105"/>
        </w:rPr>
        <w:t xml:space="preserve"> </w:t>
      </w:r>
      <w:r w:rsidRPr="00CB6969">
        <w:rPr>
          <w:rFonts w:asciiTheme="minorHAnsi" w:hAnsiTheme="minorHAnsi" w:cstheme="minorHAnsi"/>
          <w:w w:val="105"/>
        </w:rPr>
        <w:t>acted</w:t>
      </w:r>
      <w:r w:rsidRPr="00CB6969">
        <w:rPr>
          <w:rFonts w:asciiTheme="minorHAnsi" w:hAnsiTheme="minorHAnsi" w:cstheme="minorHAnsi"/>
          <w:spacing w:val="-8"/>
          <w:w w:val="105"/>
        </w:rPr>
        <w:t xml:space="preserve"> </w:t>
      </w:r>
      <w:r w:rsidRPr="00CB6969">
        <w:rPr>
          <w:rFonts w:asciiTheme="minorHAnsi" w:hAnsiTheme="minorHAnsi" w:cstheme="minorHAnsi"/>
          <w:w w:val="105"/>
        </w:rPr>
        <w:t>upon</w:t>
      </w:r>
      <w:r w:rsidRPr="00CB6969">
        <w:rPr>
          <w:rFonts w:asciiTheme="minorHAnsi" w:hAnsiTheme="minorHAnsi" w:cstheme="minorHAnsi"/>
          <w:spacing w:val="-10"/>
          <w:w w:val="105"/>
        </w:rPr>
        <w:t xml:space="preserve"> </w:t>
      </w:r>
      <w:r w:rsidRPr="00CB6969">
        <w:rPr>
          <w:rFonts w:asciiTheme="minorHAnsi" w:hAnsiTheme="minorHAnsi" w:cstheme="minorHAnsi"/>
          <w:w w:val="105"/>
        </w:rPr>
        <w:t>where</w:t>
      </w:r>
      <w:r w:rsidRPr="00CB6969">
        <w:rPr>
          <w:rFonts w:asciiTheme="minorHAnsi" w:hAnsiTheme="minorHAnsi" w:cstheme="minorHAnsi"/>
          <w:spacing w:val="-11"/>
          <w:w w:val="105"/>
        </w:rPr>
        <w:t xml:space="preserve"> </w:t>
      </w:r>
      <w:r w:rsidRPr="00CB6969">
        <w:rPr>
          <w:rFonts w:asciiTheme="minorHAnsi" w:hAnsiTheme="minorHAnsi" w:cstheme="minorHAnsi"/>
          <w:w w:val="105"/>
        </w:rPr>
        <w:t>it</w:t>
      </w:r>
      <w:r w:rsidRPr="00CB6969">
        <w:rPr>
          <w:rFonts w:asciiTheme="minorHAnsi" w:hAnsiTheme="minorHAnsi" w:cstheme="minorHAnsi"/>
          <w:spacing w:val="-9"/>
          <w:w w:val="105"/>
        </w:rPr>
        <w:t xml:space="preserve"> </w:t>
      </w:r>
      <w:r w:rsidRPr="00CB6969">
        <w:rPr>
          <w:rFonts w:asciiTheme="minorHAnsi" w:hAnsiTheme="minorHAnsi" w:cstheme="minorHAnsi"/>
          <w:w w:val="105"/>
        </w:rPr>
        <w:t>will</w:t>
      </w:r>
      <w:r w:rsidRPr="00CB6969">
        <w:rPr>
          <w:rFonts w:asciiTheme="minorHAnsi" w:hAnsiTheme="minorHAnsi" w:cstheme="minorHAnsi"/>
          <w:spacing w:val="-9"/>
          <w:w w:val="105"/>
        </w:rPr>
        <w:t xml:space="preserve"> </w:t>
      </w:r>
      <w:r w:rsidRPr="00CB6969">
        <w:rPr>
          <w:rFonts w:asciiTheme="minorHAnsi" w:hAnsiTheme="minorHAnsi" w:cstheme="minorHAnsi"/>
          <w:w w:val="105"/>
        </w:rPr>
        <w:t>improve the service</w:t>
      </w:r>
    </w:p>
    <w:p w14:paraId="5DA35C84" w14:textId="77777777" w:rsidR="0058084D" w:rsidRPr="00CB6969" w:rsidRDefault="00D5564E">
      <w:pPr>
        <w:pStyle w:val="ListParagraph"/>
        <w:numPr>
          <w:ilvl w:val="0"/>
          <w:numId w:val="12"/>
        </w:numPr>
        <w:tabs>
          <w:tab w:val="left" w:pos="1245"/>
        </w:tabs>
        <w:spacing w:line="336" w:lineRule="exact"/>
        <w:ind w:left="1245" w:hanging="375"/>
        <w:rPr>
          <w:rFonts w:asciiTheme="minorHAnsi" w:hAnsiTheme="minorHAnsi" w:cstheme="minorHAnsi"/>
        </w:rPr>
      </w:pPr>
      <w:r w:rsidRPr="00CB6969">
        <w:rPr>
          <w:rFonts w:asciiTheme="minorHAnsi" w:hAnsiTheme="minorHAnsi" w:cstheme="minorHAnsi"/>
          <w:w w:val="105"/>
        </w:rPr>
        <w:t>provide</w:t>
      </w:r>
      <w:r w:rsidRPr="00CB6969">
        <w:rPr>
          <w:rFonts w:asciiTheme="minorHAnsi" w:hAnsiTheme="minorHAnsi" w:cstheme="minorHAnsi"/>
          <w:spacing w:val="-18"/>
          <w:w w:val="105"/>
        </w:rPr>
        <w:t xml:space="preserve"> </w:t>
      </w:r>
      <w:r w:rsidRPr="00CB6969">
        <w:rPr>
          <w:rFonts w:asciiTheme="minorHAnsi" w:hAnsiTheme="minorHAnsi" w:cstheme="minorHAnsi"/>
          <w:w w:val="105"/>
        </w:rPr>
        <w:t>input</w:t>
      </w:r>
      <w:r w:rsidRPr="00CB6969">
        <w:rPr>
          <w:rFonts w:asciiTheme="minorHAnsi" w:hAnsiTheme="minorHAnsi" w:cstheme="minorHAnsi"/>
          <w:spacing w:val="-15"/>
          <w:w w:val="105"/>
        </w:rPr>
        <w:t xml:space="preserve"> </w:t>
      </w:r>
      <w:r w:rsidRPr="00CB6969">
        <w:rPr>
          <w:rFonts w:asciiTheme="minorHAnsi" w:hAnsiTheme="minorHAnsi" w:cstheme="minorHAnsi"/>
          <w:w w:val="105"/>
        </w:rPr>
        <w:t>to</w:t>
      </w:r>
      <w:r w:rsidRPr="00CB6969">
        <w:rPr>
          <w:rFonts w:asciiTheme="minorHAnsi" w:hAnsiTheme="minorHAnsi" w:cstheme="minorHAnsi"/>
          <w:spacing w:val="-16"/>
          <w:w w:val="105"/>
        </w:rPr>
        <w:t xml:space="preserve"> </w:t>
      </w:r>
      <w:r w:rsidRPr="00CB6969">
        <w:rPr>
          <w:rFonts w:asciiTheme="minorHAnsi" w:hAnsiTheme="minorHAnsi" w:cstheme="minorHAnsi"/>
          <w:w w:val="105"/>
        </w:rPr>
        <w:t>the</w:t>
      </w:r>
      <w:r w:rsidRPr="00CB6969">
        <w:rPr>
          <w:rFonts w:asciiTheme="minorHAnsi" w:hAnsiTheme="minorHAnsi" w:cstheme="minorHAnsi"/>
          <w:spacing w:val="-17"/>
          <w:w w:val="105"/>
        </w:rPr>
        <w:t xml:space="preserve"> </w:t>
      </w:r>
      <w:r w:rsidRPr="00CB6969">
        <w:rPr>
          <w:rFonts w:asciiTheme="minorHAnsi" w:hAnsiTheme="minorHAnsi" w:cstheme="minorHAnsi"/>
          <w:w w:val="105"/>
        </w:rPr>
        <w:t>management</w:t>
      </w:r>
      <w:r w:rsidRPr="00CB6969">
        <w:rPr>
          <w:rFonts w:asciiTheme="minorHAnsi" w:hAnsiTheme="minorHAnsi" w:cstheme="minorHAnsi"/>
          <w:spacing w:val="-16"/>
          <w:w w:val="105"/>
        </w:rPr>
        <w:t xml:space="preserve"> </w:t>
      </w:r>
      <w:r w:rsidRPr="00CB6969">
        <w:rPr>
          <w:rFonts w:asciiTheme="minorHAnsi" w:hAnsiTheme="minorHAnsi" w:cstheme="minorHAnsi"/>
          <w:w w:val="105"/>
        </w:rPr>
        <w:t>of</w:t>
      </w:r>
      <w:r w:rsidRPr="00CB6969">
        <w:rPr>
          <w:rFonts w:asciiTheme="minorHAnsi" w:hAnsiTheme="minorHAnsi" w:cstheme="minorHAnsi"/>
          <w:spacing w:val="-13"/>
          <w:w w:val="105"/>
        </w:rPr>
        <w:t xml:space="preserve"> </w:t>
      </w:r>
      <w:r w:rsidRPr="00CB6969">
        <w:rPr>
          <w:rFonts w:asciiTheme="minorHAnsi" w:hAnsiTheme="minorHAnsi" w:cstheme="minorHAnsi"/>
          <w:w w:val="105"/>
        </w:rPr>
        <w:t>the</w:t>
      </w:r>
      <w:r w:rsidRPr="00CB6969">
        <w:rPr>
          <w:rFonts w:asciiTheme="minorHAnsi" w:hAnsiTheme="minorHAnsi" w:cstheme="minorHAnsi"/>
          <w:spacing w:val="-17"/>
          <w:w w:val="105"/>
        </w:rPr>
        <w:t xml:space="preserve"> </w:t>
      </w:r>
      <w:r w:rsidRPr="00CB6969">
        <w:rPr>
          <w:rFonts w:asciiTheme="minorHAnsi" w:hAnsiTheme="minorHAnsi" w:cstheme="minorHAnsi"/>
          <w:w w:val="105"/>
        </w:rPr>
        <w:t>service,</w:t>
      </w:r>
      <w:r w:rsidRPr="00CB6969">
        <w:rPr>
          <w:rFonts w:asciiTheme="minorHAnsi" w:hAnsiTheme="minorHAnsi" w:cstheme="minorHAnsi"/>
          <w:spacing w:val="-14"/>
          <w:w w:val="105"/>
        </w:rPr>
        <w:t xml:space="preserve"> </w:t>
      </w:r>
      <w:r w:rsidRPr="00CB6969">
        <w:rPr>
          <w:rFonts w:asciiTheme="minorHAnsi" w:hAnsiTheme="minorHAnsi" w:cstheme="minorHAnsi"/>
          <w:w w:val="105"/>
        </w:rPr>
        <w:t>as</w:t>
      </w:r>
      <w:r w:rsidRPr="00CB6969">
        <w:rPr>
          <w:rFonts w:asciiTheme="minorHAnsi" w:hAnsiTheme="minorHAnsi" w:cstheme="minorHAnsi"/>
          <w:spacing w:val="-16"/>
          <w:w w:val="105"/>
        </w:rPr>
        <w:t xml:space="preserve"> </w:t>
      </w:r>
      <w:r w:rsidRPr="00CB6969">
        <w:rPr>
          <w:rFonts w:asciiTheme="minorHAnsi" w:hAnsiTheme="minorHAnsi" w:cstheme="minorHAnsi"/>
          <w:spacing w:val="-2"/>
          <w:w w:val="105"/>
        </w:rPr>
        <w:t>appropriate</w:t>
      </w:r>
    </w:p>
    <w:p w14:paraId="5F212C70" w14:textId="77777777" w:rsidR="0058084D" w:rsidRPr="00CB6969" w:rsidRDefault="00D5564E">
      <w:pPr>
        <w:pStyle w:val="ListParagraph"/>
        <w:numPr>
          <w:ilvl w:val="0"/>
          <w:numId w:val="12"/>
        </w:numPr>
        <w:tabs>
          <w:tab w:val="left" w:pos="1246"/>
        </w:tabs>
        <w:spacing w:before="42" w:line="268" w:lineRule="auto"/>
        <w:ind w:right="1086"/>
        <w:rPr>
          <w:rFonts w:asciiTheme="minorHAnsi" w:hAnsiTheme="minorHAnsi" w:cstheme="minorHAnsi"/>
        </w:rPr>
      </w:pPr>
      <w:r w:rsidRPr="00CB6969">
        <w:rPr>
          <w:rFonts w:asciiTheme="minorHAnsi" w:hAnsiTheme="minorHAnsi" w:cstheme="minorHAnsi"/>
          <w:w w:val="105"/>
        </w:rPr>
        <w:t>be</w:t>
      </w:r>
      <w:r w:rsidRPr="00CB6969">
        <w:rPr>
          <w:rFonts w:asciiTheme="minorHAnsi" w:hAnsiTheme="minorHAnsi" w:cstheme="minorHAnsi"/>
          <w:spacing w:val="-19"/>
          <w:w w:val="105"/>
        </w:rPr>
        <w:t xml:space="preserve"> </w:t>
      </w:r>
      <w:r w:rsidRPr="00CB6969">
        <w:rPr>
          <w:rFonts w:asciiTheme="minorHAnsi" w:hAnsiTheme="minorHAnsi" w:cstheme="minorHAnsi"/>
          <w:w w:val="105"/>
        </w:rPr>
        <w:t>provided</w:t>
      </w:r>
      <w:r w:rsidRPr="00CB6969">
        <w:rPr>
          <w:rFonts w:asciiTheme="minorHAnsi" w:hAnsiTheme="minorHAnsi" w:cstheme="minorHAnsi"/>
          <w:spacing w:val="-18"/>
          <w:w w:val="105"/>
        </w:rPr>
        <w:t xml:space="preserve"> </w:t>
      </w:r>
      <w:r w:rsidRPr="00CB6969">
        <w:rPr>
          <w:rFonts w:asciiTheme="minorHAnsi" w:hAnsiTheme="minorHAnsi" w:cstheme="minorHAnsi"/>
          <w:w w:val="105"/>
        </w:rPr>
        <w:t>with</w:t>
      </w:r>
      <w:r w:rsidRPr="00CB6969">
        <w:rPr>
          <w:rFonts w:asciiTheme="minorHAnsi" w:hAnsiTheme="minorHAnsi" w:cstheme="minorHAnsi"/>
          <w:spacing w:val="-18"/>
          <w:w w:val="105"/>
        </w:rPr>
        <w:t xml:space="preserve"> </w:t>
      </w:r>
      <w:r w:rsidRPr="00CB6969">
        <w:rPr>
          <w:rFonts w:asciiTheme="minorHAnsi" w:hAnsiTheme="minorHAnsi" w:cstheme="minorHAnsi"/>
          <w:w w:val="105"/>
        </w:rPr>
        <w:t>information</w:t>
      </w:r>
      <w:r w:rsidRPr="00CB6969">
        <w:rPr>
          <w:rFonts w:asciiTheme="minorHAnsi" w:hAnsiTheme="minorHAnsi" w:cstheme="minorHAnsi"/>
          <w:spacing w:val="-19"/>
          <w:w w:val="105"/>
        </w:rPr>
        <w:t xml:space="preserve"> </w:t>
      </w:r>
      <w:r w:rsidRPr="00CB6969">
        <w:rPr>
          <w:rFonts w:asciiTheme="minorHAnsi" w:hAnsiTheme="minorHAnsi" w:cstheme="minorHAnsi"/>
          <w:w w:val="105"/>
        </w:rPr>
        <w:t>on</w:t>
      </w:r>
      <w:r w:rsidRPr="00CB6969">
        <w:rPr>
          <w:rFonts w:asciiTheme="minorHAnsi" w:hAnsiTheme="minorHAnsi" w:cstheme="minorHAnsi"/>
          <w:spacing w:val="-18"/>
          <w:w w:val="105"/>
        </w:rPr>
        <w:t xml:space="preserve"> </w:t>
      </w:r>
      <w:r w:rsidRPr="00CB6969">
        <w:rPr>
          <w:rFonts w:asciiTheme="minorHAnsi" w:hAnsiTheme="minorHAnsi" w:cstheme="minorHAnsi"/>
          <w:w w:val="105"/>
        </w:rPr>
        <w:t>how</w:t>
      </w:r>
      <w:r w:rsidRPr="00CB6969">
        <w:rPr>
          <w:rFonts w:asciiTheme="minorHAnsi" w:hAnsiTheme="minorHAnsi" w:cstheme="minorHAnsi"/>
          <w:spacing w:val="-18"/>
          <w:w w:val="105"/>
        </w:rPr>
        <w:t xml:space="preserve"> </w:t>
      </w:r>
      <w:r w:rsidRPr="00CB6969">
        <w:rPr>
          <w:rFonts w:asciiTheme="minorHAnsi" w:hAnsiTheme="minorHAnsi" w:cstheme="minorHAnsi"/>
          <w:w w:val="105"/>
        </w:rPr>
        <w:t>to</w:t>
      </w:r>
      <w:r w:rsidRPr="00CB6969">
        <w:rPr>
          <w:rFonts w:asciiTheme="minorHAnsi" w:hAnsiTheme="minorHAnsi" w:cstheme="minorHAnsi"/>
          <w:spacing w:val="-18"/>
          <w:w w:val="105"/>
        </w:rPr>
        <w:t xml:space="preserve"> </w:t>
      </w:r>
      <w:r w:rsidRPr="00CB6969">
        <w:rPr>
          <w:rFonts w:asciiTheme="minorHAnsi" w:hAnsiTheme="minorHAnsi" w:cstheme="minorHAnsi"/>
          <w:w w:val="105"/>
        </w:rPr>
        <w:t>lodge</w:t>
      </w:r>
      <w:r w:rsidRPr="00CB6969">
        <w:rPr>
          <w:rFonts w:asciiTheme="minorHAnsi" w:hAnsiTheme="minorHAnsi" w:cstheme="minorHAnsi"/>
          <w:spacing w:val="-19"/>
          <w:w w:val="105"/>
        </w:rPr>
        <w:t xml:space="preserve"> </w:t>
      </w:r>
      <w:r w:rsidRPr="00CB6969">
        <w:rPr>
          <w:rFonts w:asciiTheme="minorHAnsi" w:hAnsiTheme="minorHAnsi" w:cstheme="minorHAnsi"/>
          <w:w w:val="105"/>
        </w:rPr>
        <w:t>a</w:t>
      </w:r>
      <w:r w:rsidRPr="00CB6969">
        <w:rPr>
          <w:rFonts w:asciiTheme="minorHAnsi" w:hAnsiTheme="minorHAnsi" w:cstheme="minorHAnsi"/>
          <w:spacing w:val="-18"/>
          <w:w w:val="105"/>
        </w:rPr>
        <w:t xml:space="preserve"> </w:t>
      </w:r>
      <w:r w:rsidRPr="00CB6969">
        <w:rPr>
          <w:rFonts w:asciiTheme="minorHAnsi" w:hAnsiTheme="minorHAnsi" w:cstheme="minorHAnsi"/>
          <w:w w:val="105"/>
        </w:rPr>
        <w:t>complaint,</w:t>
      </w:r>
      <w:r w:rsidRPr="00CB6969">
        <w:rPr>
          <w:rFonts w:asciiTheme="minorHAnsi" w:hAnsiTheme="minorHAnsi" w:cstheme="minorHAnsi"/>
          <w:spacing w:val="-18"/>
          <w:w w:val="105"/>
        </w:rPr>
        <w:t xml:space="preserve"> </w:t>
      </w:r>
      <w:r w:rsidRPr="00CB6969">
        <w:rPr>
          <w:rFonts w:asciiTheme="minorHAnsi" w:hAnsiTheme="minorHAnsi" w:cstheme="minorHAnsi"/>
          <w:w w:val="105"/>
        </w:rPr>
        <w:t>grievance</w:t>
      </w:r>
      <w:r w:rsidRPr="00CB6969">
        <w:rPr>
          <w:rFonts w:asciiTheme="minorHAnsi" w:hAnsiTheme="minorHAnsi" w:cstheme="minorHAnsi"/>
          <w:spacing w:val="-18"/>
          <w:w w:val="105"/>
        </w:rPr>
        <w:t xml:space="preserve"> </w:t>
      </w:r>
      <w:r w:rsidRPr="00CB6969">
        <w:rPr>
          <w:rFonts w:asciiTheme="minorHAnsi" w:hAnsiTheme="minorHAnsi" w:cstheme="minorHAnsi"/>
          <w:w w:val="105"/>
        </w:rPr>
        <w:t>or appeal against the service</w:t>
      </w:r>
    </w:p>
    <w:p w14:paraId="16B2A187" w14:textId="77777777" w:rsidR="0058084D" w:rsidRPr="00CB6969" w:rsidRDefault="00D5564E">
      <w:pPr>
        <w:pStyle w:val="ListParagraph"/>
        <w:numPr>
          <w:ilvl w:val="0"/>
          <w:numId w:val="12"/>
        </w:numPr>
        <w:tabs>
          <w:tab w:val="left" w:pos="1246"/>
        </w:tabs>
        <w:spacing w:before="3" w:line="268" w:lineRule="auto"/>
        <w:ind w:right="1382"/>
        <w:rPr>
          <w:rFonts w:asciiTheme="minorHAnsi" w:hAnsiTheme="minorHAnsi" w:cstheme="minorHAnsi"/>
        </w:rPr>
      </w:pPr>
      <w:r w:rsidRPr="00CB6969">
        <w:rPr>
          <w:rFonts w:asciiTheme="minorHAnsi" w:hAnsiTheme="minorHAnsi" w:cstheme="minorHAnsi"/>
        </w:rPr>
        <w:t>pursue any complaint, grievance or appeal about the service without</w:t>
      </w:r>
      <w:r w:rsidRPr="00CB6969">
        <w:rPr>
          <w:rFonts w:asciiTheme="minorHAnsi" w:hAnsiTheme="minorHAnsi" w:cstheme="minorHAnsi"/>
          <w:spacing w:val="40"/>
        </w:rPr>
        <w:t xml:space="preserve"> </w:t>
      </w:r>
      <w:r w:rsidRPr="00CB6969">
        <w:rPr>
          <w:rFonts w:asciiTheme="minorHAnsi" w:hAnsiTheme="minorHAnsi" w:cstheme="minorHAnsi"/>
          <w:spacing w:val="-2"/>
        </w:rPr>
        <w:t>retribution</w:t>
      </w:r>
    </w:p>
    <w:p w14:paraId="5DEB6D8A" w14:textId="77777777" w:rsidR="0058084D" w:rsidRPr="00CB6969" w:rsidRDefault="00D5564E">
      <w:pPr>
        <w:pStyle w:val="ListParagraph"/>
        <w:numPr>
          <w:ilvl w:val="0"/>
          <w:numId w:val="12"/>
        </w:numPr>
        <w:tabs>
          <w:tab w:val="left" w:pos="1245"/>
        </w:tabs>
        <w:spacing w:before="3"/>
        <w:ind w:left="1245" w:hanging="375"/>
        <w:rPr>
          <w:rFonts w:asciiTheme="minorHAnsi" w:hAnsiTheme="minorHAnsi" w:cstheme="minorHAnsi"/>
        </w:rPr>
      </w:pPr>
      <w:r w:rsidRPr="00CB6969">
        <w:rPr>
          <w:rFonts w:asciiTheme="minorHAnsi" w:hAnsiTheme="minorHAnsi" w:cstheme="minorHAnsi"/>
        </w:rPr>
        <w:t>an</w:t>
      </w:r>
      <w:r w:rsidRPr="00CB6969">
        <w:rPr>
          <w:rFonts w:asciiTheme="minorHAnsi" w:hAnsiTheme="minorHAnsi" w:cstheme="minorHAnsi"/>
          <w:spacing w:val="20"/>
        </w:rPr>
        <w:t xml:space="preserve"> </w:t>
      </w:r>
      <w:r w:rsidRPr="00CB6969">
        <w:rPr>
          <w:rFonts w:asciiTheme="minorHAnsi" w:hAnsiTheme="minorHAnsi" w:cstheme="minorHAnsi"/>
        </w:rPr>
        <w:t>advocate</w:t>
      </w:r>
      <w:r w:rsidRPr="00CB6969">
        <w:rPr>
          <w:rFonts w:asciiTheme="minorHAnsi" w:hAnsiTheme="minorHAnsi" w:cstheme="minorHAnsi"/>
          <w:spacing w:val="19"/>
        </w:rPr>
        <w:t xml:space="preserve"> </w:t>
      </w:r>
      <w:r w:rsidRPr="00CB6969">
        <w:rPr>
          <w:rFonts w:asciiTheme="minorHAnsi" w:hAnsiTheme="minorHAnsi" w:cstheme="minorHAnsi"/>
        </w:rPr>
        <w:t>of</w:t>
      </w:r>
      <w:r w:rsidRPr="00CB6969">
        <w:rPr>
          <w:rFonts w:asciiTheme="minorHAnsi" w:hAnsiTheme="minorHAnsi" w:cstheme="minorHAnsi"/>
          <w:spacing w:val="26"/>
        </w:rPr>
        <w:t xml:space="preserve"> </w:t>
      </w:r>
      <w:r w:rsidRPr="00CB6969">
        <w:rPr>
          <w:rFonts w:asciiTheme="minorHAnsi" w:hAnsiTheme="minorHAnsi" w:cstheme="minorHAnsi"/>
        </w:rPr>
        <w:t>their</w:t>
      </w:r>
      <w:r w:rsidRPr="00CB6969">
        <w:rPr>
          <w:rFonts w:asciiTheme="minorHAnsi" w:hAnsiTheme="minorHAnsi" w:cstheme="minorHAnsi"/>
          <w:spacing w:val="19"/>
        </w:rPr>
        <w:t xml:space="preserve"> </w:t>
      </w:r>
      <w:r w:rsidRPr="00CB6969">
        <w:rPr>
          <w:rFonts w:asciiTheme="minorHAnsi" w:hAnsiTheme="minorHAnsi" w:cstheme="minorHAnsi"/>
          <w:spacing w:val="-2"/>
        </w:rPr>
        <w:t>choice</w:t>
      </w:r>
    </w:p>
    <w:p w14:paraId="2BD63B7F" w14:textId="77777777" w:rsidR="0058084D" w:rsidRPr="00CB6969" w:rsidRDefault="00D5564E">
      <w:pPr>
        <w:pStyle w:val="ListParagraph"/>
        <w:numPr>
          <w:ilvl w:val="0"/>
          <w:numId w:val="12"/>
        </w:numPr>
        <w:tabs>
          <w:tab w:val="left" w:pos="1245"/>
        </w:tabs>
        <w:spacing w:before="42"/>
        <w:ind w:left="1245" w:hanging="375"/>
        <w:rPr>
          <w:rFonts w:asciiTheme="minorHAnsi" w:hAnsiTheme="minorHAnsi" w:cstheme="minorHAnsi"/>
        </w:rPr>
      </w:pPr>
      <w:r w:rsidRPr="00CB6969">
        <w:rPr>
          <w:rFonts w:asciiTheme="minorHAnsi" w:hAnsiTheme="minorHAnsi" w:cstheme="minorHAnsi"/>
        </w:rPr>
        <w:t>a</w:t>
      </w:r>
      <w:r w:rsidRPr="00CB6969">
        <w:rPr>
          <w:rFonts w:asciiTheme="minorHAnsi" w:hAnsiTheme="minorHAnsi" w:cstheme="minorHAnsi"/>
          <w:spacing w:val="18"/>
        </w:rPr>
        <w:t xml:space="preserve"> </w:t>
      </w:r>
      <w:r w:rsidRPr="00CB6969">
        <w:rPr>
          <w:rFonts w:asciiTheme="minorHAnsi" w:hAnsiTheme="minorHAnsi" w:cstheme="minorHAnsi"/>
        </w:rPr>
        <w:t>learning</w:t>
      </w:r>
      <w:r w:rsidRPr="00CB6969">
        <w:rPr>
          <w:rFonts w:asciiTheme="minorHAnsi" w:hAnsiTheme="minorHAnsi" w:cstheme="minorHAnsi"/>
          <w:spacing w:val="18"/>
        </w:rPr>
        <w:t xml:space="preserve"> </w:t>
      </w:r>
      <w:r w:rsidRPr="00CB6969">
        <w:rPr>
          <w:rFonts w:asciiTheme="minorHAnsi" w:hAnsiTheme="minorHAnsi" w:cstheme="minorHAnsi"/>
        </w:rPr>
        <w:t>environment,</w:t>
      </w:r>
      <w:r w:rsidRPr="00CB6969">
        <w:rPr>
          <w:rFonts w:asciiTheme="minorHAnsi" w:hAnsiTheme="minorHAnsi" w:cstheme="minorHAnsi"/>
          <w:spacing w:val="18"/>
        </w:rPr>
        <w:t xml:space="preserve"> </w:t>
      </w:r>
      <w:r w:rsidRPr="00CB6969">
        <w:rPr>
          <w:rFonts w:asciiTheme="minorHAnsi" w:hAnsiTheme="minorHAnsi" w:cstheme="minorHAnsi"/>
        </w:rPr>
        <w:t>which</w:t>
      </w:r>
      <w:r w:rsidRPr="00CB6969">
        <w:rPr>
          <w:rFonts w:asciiTheme="minorHAnsi" w:hAnsiTheme="minorHAnsi" w:cstheme="minorHAnsi"/>
          <w:spacing w:val="15"/>
        </w:rPr>
        <w:t xml:space="preserve"> </w:t>
      </w:r>
      <w:r w:rsidRPr="00CB6969">
        <w:rPr>
          <w:rFonts w:asciiTheme="minorHAnsi" w:hAnsiTheme="minorHAnsi" w:cstheme="minorHAnsi"/>
        </w:rPr>
        <w:t>is</w:t>
      </w:r>
      <w:r w:rsidRPr="00CB6969">
        <w:rPr>
          <w:rFonts w:asciiTheme="minorHAnsi" w:hAnsiTheme="minorHAnsi" w:cstheme="minorHAnsi"/>
          <w:spacing w:val="17"/>
        </w:rPr>
        <w:t xml:space="preserve"> </w:t>
      </w:r>
      <w:r w:rsidRPr="00CB6969">
        <w:rPr>
          <w:rFonts w:asciiTheme="minorHAnsi" w:hAnsiTheme="minorHAnsi" w:cstheme="minorHAnsi"/>
        </w:rPr>
        <w:t>conducive</w:t>
      </w:r>
      <w:r w:rsidRPr="00CB6969">
        <w:rPr>
          <w:rFonts w:asciiTheme="minorHAnsi" w:hAnsiTheme="minorHAnsi" w:cstheme="minorHAnsi"/>
          <w:spacing w:val="14"/>
        </w:rPr>
        <w:t xml:space="preserve"> </w:t>
      </w:r>
      <w:r w:rsidRPr="00CB6969">
        <w:rPr>
          <w:rFonts w:asciiTheme="minorHAnsi" w:hAnsiTheme="minorHAnsi" w:cstheme="minorHAnsi"/>
        </w:rPr>
        <w:t>to</w:t>
      </w:r>
      <w:r w:rsidRPr="00CB6969">
        <w:rPr>
          <w:rFonts w:asciiTheme="minorHAnsi" w:hAnsiTheme="minorHAnsi" w:cstheme="minorHAnsi"/>
          <w:spacing w:val="8"/>
        </w:rPr>
        <w:t xml:space="preserve"> </w:t>
      </w:r>
      <w:r w:rsidRPr="00CB6969">
        <w:rPr>
          <w:rFonts w:asciiTheme="minorHAnsi" w:hAnsiTheme="minorHAnsi" w:cstheme="minorHAnsi"/>
        </w:rPr>
        <w:t>effective</w:t>
      </w:r>
      <w:r w:rsidRPr="00CB6969">
        <w:rPr>
          <w:rFonts w:asciiTheme="minorHAnsi" w:hAnsiTheme="minorHAnsi" w:cstheme="minorHAnsi"/>
          <w:spacing w:val="14"/>
        </w:rPr>
        <w:t xml:space="preserve"> </w:t>
      </w:r>
      <w:r w:rsidRPr="00CB6969">
        <w:rPr>
          <w:rFonts w:asciiTheme="minorHAnsi" w:hAnsiTheme="minorHAnsi" w:cstheme="minorHAnsi"/>
          <w:spacing w:val="-2"/>
        </w:rPr>
        <w:t>learning</w:t>
      </w:r>
    </w:p>
    <w:p w14:paraId="54B55459" w14:textId="77777777" w:rsidR="0058084D" w:rsidRPr="00CB6969" w:rsidRDefault="00D5564E" w:rsidP="001A6858">
      <w:pPr>
        <w:pStyle w:val="ListParagraph"/>
        <w:numPr>
          <w:ilvl w:val="0"/>
          <w:numId w:val="12"/>
        </w:numPr>
        <w:tabs>
          <w:tab w:val="left" w:pos="1246"/>
        </w:tabs>
        <w:spacing w:before="3"/>
        <w:ind w:left="1245" w:hanging="375"/>
        <w:rPr>
          <w:rFonts w:asciiTheme="minorHAnsi" w:hAnsiTheme="minorHAnsi" w:cstheme="minorHAnsi"/>
        </w:rPr>
      </w:pPr>
      <w:r w:rsidRPr="00CB6969">
        <w:rPr>
          <w:rFonts w:asciiTheme="minorHAnsi" w:hAnsiTheme="minorHAnsi" w:cstheme="minorHAnsi"/>
          <w:w w:val="105"/>
        </w:rPr>
        <w:t>quality</w:t>
      </w:r>
      <w:r w:rsidRPr="00CB6969">
        <w:rPr>
          <w:rFonts w:asciiTheme="minorHAnsi" w:hAnsiTheme="minorHAnsi" w:cstheme="minorHAnsi"/>
          <w:spacing w:val="-13"/>
          <w:w w:val="105"/>
        </w:rPr>
        <w:t xml:space="preserve"> </w:t>
      </w:r>
      <w:r w:rsidRPr="00CB6969">
        <w:rPr>
          <w:rFonts w:asciiTheme="minorHAnsi" w:hAnsiTheme="minorHAnsi" w:cstheme="minorHAnsi"/>
          <w:w w:val="105"/>
        </w:rPr>
        <w:t>delivery</w:t>
      </w:r>
      <w:r w:rsidRPr="00CB6969">
        <w:rPr>
          <w:rFonts w:asciiTheme="minorHAnsi" w:hAnsiTheme="minorHAnsi" w:cstheme="minorHAnsi"/>
          <w:spacing w:val="-13"/>
          <w:w w:val="105"/>
        </w:rPr>
        <w:t xml:space="preserve"> </w:t>
      </w:r>
      <w:r w:rsidRPr="00CB6969">
        <w:rPr>
          <w:rFonts w:asciiTheme="minorHAnsi" w:hAnsiTheme="minorHAnsi" w:cstheme="minorHAnsi"/>
          <w:w w:val="105"/>
        </w:rPr>
        <w:t>of</w:t>
      </w:r>
      <w:r w:rsidRPr="00CB6969">
        <w:rPr>
          <w:rFonts w:asciiTheme="minorHAnsi" w:hAnsiTheme="minorHAnsi" w:cstheme="minorHAnsi"/>
          <w:spacing w:val="-17"/>
          <w:w w:val="105"/>
        </w:rPr>
        <w:t xml:space="preserve"> </w:t>
      </w:r>
      <w:r w:rsidRPr="00CB6969">
        <w:rPr>
          <w:rFonts w:asciiTheme="minorHAnsi" w:hAnsiTheme="minorHAnsi" w:cstheme="minorHAnsi"/>
          <w:w w:val="105"/>
        </w:rPr>
        <w:t>courses</w:t>
      </w:r>
      <w:r w:rsidRPr="00CB6969">
        <w:rPr>
          <w:rFonts w:asciiTheme="minorHAnsi" w:hAnsiTheme="minorHAnsi" w:cstheme="minorHAnsi"/>
          <w:spacing w:val="-14"/>
          <w:w w:val="105"/>
        </w:rPr>
        <w:t xml:space="preserve"> </w:t>
      </w:r>
      <w:r w:rsidRPr="00CB6969">
        <w:rPr>
          <w:rFonts w:asciiTheme="minorHAnsi" w:hAnsiTheme="minorHAnsi" w:cstheme="minorHAnsi"/>
          <w:w w:val="105"/>
        </w:rPr>
        <w:t>that</w:t>
      </w:r>
      <w:r w:rsidRPr="00CB6969">
        <w:rPr>
          <w:rFonts w:asciiTheme="minorHAnsi" w:hAnsiTheme="minorHAnsi" w:cstheme="minorHAnsi"/>
          <w:spacing w:val="-14"/>
          <w:w w:val="105"/>
        </w:rPr>
        <w:t xml:space="preserve"> </w:t>
      </w:r>
      <w:r w:rsidRPr="00CB6969">
        <w:rPr>
          <w:rFonts w:asciiTheme="minorHAnsi" w:hAnsiTheme="minorHAnsi" w:cstheme="minorHAnsi"/>
          <w:w w:val="105"/>
        </w:rPr>
        <w:t>recognise</w:t>
      </w:r>
      <w:r w:rsidRPr="00CB6969">
        <w:rPr>
          <w:rFonts w:asciiTheme="minorHAnsi" w:hAnsiTheme="minorHAnsi" w:cstheme="minorHAnsi"/>
          <w:spacing w:val="-16"/>
          <w:w w:val="105"/>
        </w:rPr>
        <w:t xml:space="preserve"> </w:t>
      </w:r>
      <w:r w:rsidRPr="00CB6969">
        <w:rPr>
          <w:rFonts w:asciiTheme="minorHAnsi" w:hAnsiTheme="minorHAnsi" w:cstheme="minorHAnsi"/>
          <w:w w:val="105"/>
        </w:rPr>
        <w:t>and</w:t>
      </w:r>
      <w:r w:rsidRPr="00CB6969">
        <w:rPr>
          <w:rFonts w:asciiTheme="minorHAnsi" w:hAnsiTheme="minorHAnsi" w:cstheme="minorHAnsi"/>
          <w:spacing w:val="-13"/>
          <w:w w:val="105"/>
        </w:rPr>
        <w:t xml:space="preserve"> </w:t>
      </w:r>
      <w:r w:rsidRPr="00CB6969">
        <w:rPr>
          <w:rFonts w:asciiTheme="minorHAnsi" w:hAnsiTheme="minorHAnsi" w:cstheme="minorHAnsi"/>
          <w:w w:val="105"/>
        </w:rPr>
        <w:t>appreciate</w:t>
      </w:r>
      <w:r w:rsidRPr="00CB6969">
        <w:rPr>
          <w:rFonts w:asciiTheme="minorHAnsi" w:hAnsiTheme="minorHAnsi" w:cstheme="minorHAnsi"/>
          <w:spacing w:val="-16"/>
          <w:w w:val="105"/>
        </w:rPr>
        <w:t xml:space="preserve"> </w:t>
      </w:r>
      <w:r w:rsidRPr="00CB6969">
        <w:rPr>
          <w:rFonts w:asciiTheme="minorHAnsi" w:hAnsiTheme="minorHAnsi" w:cstheme="minorHAnsi"/>
          <w:w w:val="105"/>
        </w:rPr>
        <w:t>individual</w:t>
      </w:r>
      <w:r w:rsidRPr="00CB6969">
        <w:rPr>
          <w:rFonts w:asciiTheme="minorHAnsi" w:hAnsiTheme="minorHAnsi" w:cstheme="minorHAnsi"/>
          <w:spacing w:val="-14"/>
          <w:w w:val="105"/>
        </w:rPr>
        <w:t xml:space="preserve"> </w:t>
      </w:r>
      <w:r w:rsidRPr="00CB6969">
        <w:rPr>
          <w:rFonts w:asciiTheme="minorHAnsi" w:hAnsiTheme="minorHAnsi" w:cstheme="minorHAnsi"/>
          <w:w w:val="105"/>
        </w:rPr>
        <w:t>needs and learning styles</w:t>
      </w:r>
    </w:p>
    <w:p w14:paraId="4B71B2AC" w14:textId="77777777" w:rsidR="000227F7" w:rsidRPr="00CB6969" w:rsidRDefault="000227F7">
      <w:pPr>
        <w:pStyle w:val="ListParagraph"/>
        <w:numPr>
          <w:ilvl w:val="0"/>
          <w:numId w:val="12"/>
        </w:numPr>
        <w:tabs>
          <w:tab w:val="left" w:pos="1246"/>
        </w:tabs>
        <w:spacing w:before="42" w:line="268" w:lineRule="auto"/>
        <w:ind w:right="825"/>
        <w:rPr>
          <w:rFonts w:asciiTheme="minorHAnsi" w:hAnsiTheme="minorHAnsi" w:cstheme="minorHAnsi"/>
        </w:rPr>
      </w:pPr>
      <w:r w:rsidRPr="00CB6969">
        <w:rPr>
          <w:rFonts w:asciiTheme="minorHAnsi" w:hAnsiTheme="minorHAnsi" w:cstheme="minorHAnsi"/>
        </w:rPr>
        <w:t>Submit a complaint if they feel that the services agreed to have not been delivered.</w:t>
      </w:r>
    </w:p>
    <w:p w14:paraId="63E0503E" w14:textId="77777777" w:rsidR="000227F7" w:rsidRPr="00CB6969" w:rsidRDefault="000227F7">
      <w:pPr>
        <w:pStyle w:val="ListParagraph"/>
        <w:numPr>
          <w:ilvl w:val="0"/>
          <w:numId w:val="12"/>
        </w:numPr>
        <w:tabs>
          <w:tab w:val="left" w:pos="1246"/>
        </w:tabs>
        <w:spacing w:before="42" w:line="268" w:lineRule="auto"/>
        <w:ind w:right="825"/>
        <w:rPr>
          <w:rFonts w:asciiTheme="minorHAnsi" w:hAnsiTheme="minorHAnsi" w:cstheme="minorHAnsi"/>
        </w:rPr>
      </w:pPr>
      <w:r w:rsidRPr="00CB6969">
        <w:rPr>
          <w:rFonts w:asciiTheme="minorHAnsi" w:hAnsiTheme="minorHAnsi" w:cstheme="minorHAnsi"/>
        </w:rPr>
        <w:t>Any changes to the training product and or delivery will be communicated in a timely manner.</w:t>
      </w:r>
    </w:p>
    <w:p w14:paraId="2F73399C" w14:textId="77777777" w:rsidR="0058084D" w:rsidRPr="00CB6969" w:rsidRDefault="0058084D">
      <w:pPr>
        <w:pStyle w:val="BodyText"/>
        <w:spacing w:before="9"/>
        <w:ind w:left="0"/>
        <w:rPr>
          <w:rFonts w:asciiTheme="minorHAnsi" w:hAnsiTheme="minorHAnsi" w:cstheme="minorHAnsi"/>
        </w:rPr>
      </w:pPr>
    </w:p>
    <w:p w14:paraId="6BF92BE4" w14:textId="77777777" w:rsidR="0058084D" w:rsidRPr="00CB6969" w:rsidRDefault="00D5564E">
      <w:pPr>
        <w:pStyle w:val="BodyText"/>
        <w:rPr>
          <w:rFonts w:asciiTheme="minorHAnsi" w:hAnsiTheme="minorHAnsi" w:cstheme="minorHAnsi"/>
        </w:rPr>
      </w:pPr>
      <w:r w:rsidRPr="00CB6969">
        <w:rPr>
          <w:rFonts w:asciiTheme="minorHAnsi" w:hAnsiTheme="minorHAnsi" w:cstheme="minorHAnsi"/>
          <w:spacing w:val="-4"/>
        </w:rPr>
        <w:t>MTC</w:t>
      </w:r>
      <w:r w:rsidRPr="00CB6969">
        <w:rPr>
          <w:rFonts w:asciiTheme="minorHAnsi" w:hAnsiTheme="minorHAnsi" w:cstheme="minorHAnsi"/>
          <w:spacing w:val="-25"/>
        </w:rPr>
        <w:t xml:space="preserve"> </w:t>
      </w:r>
      <w:r w:rsidRPr="00CB6969">
        <w:rPr>
          <w:rFonts w:asciiTheme="minorHAnsi" w:hAnsiTheme="minorHAnsi" w:cstheme="minorHAnsi"/>
          <w:spacing w:val="-4"/>
        </w:rPr>
        <w:t>students</w:t>
      </w:r>
      <w:r w:rsidRPr="00CB6969">
        <w:rPr>
          <w:rFonts w:asciiTheme="minorHAnsi" w:hAnsiTheme="minorHAnsi" w:cstheme="minorHAnsi"/>
          <w:spacing w:val="-8"/>
        </w:rPr>
        <w:t xml:space="preserve"> </w:t>
      </w:r>
      <w:r w:rsidRPr="00CB6969">
        <w:rPr>
          <w:rFonts w:asciiTheme="minorHAnsi" w:hAnsiTheme="minorHAnsi" w:cstheme="minorHAnsi"/>
          <w:spacing w:val="-4"/>
        </w:rPr>
        <w:t>have</w:t>
      </w:r>
      <w:r w:rsidRPr="00CB6969">
        <w:rPr>
          <w:rFonts w:asciiTheme="minorHAnsi" w:hAnsiTheme="minorHAnsi" w:cstheme="minorHAnsi"/>
          <w:spacing w:val="-9"/>
        </w:rPr>
        <w:t xml:space="preserve"> </w:t>
      </w:r>
      <w:r w:rsidRPr="00CB6969">
        <w:rPr>
          <w:rFonts w:asciiTheme="minorHAnsi" w:hAnsiTheme="minorHAnsi" w:cstheme="minorHAnsi"/>
          <w:spacing w:val="-4"/>
        </w:rPr>
        <w:t>the</w:t>
      </w:r>
      <w:r w:rsidRPr="00CB6969">
        <w:rPr>
          <w:rFonts w:asciiTheme="minorHAnsi" w:hAnsiTheme="minorHAnsi" w:cstheme="minorHAnsi"/>
          <w:spacing w:val="-7"/>
        </w:rPr>
        <w:t xml:space="preserve"> </w:t>
      </w:r>
      <w:r w:rsidRPr="00CB6969">
        <w:rPr>
          <w:rFonts w:asciiTheme="minorHAnsi" w:hAnsiTheme="minorHAnsi" w:cstheme="minorHAnsi"/>
          <w:spacing w:val="-4"/>
        </w:rPr>
        <w:t>responsibility</w:t>
      </w:r>
      <w:r w:rsidRPr="00CB6969">
        <w:rPr>
          <w:rFonts w:asciiTheme="minorHAnsi" w:hAnsiTheme="minorHAnsi" w:cstheme="minorHAnsi"/>
          <w:spacing w:val="-24"/>
        </w:rPr>
        <w:t xml:space="preserve"> </w:t>
      </w:r>
      <w:r w:rsidRPr="00CB6969">
        <w:rPr>
          <w:rFonts w:asciiTheme="minorHAnsi" w:hAnsiTheme="minorHAnsi" w:cstheme="minorHAnsi"/>
          <w:spacing w:val="-5"/>
        </w:rPr>
        <w:t>to:</w:t>
      </w:r>
    </w:p>
    <w:p w14:paraId="5115AD8F" w14:textId="77777777" w:rsidR="0058084D" w:rsidRPr="00CB6969" w:rsidRDefault="00D5564E">
      <w:pPr>
        <w:pStyle w:val="ListParagraph"/>
        <w:numPr>
          <w:ilvl w:val="0"/>
          <w:numId w:val="12"/>
        </w:numPr>
        <w:tabs>
          <w:tab w:val="left" w:pos="1245"/>
        </w:tabs>
        <w:spacing w:before="37"/>
        <w:ind w:left="1245" w:hanging="375"/>
        <w:rPr>
          <w:rFonts w:asciiTheme="minorHAnsi" w:hAnsiTheme="minorHAnsi" w:cstheme="minorHAnsi"/>
        </w:rPr>
      </w:pPr>
      <w:r w:rsidRPr="00CB6969">
        <w:rPr>
          <w:rFonts w:asciiTheme="minorHAnsi" w:hAnsiTheme="minorHAnsi" w:cstheme="minorHAnsi"/>
          <w:w w:val="105"/>
        </w:rPr>
        <w:t>be</w:t>
      </w:r>
      <w:r w:rsidRPr="00CB6969">
        <w:rPr>
          <w:rFonts w:asciiTheme="minorHAnsi" w:hAnsiTheme="minorHAnsi" w:cstheme="minorHAnsi"/>
          <w:spacing w:val="-5"/>
          <w:w w:val="105"/>
        </w:rPr>
        <w:t xml:space="preserve"> </w:t>
      </w:r>
      <w:r w:rsidRPr="00CB6969">
        <w:rPr>
          <w:rFonts w:asciiTheme="minorHAnsi" w:hAnsiTheme="minorHAnsi" w:cstheme="minorHAnsi"/>
          <w:spacing w:val="-2"/>
          <w:w w:val="105"/>
        </w:rPr>
        <w:t>punctual</w:t>
      </w:r>
    </w:p>
    <w:p w14:paraId="47B017CC" w14:textId="77777777" w:rsidR="0058084D" w:rsidRPr="00CB6969" w:rsidRDefault="00D5564E">
      <w:pPr>
        <w:pStyle w:val="ListParagraph"/>
        <w:numPr>
          <w:ilvl w:val="0"/>
          <w:numId w:val="12"/>
        </w:numPr>
        <w:tabs>
          <w:tab w:val="left" w:pos="1245"/>
        </w:tabs>
        <w:spacing w:before="43"/>
        <w:ind w:left="1245" w:hanging="375"/>
        <w:rPr>
          <w:rFonts w:asciiTheme="minorHAnsi" w:hAnsiTheme="minorHAnsi" w:cstheme="minorHAnsi"/>
        </w:rPr>
      </w:pPr>
      <w:r w:rsidRPr="00CB6969">
        <w:rPr>
          <w:rFonts w:asciiTheme="minorHAnsi" w:hAnsiTheme="minorHAnsi" w:cstheme="minorHAnsi"/>
        </w:rPr>
        <w:t>respect</w:t>
      </w:r>
      <w:r w:rsidRPr="00CB6969">
        <w:rPr>
          <w:rFonts w:asciiTheme="minorHAnsi" w:hAnsiTheme="minorHAnsi" w:cstheme="minorHAnsi"/>
          <w:spacing w:val="8"/>
        </w:rPr>
        <w:t xml:space="preserve"> </w:t>
      </w:r>
      <w:r w:rsidRPr="00CB6969">
        <w:rPr>
          <w:rFonts w:asciiTheme="minorHAnsi" w:hAnsiTheme="minorHAnsi" w:cstheme="minorHAnsi"/>
        </w:rPr>
        <w:t>the</w:t>
      </w:r>
      <w:r w:rsidRPr="00CB6969">
        <w:rPr>
          <w:rFonts w:asciiTheme="minorHAnsi" w:hAnsiTheme="minorHAnsi" w:cstheme="minorHAnsi"/>
          <w:spacing w:val="7"/>
        </w:rPr>
        <w:t xml:space="preserve"> </w:t>
      </w:r>
      <w:r w:rsidRPr="00CB6969">
        <w:rPr>
          <w:rFonts w:asciiTheme="minorHAnsi" w:hAnsiTheme="minorHAnsi" w:cstheme="minorHAnsi"/>
        </w:rPr>
        <w:t>property</w:t>
      </w:r>
      <w:r w:rsidRPr="00CB6969">
        <w:rPr>
          <w:rFonts w:asciiTheme="minorHAnsi" w:hAnsiTheme="minorHAnsi" w:cstheme="minorHAnsi"/>
          <w:spacing w:val="10"/>
        </w:rPr>
        <w:t xml:space="preserve"> </w:t>
      </w:r>
      <w:r w:rsidRPr="00CB6969">
        <w:rPr>
          <w:rFonts w:asciiTheme="minorHAnsi" w:hAnsiTheme="minorHAnsi" w:cstheme="minorHAnsi"/>
        </w:rPr>
        <w:t>of</w:t>
      </w:r>
      <w:r w:rsidRPr="00CB6969">
        <w:rPr>
          <w:rFonts w:asciiTheme="minorHAnsi" w:hAnsiTheme="minorHAnsi" w:cstheme="minorHAnsi"/>
          <w:spacing w:val="12"/>
        </w:rPr>
        <w:t xml:space="preserve"> </w:t>
      </w:r>
      <w:r w:rsidRPr="00CB6969">
        <w:rPr>
          <w:rFonts w:asciiTheme="minorHAnsi" w:hAnsiTheme="minorHAnsi" w:cstheme="minorHAnsi"/>
          <w:spacing w:val="-5"/>
        </w:rPr>
        <w:t>MTC</w:t>
      </w:r>
    </w:p>
    <w:p w14:paraId="498DC693" w14:textId="77777777" w:rsidR="0058084D" w:rsidRPr="00CB6969" w:rsidRDefault="00D5564E">
      <w:pPr>
        <w:pStyle w:val="ListParagraph"/>
        <w:numPr>
          <w:ilvl w:val="0"/>
          <w:numId w:val="12"/>
        </w:numPr>
        <w:tabs>
          <w:tab w:val="left" w:pos="1245"/>
        </w:tabs>
        <w:spacing w:before="41"/>
        <w:ind w:left="1245" w:hanging="375"/>
        <w:rPr>
          <w:rFonts w:asciiTheme="minorHAnsi" w:hAnsiTheme="minorHAnsi" w:cstheme="minorHAnsi"/>
        </w:rPr>
      </w:pPr>
      <w:r w:rsidRPr="00CB6969">
        <w:rPr>
          <w:rFonts w:asciiTheme="minorHAnsi" w:hAnsiTheme="minorHAnsi" w:cstheme="minorHAnsi"/>
          <w:w w:val="105"/>
        </w:rPr>
        <w:t>treat</w:t>
      </w:r>
      <w:r w:rsidRPr="00CB6969">
        <w:rPr>
          <w:rFonts w:asciiTheme="minorHAnsi" w:hAnsiTheme="minorHAnsi" w:cstheme="minorHAnsi"/>
          <w:spacing w:val="-16"/>
          <w:w w:val="105"/>
        </w:rPr>
        <w:t xml:space="preserve"> </w:t>
      </w:r>
      <w:r w:rsidRPr="00CB6969">
        <w:rPr>
          <w:rFonts w:asciiTheme="minorHAnsi" w:hAnsiTheme="minorHAnsi" w:cstheme="minorHAnsi"/>
          <w:w w:val="105"/>
        </w:rPr>
        <w:t>staff</w:t>
      </w:r>
      <w:r w:rsidRPr="00CB6969">
        <w:rPr>
          <w:rFonts w:asciiTheme="minorHAnsi" w:hAnsiTheme="minorHAnsi" w:cstheme="minorHAnsi"/>
          <w:spacing w:val="-17"/>
          <w:w w:val="105"/>
        </w:rPr>
        <w:t xml:space="preserve"> </w:t>
      </w:r>
      <w:r w:rsidRPr="00CB6969">
        <w:rPr>
          <w:rFonts w:asciiTheme="minorHAnsi" w:hAnsiTheme="minorHAnsi" w:cstheme="minorHAnsi"/>
          <w:w w:val="105"/>
        </w:rPr>
        <w:t>and</w:t>
      </w:r>
      <w:r w:rsidRPr="00CB6969">
        <w:rPr>
          <w:rFonts w:asciiTheme="minorHAnsi" w:hAnsiTheme="minorHAnsi" w:cstheme="minorHAnsi"/>
          <w:spacing w:val="-14"/>
          <w:w w:val="105"/>
        </w:rPr>
        <w:t xml:space="preserve"> </w:t>
      </w:r>
      <w:r w:rsidRPr="00CB6969">
        <w:rPr>
          <w:rFonts w:asciiTheme="minorHAnsi" w:hAnsiTheme="minorHAnsi" w:cstheme="minorHAnsi"/>
          <w:w w:val="105"/>
        </w:rPr>
        <w:t>other</w:t>
      </w:r>
      <w:r w:rsidRPr="00CB6969">
        <w:rPr>
          <w:rFonts w:asciiTheme="minorHAnsi" w:hAnsiTheme="minorHAnsi" w:cstheme="minorHAnsi"/>
          <w:spacing w:val="-16"/>
          <w:w w:val="105"/>
        </w:rPr>
        <w:t xml:space="preserve"> </w:t>
      </w:r>
      <w:r w:rsidRPr="00CB6969">
        <w:rPr>
          <w:rFonts w:asciiTheme="minorHAnsi" w:hAnsiTheme="minorHAnsi" w:cstheme="minorHAnsi"/>
          <w:w w:val="105"/>
        </w:rPr>
        <w:t>participants</w:t>
      </w:r>
      <w:r w:rsidRPr="00CB6969">
        <w:rPr>
          <w:rFonts w:asciiTheme="minorHAnsi" w:hAnsiTheme="minorHAnsi" w:cstheme="minorHAnsi"/>
          <w:spacing w:val="-19"/>
          <w:w w:val="105"/>
        </w:rPr>
        <w:t xml:space="preserve"> </w:t>
      </w:r>
      <w:r w:rsidRPr="00CB6969">
        <w:rPr>
          <w:rFonts w:asciiTheme="minorHAnsi" w:hAnsiTheme="minorHAnsi" w:cstheme="minorHAnsi"/>
          <w:w w:val="105"/>
        </w:rPr>
        <w:t>with</w:t>
      </w:r>
      <w:r w:rsidRPr="00CB6969">
        <w:rPr>
          <w:rFonts w:asciiTheme="minorHAnsi" w:hAnsiTheme="minorHAnsi" w:cstheme="minorHAnsi"/>
          <w:spacing w:val="-15"/>
          <w:w w:val="105"/>
        </w:rPr>
        <w:t xml:space="preserve"> </w:t>
      </w:r>
      <w:r w:rsidRPr="00CB6969">
        <w:rPr>
          <w:rFonts w:asciiTheme="minorHAnsi" w:hAnsiTheme="minorHAnsi" w:cstheme="minorHAnsi"/>
          <w:w w:val="105"/>
        </w:rPr>
        <w:t>respect</w:t>
      </w:r>
      <w:r w:rsidRPr="00CB6969">
        <w:rPr>
          <w:rFonts w:asciiTheme="minorHAnsi" w:hAnsiTheme="minorHAnsi" w:cstheme="minorHAnsi"/>
          <w:spacing w:val="-18"/>
          <w:w w:val="105"/>
        </w:rPr>
        <w:t xml:space="preserve"> </w:t>
      </w:r>
      <w:r w:rsidRPr="00CB6969">
        <w:rPr>
          <w:rFonts w:asciiTheme="minorHAnsi" w:hAnsiTheme="minorHAnsi" w:cstheme="minorHAnsi"/>
          <w:w w:val="105"/>
        </w:rPr>
        <w:t>and</w:t>
      </w:r>
      <w:r w:rsidRPr="00CB6969">
        <w:rPr>
          <w:rFonts w:asciiTheme="minorHAnsi" w:hAnsiTheme="minorHAnsi" w:cstheme="minorHAnsi"/>
          <w:spacing w:val="-14"/>
          <w:w w:val="105"/>
        </w:rPr>
        <w:t xml:space="preserve"> </w:t>
      </w:r>
      <w:r w:rsidRPr="00CB6969">
        <w:rPr>
          <w:rFonts w:asciiTheme="minorHAnsi" w:hAnsiTheme="minorHAnsi" w:cstheme="minorHAnsi"/>
          <w:spacing w:val="-2"/>
          <w:w w:val="105"/>
        </w:rPr>
        <w:t>courtesy</w:t>
      </w:r>
    </w:p>
    <w:p w14:paraId="5F07CA98" w14:textId="77777777" w:rsidR="0058084D" w:rsidRPr="00CB6969" w:rsidRDefault="00D5564E">
      <w:pPr>
        <w:pStyle w:val="ListParagraph"/>
        <w:numPr>
          <w:ilvl w:val="0"/>
          <w:numId w:val="12"/>
        </w:numPr>
        <w:tabs>
          <w:tab w:val="left" w:pos="1246"/>
        </w:tabs>
        <w:spacing w:before="43" w:line="268" w:lineRule="auto"/>
        <w:ind w:right="880"/>
        <w:rPr>
          <w:rFonts w:asciiTheme="minorHAnsi" w:hAnsiTheme="minorHAnsi" w:cstheme="minorHAnsi"/>
        </w:rPr>
      </w:pPr>
      <w:r w:rsidRPr="00CB6969">
        <w:rPr>
          <w:rFonts w:asciiTheme="minorHAnsi" w:hAnsiTheme="minorHAnsi" w:cstheme="minorHAnsi"/>
        </w:rPr>
        <w:t>refrain from swearing and offensive language and topics that may offend</w:t>
      </w:r>
      <w:r w:rsidRPr="00CB6969">
        <w:rPr>
          <w:rFonts w:asciiTheme="minorHAnsi" w:hAnsiTheme="minorHAnsi" w:cstheme="minorHAnsi"/>
          <w:spacing w:val="80"/>
        </w:rPr>
        <w:t xml:space="preserve"> </w:t>
      </w:r>
      <w:r w:rsidRPr="00CB6969">
        <w:rPr>
          <w:rFonts w:asciiTheme="minorHAnsi" w:hAnsiTheme="minorHAnsi" w:cstheme="minorHAnsi"/>
          <w:spacing w:val="-2"/>
        </w:rPr>
        <w:t>others</w:t>
      </w:r>
    </w:p>
    <w:p w14:paraId="48F41737" w14:textId="77777777" w:rsidR="0058084D" w:rsidRPr="00CB6969" w:rsidRDefault="00D5564E">
      <w:pPr>
        <w:pStyle w:val="ListParagraph"/>
        <w:numPr>
          <w:ilvl w:val="0"/>
          <w:numId w:val="12"/>
        </w:numPr>
        <w:tabs>
          <w:tab w:val="left" w:pos="1245"/>
        </w:tabs>
        <w:spacing w:before="3"/>
        <w:ind w:left="1245" w:hanging="375"/>
        <w:rPr>
          <w:rFonts w:asciiTheme="minorHAnsi" w:hAnsiTheme="minorHAnsi" w:cstheme="minorHAnsi"/>
        </w:rPr>
      </w:pPr>
      <w:r w:rsidRPr="00CB6969">
        <w:rPr>
          <w:rFonts w:asciiTheme="minorHAnsi" w:hAnsiTheme="minorHAnsi" w:cstheme="minorHAnsi"/>
          <w:w w:val="105"/>
        </w:rPr>
        <w:t>not</w:t>
      </w:r>
      <w:r w:rsidRPr="00CB6969">
        <w:rPr>
          <w:rFonts w:asciiTheme="minorHAnsi" w:hAnsiTheme="minorHAnsi" w:cstheme="minorHAnsi"/>
          <w:spacing w:val="-14"/>
          <w:w w:val="105"/>
        </w:rPr>
        <w:t xml:space="preserve"> </w:t>
      </w:r>
      <w:r w:rsidRPr="00CB6969">
        <w:rPr>
          <w:rFonts w:asciiTheme="minorHAnsi" w:hAnsiTheme="minorHAnsi" w:cstheme="minorHAnsi"/>
          <w:w w:val="105"/>
        </w:rPr>
        <w:t>behave</w:t>
      </w:r>
      <w:r w:rsidRPr="00CB6969">
        <w:rPr>
          <w:rFonts w:asciiTheme="minorHAnsi" w:hAnsiTheme="minorHAnsi" w:cstheme="minorHAnsi"/>
          <w:spacing w:val="-16"/>
          <w:w w:val="105"/>
        </w:rPr>
        <w:t xml:space="preserve"> </w:t>
      </w:r>
      <w:r w:rsidRPr="00CB6969">
        <w:rPr>
          <w:rFonts w:asciiTheme="minorHAnsi" w:hAnsiTheme="minorHAnsi" w:cstheme="minorHAnsi"/>
          <w:w w:val="105"/>
        </w:rPr>
        <w:t>in</w:t>
      </w:r>
      <w:r w:rsidRPr="00CB6969">
        <w:rPr>
          <w:rFonts w:asciiTheme="minorHAnsi" w:hAnsiTheme="minorHAnsi" w:cstheme="minorHAnsi"/>
          <w:spacing w:val="-15"/>
          <w:w w:val="105"/>
        </w:rPr>
        <w:t xml:space="preserve"> </w:t>
      </w:r>
      <w:r w:rsidRPr="00CB6969">
        <w:rPr>
          <w:rFonts w:asciiTheme="minorHAnsi" w:hAnsiTheme="minorHAnsi" w:cstheme="minorHAnsi"/>
          <w:w w:val="105"/>
        </w:rPr>
        <w:t>any</w:t>
      </w:r>
      <w:r w:rsidRPr="00CB6969">
        <w:rPr>
          <w:rFonts w:asciiTheme="minorHAnsi" w:hAnsiTheme="minorHAnsi" w:cstheme="minorHAnsi"/>
          <w:spacing w:val="-13"/>
          <w:w w:val="105"/>
        </w:rPr>
        <w:t xml:space="preserve"> </w:t>
      </w:r>
      <w:r w:rsidRPr="00CB6969">
        <w:rPr>
          <w:rFonts w:asciiTheme="minorHAnsi" w:hAnsiTheme="minorHAnsi" w:cstheme="minorHAnsi"/>
          <w:w w:val="105"/>
        </w:rPr>
        <w:t>way</w:t>
      </w:r>
      <w:r w:rsidRPr="00CB6969">
        <w:rPr>
          <w:rFonts w:asciiTheme="minorHAnsi" w:hAnsiTheme="minorHAnsi" w:cstheme="minorHAnsi"/>
          <w:spacing w:val="-13"/>
          <w:w w:val="105"/>
        </w:rPr>
        <w:t xml:space="preserve"> </w:t>
      </w:r>
      <w:r w:rsidRPr="00CB6969">
        <w:rPr>
          <w:rFonts w:asciiTheme="minorHAnsi" w:hAnsiTheme="minorHAnsi" w:cstheme="minorHAnsi"/>
          <w:w w:val="105"/>
        </w:rPr>
        <w:t>that</w:t>
      </w:r>
      <w:r w:rsidRPr="00CB6969">
        <w:rPr>
          <w:rFonts w:asciiTheme="minorHAnsi" w:hAnsiTheme="minorHAnsi" w:cstheme="minorHAnsi"/>
          <w:spacing w:val="-14"/>
          <w:w w:val="105"/>
        </w:rPr>
        <w:t xml:space="preserve"> </w:t>
      </w:r>
      <w:r w:rsidRPr="00CB6969">
        <w:rPr>
          <w:rFonts w:asciiTheme="minorHAnsi" w:hAnsiTheme="minorHAnsi" w:cstheme="minorHAnsi"/>
          <w:w w:val="105"/>
        </w:rPr>
        <w:t>could</w:t>
      </w:r>
      <w:r w:rsidRPr="00CB6969">
        <w:rPr>
          <w:rFonts w:asciiTheme="minorHAnsi" w:hAnsiTheme="minorHAnsi" w:cstheme="minorHAnsi"/>
          <w:spacing w:val="-12"/>
          <w:w w:val="105"/>
        </w:rPr>
        <w:t xml:space="preserve"> </w:t>
      </w:r>
      <w:r w:rsidRPr="00CB6969">
        <w:rPr>
          <w:rFonts w:asciiTheme="minorHAnsi" w:hAnsiTheme="minorHAnsi" w:cstheme="minorHAnsi"/>
          <w:w w:val="105"/>
        </w:rPr>
        <w:t>offend,</w:t>
      </w:r>
      <w:r w:rsidRPr="00CB6969">
        <w:rPr>
          <w:rFonts w:asciiTheme="minorHAnsi" w:hAnsiTheme="minorHAnsi" w:cstheme="minorHAnsi"/>
          <w:spacing w:val="-13"/>
          <w:w w:val="105"/>
        </w:rPr>
        <w:t xml:space="preserve"> </w:t>
      </w:r>
      <w:r w:rsidRPr="00CB6969">
        <w:rPr>
          <w:rFonts w:asciiTheme="minorHAnsi" w:hAnsiTheme="minorHAnsi" w:cstheme="minorHAnsi"/>
          <w:w w:val="105"/>
        </w:rPr>
        <w:t>embarrass</w:t>
      </w:r>
      <w:r w:rsidRPr="00CB6969">
        <w:rPr>
          <w:rFonts w:asciiTheme="minorHAnsi" w:hAnsiTheme="minorHAnsi" w:cstheme="minorHAnsi"/>
          <w:spacing w:val="-14"/>
          <w:w w:val="105"/>
        </w:rPr>
        <w:t xml:space="preserve"> </w:t>
      </w:r>
      <w:r w:rsidRPr="00CB6969">
        <w:rPr>
          <w:rFonts w:asciiTheme="minorHAnsi" w:hAnsiTheme="minorHAnsi" w:cstheme="minorHAnsi"/>
          <w:w w:val="105"/>
        </w:rPr>
        <w:t>or</w:t>
      </w:r>
      <w:r w:rsidRPr="00CB6969">
        <w:rPr>
          <w:rFonts w:asciiTheme="minorHAnsi" w:hAnsiTheme="minorHAnsi" w:cstheme="minorHAnsi"/>
          <w:spacing w:val="-16"/>
          <w:w w:val="105"/>
        </w:rPr>
        <w:t xml:space="preserve"> </w:t>
      </w:r>
      <w:r w:rsidRPr="00CB6969">
        <w:rPr>
          <w:rFonts w:asciiTheme="minorHAnsi" w:hAnsiTheme="minorHAnsi" w:cstheme="minorHAnsi"/>
          <w:w w:val="105"/>
        </w:rPr>
        <w:t>threaten</w:t>
      </w:r>
      <w:r w:rsidRPr="00CB6969">
        <w:rPr>
          <w:rFonts w:asciiTheme="minorHAnsi" w:hAnsiTheme="minorHAnsi" w:cstheme="minorHAnsi"/>
          <w:spacing w:val="-15"/>
          <w:w w:val="105"/>
        </w:rPr>
        <w:t xml:space="preserve"> </w:t>
      </w:r>
      <w:r w:rsidRPr="00CB6969">
        <w:rPr>
          <w:rFonts w:asciiTheme="minorHAnsi" w:hAnsiTheme="minorHAnsi" w:cstheme="minorHAnsi"/>
          <w:spacing w:val="-2"/>
          <w:w w:val="105"/>
        </w:rPr>
        <w:t>others</w:t>
      </w:r>
    </w:p>
    <w:p w14:paraId="572B6555" w14:textId="77777777" w:rsidR="0058084D" w:rsidRPr="00CB6969" w:rsidRDefault="00D5564E">
      <w:pPr>
        <w:pStyle w:val="ListParagraph"/>
        <w:numPr>
          <w:ilvl w:val="0"/>
          <w:numId w:val="12"/>
        </w:numPr>
        <w:tabs>
          <w:tab w:val="left" w:pos="1246"/>
        </w:tabs>
        <w:spacing w:before="42" w:line="268" w:lineRule="auto"/>
        <w:ind w:right="645"/>
        <w:rPr>
          <w:rFonts w:asciiTheme="minorHAnsi" w:hAnsiTheme="minorHAnsi" w:cstheme="minorHAnsi"/>
        </w:rPr>
      </w:pPr>
      <w:r w:rsidRPr="00CB6969">
        <w:rPr>
          <w:rFonts w:asciiTheme="minorHAnsi" w:hAnsiTheme="minorHAnsi" w:cstheme="minorHAnsi"/>
          <w:w w:val="105"/>
        </w:rPr>
        <w:t>not</w:t>
      </w:r>
      <w:r w:rsidRPr="00CB6969">
        <w:rPr>
          <w:rFonts w:asciiTheme="minorHAnsi" w:hAnsiTheme="minorHAnsi" w:cstheme="minorHAnsi"/>
          <w:spacing w:val="-19"/>
          <w:w w:val="105"/>
        </w:rPr>
        <w:t xml:space="preserve"> </w:t>
      </w:r>
      <w:r w:rsidRPr="00CB6969">
        <w:rPr>
          <w:rFonts w:asciiTheme="minorHAnsi" w:hAnsiTheme="minorHAnsi" w:cstheme="minorHAnsi"/>
          <w:w w:val="105"/>
        </w:rPr>
        <w:t>to</w:t>
      </w:r>
      <w:r w:rsidRPr="00CB6969">
        <w:rPr>
          <w:rFonts w:asciiTheme="minorHAnsi" w:hAnsiTheme="minorHAnsi" w:cstheme="minorHAnsi"/>
          <w:spacing w:val="-18"/>
          <w:w w:val="105"/>
        </w:rPr>
        <w:t xml:space="preserve"> </w:t>
      </w:r>
      <w:r w:rsidRPr="00CB6969">
        <w:rPr>
          <w:rFonts w:asciiTheme="minorHAnsi" w:hAnsiTheme="minorHAnsi" w:cstheme="minorHAnsi"/>
          <w:w w:val="105"/>
        </w:rPr>
        <w:t>use</w:t>
      </w:r>
      <w:r w:rsidRPr="00CB6969">
        <w:rPr>
          <w:rFonts w:asciiTheme="minorHAnsi" w:hAnsiTheme="minorHAnsi" w:cstheme="minorHAnsi"/>
          <w:spacing w:val="-18"/>
          <w:w w:val="105"/>
        </w:rPr>
        <w:t xml:space="preserve"> </w:t>
      </w:r>
      <w:r w:rsidRPr="00CB6969">
        <w:rPr>
          <w:rFonts w:asciiTheme="minorHAnsi" w:hAnsiTheme="minorHAnsi" w:cstheme="minorHAnsi"/>
          <w:w w:val="105"/>
        </w:rPr>
        <w:t>mobile</w:t>
      </w:r>
      <w:r w:rsidRPr="00CB6969">
        <w:rPr>
          <w:rFonts w:asciiTheme="minorHAnsi" w:hAnsiTheme="minorHAnsi" w:cstheme="minorHAnsi"/>
          <w:spacing w:val="-19"/>
          <w:w w:val="105"/>
        </w:rPr>
        <w:t xml:space="preserve"> </w:t>
      </w:r>
      <w:r w:rsidRPr="00CB6969">
        <w:rPr>
          <w:rFonts w:asciiTheme="minorHAnsi" w:hAnsiTheme="minorHAnsi" w:cstheme="minorHAnsi"/>
          <w:w w:val="105"/>
        </w:rPr>
        <w:t>phones,</w:t>
      </w:r>
      <w:r w:rsidRPr="00CB6969">
        <w:rPr>
          <w:rFonts w:asciiTheme="minorHAnsi" w:hAnsiTheme="minorHAnsi" w:cstheme="minorHAnsi"/>
          <w:spacing w:val="-18"/>
          <w:w w:val="105"/>
        </w:rPr>
        <w:t xml:space="preserve"> </w:t>
      </w:r>
      <w:r w:rsidRPr="00CB6969">
        <w:rPr>
          <w:rFonts w:asciiTheme="minorHAnsi" w:hAnsiTheme="minorHAnsi" w:cstheme="minorHAnsi"/>
          <w:w w:val="105"/>
        </w:rPr>
        <w:t>mp3</w:t>
      </w:r>
      <w:r w:rsidRPr="00CB6969">
        <w:rPr>
          <w:rFonts w:asciiTheme="minorHAnsi" w:hAnsiTheme="minorHAnsi" w:cstheme="minorHAnsi"/>
          <w:spacing w:val="-18"/>
          <w:w w:val="105"/>
        </w:rPr>
        <w:t xml:space="preserve"> </w:t>
      </w:r>
      <w:r w:rsidRPr="00CB6969">
        <w:rPr>
          <w:rFonts w:asciiTheme="minorHAnsi" w:hAnsiTheme="minorHAnsi" w:cstheme="minorHAnsi"/>
          <w:w w:val="105"/>
        </w:rPr>
        <w:t>players</w:t>
      </w:r>
      <w:r w:rsidRPr="00CB6969">
        <w:rPr>
          <w:rFonts w:asciiTheme="minorHAnsi" w:hAnsiTheme="minorHAnsi" w:cstheme="minorHAnsi"/>
          <w:spacing w:val="-18"/>
          <w:w w:val="105"/>
        </w:rPr>
        <w:t xml:space="preserve"> </w:t>
      </w:r>
      <w:r w:rsidRPr="00CB6969">
        <w:rPr>
          <w:rFonts w:asciiTheme="minorHAnsi" w:hAnsiTheme="minorHAnsi" w:cstheme="minorHAnsi"/>
          <w:w w:val="105"/>
        </w:rPr>
        <w:t>or</w:t>
      </w:r>
      <w:r w:rsidRPr="00CB6969">
        <w:rPr>
          <w:rFonts w:asciiTheme="minorHAnsi" w:hAnsiTheme="minorHAnsi" w:cstheme="minorHAnsi"/>
          <w:spacing w:val="-19"/>
          <w:w w:val="105"/>
        </w:rPr>
        <w:t xml:space="preserve"> </w:t>
      </w:r>
      <w:r w:rsidRPr="00CB6969">
        <w:rPr>
          <w:rFonts w:asciiTheme="minorHAnsi" w:hAnsiTheme="minorHAnsi" w:cstheme="minorHAnsi"/>
          <w:w w:val="105"/>
        </w:rPr>
        <w:t>similar</w:t>
      </w:r>
      <w:r w:rsidRPr="00CB6969">
        <w:rPr>
          <w:rFonts w:asciiTheme="minorHAnsi" w:hAnsiTheme="minorHAnsi" w:cstheme="minorHAnsi"/>
          <w:spacing w:val="-18"/>
          <w:w w:val="105"/>
        </w:rPr>
        <w:t xml:space="preserve"> </w:t>
      </w:r>
      <w:r w:rsidRPr="00CB6969">
        <w:rPr>
          <w:rFonts w:asciiTheme="minorHAnsi" w:hAnsiTheme="minorHAnsi" w:cstheme="minorHAnsi"/>
          <w:w w:val="105"/>
        </w:rPr>
        <w:t>devices</w:t>
      </w:r>
      <w:r w:rsidRPr="00CB6969">
        <w:rPr>
          <w:rFonts w:asciiTheme="minorHAnsi" w:hAnsiTheme="minorHAnsi" w:cstheme="minorHAnsi"/>
          <w:spacing w:val="-18"/>
          <w:w w:val="105"/>
        </w:rPr>
        <w:t xml:space="preserve"> </w:t>
      </w:r>
      <w:r w:rsidRPr="00CB6969">
        <w:rPr>
          <w:rFonts w:asciiTheme="minorHAnsi" w:hAnsiTheme="minorHAnsi" w:cstheme="minorHAnsi"/>
          <w:w w:val="105"/>
        </w:rPr>
        <w:t>at</w:t>
      </w:r>
      <w:r w:rsidRPr="00CB6969">
        <w:rPr>
          <w:rFonts w:asciiTheme="minorHAnsi" w:hAnsiTheme="minorHAnsi" w:cstheme="minorHAnsi"/>
          <w:spacing w:val="-19"/>
          <w:w w:val="105"/>
        </w:rPr>
        <w:t xml:space="preserve"> </w:t>
      </w:r>
      <w:r w:rsidRPr="00CB6969">
        <w:rPr>
          <w:rFonts w:asciiTheme="minorHAnsi" w:hAnsiTheme="minorHAnsi" w:cstheme="minorHAnsi"/>
          <w:w w:val="105"/>
        </w:rPr>
        <w:t>any</w:t>
      </w:r>
      <w:r w:rsidRPr="00CB6969">
        <w:rPr>
          <w:rFonts w:asciiTheme="minorHAnsi" w:hAnsiTheme="minorHAnsi" w:cstheme="minorHAnsi"/>
          <w:spacing w:val="-18"/>
          <w:w w:val="105"/>
        </w:rPr>
        <w:t xml:space="preserve"> </w:t>
      </w:r>
      <w:r w:rsidRPr="00CB6969">
        <w:rPr>
          <w:rFonts w:asciiTheme="minorHAnsi" w:hAnsiTheme="minorHAnsi" w:cstheme="minorHAnsi"/>
          <w:w w:val="105"/>
        </w:rPr>
        <w:t>time</w:t>
      </w:r>
      <w:r w:rsidRPr="00CB6969">
        <w:rPr>
          <w:rFonts w:asciiTheme="minorHAnsi" w:hAnsiTheme="minorHAnsi" w:cstheme="minorHAnsi"/>
          <w:spacing w:val="-18"/>
          <w:w w:val="105"/>
        </w:rPr>
        <w:t xml:space="preserve"> </w:t>
      </w:r>
      <w:r w:rsidRPr="00CB6969">
        <w:rPr>
          <w:rFonts w:asciiTheme="minorHAnsi" w:hAnsiTheme="minorHAnsi" w:cstheme="minorHAnsi"/>
          <w:w w:val="105"/>
        </w:rPr>
        <w:t xml:space="preserve">during </w:t>
      </w:r>
      <w:r w:rsidRPr="00CB6969">
        <w:rPr>
          <w:rFonts w:asciiTheme="minorHAnsi" w:hAnsiTheme="minorHAnsi" w:cstheme="minorHAnsi"/>
          <w:spacing w:val="-2"/>
          <w:w w:val="105"/>
        </w:rPr>
        <w:t>training</w:t>
      </w:r>
    </w:p>
    <w:p w14:paraId="36DB4B3E" w14:textId="77777777" w:rsidR="0058084D" w:rsidRPr="00CB6969" w:rsidRDefault="00D5564E" w:rsidP="000D41CA">
      <w:pPr>
        <w:pStyle w:val="ListParagraph"/>
        <w:numPr>
          <w:ilvl w:val="0"/>
          <w:numId w:val="12"/>
        </w:numPr>
        <w:tabs>
          <w:tab w:val="left" w:pos="1245"/>
        </w:tabs>
        <w:spacing w:before="43"/>
        <w:ind w:left="1245" w:hanging="375"/>
        <w:rPr>
          <w:rFonts w:asciiTheme="minorHAnsi" w:hAnsiTheme="minorHAnsi" w:cstheme="minorHAnsi"/>
        </w:rPr>
      </w:pPr>
      <w:r w:rsidRPr="00CB6969">
        <w:rPr>
          <w:rFonts w:asciiTheme="minorHAnsi" w:hAnsiTheme="minorHAnsi" w:cstheme="minorHAnsi"/>
          <w:w w:val="105"/>
        </w:rPr>
        <w:t>keep</w:t>
      </w:r>
      <w:r w:rsidRPr="00CB6969">
        <w:rPr>
          <w:rFonts w:asciiTheme="minorHAnsi" w:hAnsiTheme="minorHAnsi" w:cstheme="minorHAnsi"/>
          <w:spacing w:val="-13"/>
          <w:w w:val="105"/>
        </w:rPr>
        <w:t xml:space="preserve"> </w:t>
      </w:r>
      <w:r w:rsidRPr="00CB6969">
        <w:rPr>
          <w:rFonts w:asciiTheme="minorHAnsi" w:hAnsiTheme="minorHAnsi" w:cstheme="minorHAnsi"/>
          <w:w w:val="105"/>
        </w:rPr>
        <w:t>staff</w:t>
      </w:r>
      <w:r w:rsidRPr="00CB6969">
        <w:rPr>
          <w:rFonts w:asciiTheme="minorHAnsi" w:hAnsiTheme="minorHAnsi" w:cstheme="minorHAnsi"/>
          <w:spacing w:val="-12"/>
          <w:w w:val="105"/>
        </w:rPr>
        <w:t xml:space="preserve"> </w:t>
      </w:r>
      <w:r w:rsidRPr="00CB6969">
        <w:rPr>
          <w:rFonts w:asciiTheme="minorHAnsi" w:hAnsiTheme="minorHAnsi" w:cstheme="minorHAnsi"/>
          <w:w w:val="105"/>
        </w:rPr>
        <w:t>informed</w:t>
      </w:r>
      <w:r w:rsidRPr="00CB6969">
        <w:rPr>
          <w:rFonts w:asciiTheme="minorHAnsi" w:hAnsiTheme="minorHAnsi" w:cstheme="minorHAnsi"/>
          <w:spacing w:val="-13"/>
          <w:w w:val="105"/>
        </w:rPr>
        <w:t xml:space="preserve"> </w:t>
      </w:r>
      <w:r w:rsidRPr="00CB6969">
        <w:rPr>
          <w:rFonts w:asciiTheme="minorHAnsi" w:hAnsiTheme="minorHAnsi" w:cstheme="minorHAnsi"/>
          <w:w w:val="105"/>
        </w:rPr>
        <w:t>of</w:t>
      </w:r>
      <w:r w:rsidRPr="00CB6969">
        <w:rPr>
          <w:rFonts w:asciiTheme="minorHAnsi" w:hAnsiTheme="minorHAnsi" w:cstheme="minorHAnsi"/>
          <w:spacing w:val="-17"/>
          <w:w w:val="105"/>
        </w:rPr>
        <w:t xml:space="preserve"> </w:t>
      </w:r>
      <w:r w:rsidRPr="00CB6969">
        <w:rPr>
          <w:rFonts w:asciiTheme="minorHAnsi" w:hAnsiTheme="minorHAnsi" w:cstheme="minorHAnsi"/>
          <w:w w:val="105"/>
        </w:rPr>
        <w:t>any</w:t>
      </w:r>
      <w:r w:rsidRPr="00CB6969">
        <w:rPr>
          <w:rFonts w:asciiTheme="minorHAnsi" w:hAnsiTheme="minorHAnsi" w:cstheme="minorHAnsi"/>
          <w:spacing w:val="-13"/>
          <w:w w:val="105"/>
        </w:rPr>
        <w:t xml:space="preserve"> </w:t>
      </w:r>
      <w:r w:rsidRPr="00CB6969">
        <w:rPr>
          <w:rFonts w:asciiTheme="minorHAnsi" w:hAnsiTheme="minorHAnsi" w:cstheme="minorHAnsi"/>
          <w:w w:val="105"/>
        </w:rPr>
        <w:t>changes,</w:t>
      </w:r>
      <w:r w:rsidRPr="00CB6969">
        <w:rPr>
          <w:rFonts w:asciiTheme="minorHAnsi" w:hAnsiTheme="minorHAnsi" w:cstheme="minorHAnsi"/>
          <w:spacing w:val="-18"/>
          <w:w w:val="105"/>
        </w:rPr>
        <w:t xml:space="preserve"> </w:t>
      </w:r>
      <w:r w:rsidRPr="00CB6969">
        <w:rPr>
          <w:rFonts w:asciiTheme="minorHAnsi" w:hAnsiTheme="minorHAnsi" w:cstheme="minorHAnsi"/>
          <w:w w:val="105"/>
        </w:rPr>
        <w:t>which</w:t>
      </w:r>
      <w:r w:rsidRPr="00CB6969">
        <w:rPr>
          <w:rFonts w:asciiTheme="minorHAnsi" w:hAnsiTheme="minorHAnsi" w:cstheme="minorHAnsi"/>
          <w:spacing w:val="-15"/>
          <w:w w:val="105"/>
        </w:rPr>
        <w:t xml:space="preserve"> </w:t>
      </w:r>
      <w:r w:rsidRPr="00CB6969">
        <w:rPr>
          <w:rFonts w:asciiTheme="minorHAnsi" w:hAnsiTheme="minorHAnsi" w:cstheme="minorHAnsi"/>
          <w:w w:val="105"/>
        </w:rPr>
        <w:t>may</w:t>
      </w:r>
      <w:r w:rsidRPr="00CB6969">
        <w:rPr>
          <w:rFonts w:asciiTheme="minorHAnsi" w:hAnsiTheme="minorHAnsi" w:cstheme="minorHAnsi"/>
          <w:spacing w:val="-13"/>
          <w:w w:val="105"/>
        </w:rPr>
        <w:t xml:space="preserve"> </w:t>
      </w:r>
      <w:r w:rsidRPr="00CB6969">
        <w:rPr>
          <w:rFonts w:asciiTheme="minorHAnsi" w:hAnsiTheme="minorHAnsi" w:cstheme="minorHAnsi"/>
          <w:w w:val="105"/>
        </w:rPr>
        <w:t>affect</w:t>
      </w:r>
      <w:r w:rsidRPr="00CB6969">
        <w:rPr>
          <w:rFonts w:asciiTheme="minorHAnsi" w:hAnsiTheme="minorHAnsi" w:cstheme="minorHAnsi"/>
          <w:spacing w:val="-14"/>
          <w:w w:val="105"/>
        </w:rPr>
        <w:t xml:space="preserve"> </w:t>
      </w:r>
      <w:r w:rsidRPr="00CB6969">
        <w:rPr>
          <w:rFonts w:asciiTheme="minorHAnsi" w:hAnsiTheme="minorHAnsi" w:cstheme="minorHAnsi"/>
          <w:w w:val="105"/>
        </w:rPr>
        <w:t>the</w:t>
      </w:r>
      <w:r w:rsidRPr="00CB6969">
        <w:rPr>
          <w:rFonts w:asciiTheme="minorHAnsi" w:hAnsiTheme="minorHAnsi" w:cstheme="minorHAnsi"/>
          <w:spacing w:val="-16"/>
          <w:w w:val="105"/>
        </w:rPr>
        <w:t xml:space="preserve"> </w:t>
      </w:r>
      <w:r w:rsidRPr="00CB6969">
        <w:rPr>
          <w:rFonts w:asciiTheme="minorHAnsi" w:hAnsiTheme="minorHAnsi" w:cstheme="minorHAnsi"/>
          <w:w w:val="105"/>
        </w:rPr>
        <w:t>service</w:t>
      </w:r>
      <w:r w:rsidRPr="00CB6969">
        <w:rPr>
          <w:rFonts w:asciiTheme="minorHAnsi" w:hAnsiTheme="minorHAnsi" w:cstheme="minorHAnsi"/>
          <w:spacing w:val="-16"/>
          <w:w w:val="105"/>
        </w:rPr>
        <w:t xml:space="preserve"> </w:t>
      </w:r>
      <w:r w:rsidRPr="00CB6969">
        <w:rPr>
          <w:rFonts w:asciiTheme="minorHAnsi" w:hAnsiTheme="minorHAnsi" w:cstheme="minorHAnsi"/>
          <w:w w:val="105"/>
        </w:rPr>
        <w:t xml:space="preserve">being </w:t>
      </w:r>
      <w:r w:rsidRPr="00CB6969">
        <w:rPr>
          <w:rFonts w:asciiTheme="minorHAnsi" w:hAnsiTheme="minorHAnsi" w:cstheme="minorHAnsi"/>
          <w:spacing w:val="-2"/>
          <w:w w:val="105"/>
        </w:rPr>
        <w:t>provided</w:t>
      </w:r>
    </w:p>
    <w:p w14:paraId="15E24971" w14:textId="77777777" w:rsidR="0058084D" w:rsidRPr="00CB6969" w:rsidRDefault="00D5564E">
      <w:pPr>
        <w:pStyle w:val="ListParagraph"/>
        <w:numPr>
          <w:ilvl w:val="0"/>
          <w:numId w:val="12"/>
        </w:numPr>
        <w:tabs>
          <w:tab w:val="left" w:pos="1245"/>
        </w:tabs>
        <w:spacing w:before="3"/>
        <w:ind w:left="1245" w:hanging="375"/>
        <w:rPr>
          <w:rFonts w:asciiTheme="minorHAnsi" w:hAnsiTheme="minorHAnsi" w:cstheme="minorHAnsi"/>
        </w:rPr>
      </w:pPr>
      <w:r w:rsidRPr="00CB6969">
        <w:rPr>
          <w:rFonts w:asciiTheme="minorHAnsi" w:hAnsiTheme="minorHAnsi" w:cstheme="minorHAnsi"/>
          <w:w w:val="105"/>
        </w:rPr>
        <w:t>provide</w:t>
      </w:r>
      <w:r w:rsidRPr="00CB6969">
        <w:rPr>
          <w:rFonts w:asciiTheme="minorHAnsi" w:hAnsiTheme="minorHAnsi" w:cstheme="minorHAnsi"/>
          <w:spacing w:val="-10"/>
          <w:w w:val="105"/>
        </w:rPr>
        <w:t xml:space="preserve"> </w:t>
      </w:r>
      <w:r w:rsidRPr="00CB6969">
        <w:rPr>
          <w:rFonts w:asciiTheme="minorHAnsi" w:hAnsiTheme="minorHAnsi" w:cstheme="minorHAnsi"/>
          <w:w w:val="105"/>
        </w:rPr>
        <w:t>accurate</w:t>
      </w:r>
      <w:r w:rsidRPr="00CB6969">
        <w:rPr>
          <w:rFonts w:asciiTheme="minorHAnsi" w:hAnsiTheme="minorHAnsi" w:cstheme="minorHAnsi"/>
          <w:spacing w:val="-10"/>
          <w:w w:val="105"/>
        </w:rPr>
        <w:t xml:space="preserve"> </w:t>
      </w:r>
      <w:r w:rsidRPr="00CB6969">
        <w:rPr>
          <w:rFonts w:asciiTheme="minorHAnsi" w:hAnsiTheme="minorHAnsi" w:cstheme="minorHAnsi"/>
          <w:w w:val="105"/>
        </w:rPr>
        <w:t>information</w:t>
      </w:r>
      <w:r w:rsidRPr="00CB6969">
        <w:rPr>
          <w:rFonts w:asciiTheme="minorHAnsi" w:hAnsiTheme="minorHAnsi" w:cstheme="minorHAnsi"/>
          <w:spacing w:val="-8"/>
          <w:w w:val="105"/>
        </w:rPr>
        <w:t xml:space="preserve"> </w:t>
      </w:r>
      <w:r w:rsidRPr="00CB6969">
        <w:rPr>
          <w:rFonts w:asciiTheme="minorHAnsi" w:hAnsiTheme="minorHAnsi" w:cstheme="minorHAnsi"/>
          <w:w w:val="105"/>
        </w:rPr>
        <w:t>about</w:t>
      </w:r>
      <w:r w:rsidRPr="00CB6969">
        <w:rPr>
          <w:rFonts w:asciiTheme="minorHAnsi" w:hAnsiTheme="minorHAnsi" w:cstheme="minorHAnsi"/>
          <w:spacing w:val="-7"/>
          <w:w w:val="105"/>
        </w:rPr>
        <w:t xml:space="preserve"> </w:t>
      </w:r>
      <w:r w:rsidRPr="00CB6969">
        <w:rPr>
          <w:rFonts w:asciiTheme="minorHAnsi" w:hAnsiTheme="minorHAnsi" w:cstheme="minorHAnsi"/>
          <w:w w:val="105"/>
        </w:rPr>
        <w:t>themselves</w:t>
      </w:r>
      <w:r w:rsidRPr="00CB6969">
        <w:rPr>
          <w:rFonts w:asciiTheme="minorHAnsi" w:hAnsiTheme="minorHAnsi" w:cstheme="minorHAnsi"/>
          <w:spacing w:val="-8"/>
          <w:w w:val="105"/>
        </w:rPr>
        <w:t xml:space="preserve"> </w:t>
      </w:r>
      <w:r w:rsidRPr="00CB6969">
        <w:rPr>
          <w:rFonts w:asciiTheme="minorHAnsi" w:hAnsiTheme="minorHAnsi" w:cstheme="minorHAnsi"/>
          <w:w w:val="105"/>
        </w:rPr>
        <w:t>and</w:t>
      </w:r>
      <w:r w:rsidRPr="00CB6969">
        <w:rPr>
          <w:rFonts w:asciiTheme="minorHAnsi" w:hAnsiTheme="minorHAnsi" w:cstheme="minorHAnsi"/>
          <w:spacing w:val="-6"/>
          <w:w w:val="105"/>
        </w:rPr>
        <w:t xml:space="preserve"> </w:t>
      </w:r>
      <w:r w:rsidRPr="00CB6969">
        <w:rPr>
          <w:rFonts w:asciiTheme="minorHAnsi" w:hAnsiTheme="minorHAnsi" w:cstheme="minorHAnsi"/>
          <w:w w:val="105"/>
        </w:rPr>
        <w:t>advise</w:t>
      </w:r>
      <w:r w:rsidRPr="00CB6969">
        <w:rPr>
          <w:rFonts w:asciiTheme="minorHAnsi" w:hAnsiTheme="minorHAnsi" w:cstheme="minorHAnsi"/>
          <w:spacing w:val="-10"/>
          <w:w w:val="105"/>
        </w:rPr>
        <w:t xml:space="preserve"> </w:t>
      </w:r>
      <w:r w:rsidRPr="00CB6969">
        <w:rPr>
          <w:rFonts w:asciiTheme="minorHAnsi" w:hAnsiTheme="minorHAnsi" w:cstheme="minorHAnsi"/>
          <w:w w:val="105"/>
        </w:rPr>
        <w:t>of</w:t>
      </w:r>
      <w:r w:rsidRPr="00CB6969">
        <w:rPr>
          <w:rFonts w:asciiTheme="minorHAnsi" w:hAnsiTheme="minorHAnsi" w:cstheme="minorHAnsi"/>
          <w:spacing w:val="-10"/>
          <w:w w:val="105"/>
        </w:rPr>
        <w:t xml:space="preserve"> </w:t>
      </w:r>
      <w:r w:rsidRPr="00CB6969">
        <w:rPr>
          <w:rFonts w:asciiTheme="minorHAnsi" w:hAnsiTheme="minorHAnsi" w:cstheme="minorHAnsi"/>
          <w:w w:val="105"/>
        </w:rPr>
        <w:t>any</w:t>
      </w:r>
      <w:r w:rsidRPr="00CB6969">
        <w:rPr>
          <w:rFonts w:asciiTheme="minorHAnsi" w:hAnsiTheme="minorHAnsi" w:cstheme="minorHAnsi"/>
          <w:spacing w:val="-7"/>
          <w:w w:val="105"/>
        </w:rPr>
        <w:t xml:space="preserve"> </w:t>
      </w:r>
      <w:r w:rsidRPr="00CB6969">
        <w:rPr>
          <w:rFonts w:asciiTheme="minorHAnsi" w:hAnsiTheme="minorHAnsi" w:cstheme="minorHAnsi"/>
          <w:spacing w:val="-2"/>
          <w:w w:val="105"/>
        </w:rPr>
        <w:t>changes</w:t>
      </w:r>
    </w:p>
    <w:p w14:paraId="25282535" w14:textId="77777777" w:rsidR="0058084D" w:rsidRPr="00CB6969" w:rsidRDefault="00D5564E">
      <w:pPr>
        <w:pStyle w:val="ListParagraph"/>
        <w:numPr>
          <w:ilvl w:val="0"/>
          <w:numId w:val="12"/>
        </w:numPr>
        <w:tabs>
          <w:tab w:val="left" w:pos="1245"/>
        </w:tabs>
        <w:spacing w:before="42"/>
        <w:ind w:left="1245" w:hanging="375"/>
        <w:rPr>
          <w:rFonts w:asciiTheme="minorHAnsi" w:hAnsiTheme="minorHAnsi" w:cstheme="minorHAnsi"/>
        </w:rPr>
      </w:pPr>
      <w:r w:rsidRPr="00CB6969">
        <w:rPr>
          <w:rFonts w:asciiTheme="minorHAnsi" w:hAnsiTheme="minorHAnsi" w:cstheme="minorHAnsi"/>
          <w:w w:val="105"/>
        </w:rPr>
        <w:t>participate</w:t>
      </w:r>
      <w:r w:rsidRPr="00CB6969">
        <w:rPr>
          <w:rFonts w:asciiTheme="minorHAnsi" w:hAnsiTheme="minorHAnsi" w:cstheme="minorHAnsi"/>
          <w:spacing w:val="-14"/>
          <w:w w:val="105"/>
        </w:rPr>
        <w:t xml:space="preserve"> </w:t>
      </w:r>
      <w:r w:rsidRPr="00CB6969">
        <w:rPr>
          <w:rFonts w:asciiTheme="minorHAnsi" w:hAnsiTheme="minorHAnsi" w:cstheme="minorHAnsi"/>
          <w:w w:val="105"/>
        </w:rPr>
        <w:t>in</w:t>
      </w:r>
      <w:r w:rsidRPr="00CB6969">
        <w:rPr>
          <w:rFonts w:asciiTheme="minorHAnsi" w:hAnsiTheme="minorHAnsi" w:cstheme="minorHAnsi"/>
          <w:spacing w:val="-18"/>
          <w:w w:val="105"/>
        </w:rPr>
        <w:t xml:space="preserve"> </w:t>
      </w:r>
      <w:r w:rsidRPr="00CB6969">
        <w:rPr>
          <w:rFonts w:asciiTheme="minorHAnsi" w:hAnsiTheme="minorHAnsi" w:cstheme="minorHAnsi"/>
          <w:w w:val="105"/>
        </w:rPr>
        <w:t>decisions</w:t>
      </w:r>
      <w:r w:rsidRPr="00CB6969">
        <w:rPr>
          <w:rFonts w:asciiTheme="minorHAnsi" w:hAnsiTheme="minorHAnsi" w:cstheme="minorHAnsi"/>
          <w:spacing w:val="-11"/>
          <w:w w:val="105"/>
        </w:rPr>
        <w:t xml:space="preserve"> </w:t>
      </w:r>
      <w:r w:rsidRPr="00CB6969">
        <w:rPr>
          <w:rFonts w:asciiTheme="minorHAnsi" w:hAnsiTheme="minorHAnsi" w:cstheme="minorHAnsi"/>
          <w:w w:val="105"/>
        </w:rPr>
        <w:t>made</w:t>
      </w:r>
      <w:r w:rsidRPr="00CB6969">
        <w:rPr>
          <w:rFonts w:asciiTheme="minorHAnsi" w:hAnsiTheme="minorHAnsi" w:cstheme="minorHAnsi"/>
          <w:spacing w:val="-9"/>
          <w:w w:val="105"/>
        </w:rPr>
        <w:t xml:space="preserve"> </w:t>
      </w:r>
      <w:r w:rsidRPr="00CB6969">
        <w:rPr>
          <w:rFonts w:asciiTheme="minorHAnsi" w:hAnsiTheme="minorHAnsi" w:cstheme="minorHAnsi"/>
          <w:w w:val="105"/>
        </w:rPr>
        <w:t>in</w:t>
      </w:r>
      <w:r w:rsidRPr="00CB6969">
        <w:rPr>
          <w:rFonts w:asciiTheme="minorHAnsi" w:hAnsiTheme="minorHAnsi" w:cstheme="minorHAnsi"/>
          <w:spacing w:val="-17"/>
          <w:w w:val="105"/>
        </w:rPr>
        <w:t xml:space="preserve"> </w:t>
      </w:r>
      <w:r w:rsidRPr="00CB6969">
        <w:rPr>
          <w:rFonts w:asciiTheme="minorHAnsi" w:hAnsiTheme="minorHAnsi" w:cstheme="minorHAnsi"/>
          <w:w w:val="105"/>
        </w:rPr>
        <w:t>regard</w:t>
      </w:r>
      <w:r w:rsidRPr="00CB6969">
        <w:rPr>
          <w:rFonts w:asciiTheme="minorHAnsi" w:hAnsiTheme="minorHAnsi" w:cstheme="minorHAnsi"/>
          <w:spacing w:val="-11"/>
          <w:w w:val="105"/>
        </w:rPr>
        <w:t xml:space="preserve"> </w:t>
      </w:r>
      <w:r w:rsidRPr="00CB6969">
        <w:rPr>
          <w:rFonts w:asciiTheme="minorHAnsi" w:hAnsiTheme="minorHAnsi" w:cstheme="minorHAnsi"/>
          <w:w w:val="105"/>
        </w:rPr>
        <w:t>to</w:t>
      </w:r>
      <w:r w:rsidRPr="00CB6969">
        <w:rPr>
          <w:rFonts w:asciiTheme="minorHAnsi" w:hAnsiTheme="minorHAnsi" w:cstheme="minorHAnsi"/>
          <w:spacing w:val="-10"/>
          <w:w w:val="105"/>
        </w:rPr>
        <w:t xml:space="preserve"> </w:t>
      </w:r>
      <w:r w:rsidRPr="00CB6969">
        <w:rPr>
          <w:rFonts w:asciiTheme="minorHAnsi" w:hAnsiTheme="minorHAnsi" w:cstheme="minorHAnsi"/>
          <w:w w:val="105"/>
        </w:rPr>
        <w:t>service</w:t>
      </w:r>
      <w:r w:rsidRPr="00CB6969">
        <w:rPr>
          <w:rFonts w:asciiTheme="minorHAnsi" w:hAnsiTheme="minorHAnsi" w:cstheme="minorHAnsi"/>
          <w:spacing w:val="-14"/>
          <w:w w:val="105"/>
        </w:rPr>
        <w:t xml:space="preserve"> </w:t>
      </w:r>
      <w:r w:rsidRPr="00CB6969">
        <w:rPr>
          <w:rFonts w:asciiTheme="minorHAnsi" w:hAnsiTheme="minorHAnsi" w:cstheme="minorHAnsi"/>
          <w:spacing w:val="-2"/>
          <w:w w:val="105"/>
        </w:rPr>
        <w:t>delivery</w:t>
      </w:r>
    </w:p>
    <w:p w14:paraId="10281BBA" w14:textId="77777777" w:rsidR="0058084D" w:rsidRPr="00CB6969" w:rsidRDefault="00D5564E">
      <w:pPr>
        <w:pStyle w:val="ListParagraph"/>
        <w:numPr>
          <w:ilvl w:val="0"/>
          <w:numId w:val="12"/>
        </w:numPr>
        <w:tabs>
          <w:tab w:val="left" w:pos="1245"/>
        </w:tabs>
        <w:spacing w:before="37"/>
        <w:ind w:left="1245" w:hanging="375"/>
        <w:rPr>
          <w:rFonts w:asciiTheme="minorHAnsi" w:hAnsiTheme="minorHAnsi" w:cstheme="minorHAnsi"/>
        </w:rPr>
      </w:pPr>
      <w:r w:rsidRPr="00CB6969">
        <w:rPr>
          <w:rFonts w:asciiTheme="minorHAnsi" w:hAnsiTheme="minorHAnsi" w:cstheme="minorHAnsi"/>
          <w:w w:val="105"/>
        </w:rPr>
        <w:t>provide</w:t>
      </w:r>
      <w:r w:rsidRPr="00CB6969">
        <w:rPr>
          <w:rFonts w:asciiTheme="minorHAnsi" w:hAnsiTheme="minorHAnsi" w:cstheme="minorHAnsi"/>
          <w:spacing w:val="-10"/>
          <w:w w:val="105"/>
        </w:rPr>
        <w:t xml:space="preserve"> </w:t>
      </w:r>
      <w:r w:rsidRPr="00CB6969">
        <w:rPr>
          <w:rFonts w:asciiTheme="minorHAnsi" w:hAnsiTheme="minorHAnsi" w:cstheme="minorHAnsi"/>
          <w:w w:val="105"/>
        </w:rPr>
        <w:t>comments</w:t>
      </w:r>
      <w:r w:rsidRPr="00CB6969">
        <w:rPr>
          <w:rFonts w:asciiTheme="minorHAnsi" w:hAnsiTheme="minorHAnsi" w:cstheme="minorHAnsi"/>
          <w:spacing w:val="-8"/>
          <w:w w:val="105"/>
        </w:rPr>
        <w:t xml:space="preserve"> </w:t>
      </w:r>
      <w:r w:rsidRPr="00CB6969">
        <w:rPr>
          <w:rFonts w:asciiTheme="minorHAnsi" w:hAnsiTheme="minorHAnsi" w:cstheme="minorHAnsi"/>
          <w:w w:val="105"/>
        </w:rPr>
        <w:t>and</w:t>
      </w:r>
      <w:r w:rsidRPr="00CB6969">
        <w:rPr>
          <w:rFonts w:asciiTheme="minorHAnsi" w:hAnsiTheme="minorHAnsi" w:cstheme="minorHAnsi"/>
          <w:spacing w:val="-7"/>
          <w:w w:val="105"/>
        </w:rPr>
        <w:t xml:space="preserve"> </w:t>
      </w:r>
      <w:r w:rsidRPr="00CB6969">
        <w:rPr>
          <w:rFonts w:asciiTheme="minorHAnsi" w:hAnsiTheme="minorHAnsi" w:cstheme="minorHAnsi"/>
          <w:w w:val="105"/>
        </w:rPr>
        <w:t>feedback</w:t>
      </w:r>
      <w:r w:rsidRPr="00CB6969">
        <w:rPr>
          <w:rFonts w:asciiTheme="minorHAnsi" w:hAnsiTheme="minorHAnsi" w:cstheme="minorHAnsi"/>
          <w:spacing w:val="-6"/>
          <w:w w:val="105"/>
        </w:rPr>
        <w:t xml:space="preserve"> </w:t>
      </w:r>
      <w:r w:rsidRPr="00CB6969">
        <w:rPr>
          <w:rFonts w:asciiTheme="minorHAnsi" w:hAnsiTheme="minorHAnsi" w:cstheme="minorHAnsi"/>
          <w:w w:val="105"/>
        </w:rPr>
        <w:t>regarding</w:t>
      </w:r>
      <w:r w:rsidRPr="00CB6969">
        <w:rPr>
          <w:rFonts w:asciiTheme="minorHAnsi" w:hAnsiTheme="minorHAnsi" w:cstheme="minorHAnsi"/>
          <w:spacing w:val="-7"/>
          <w:w w:val="105"/>
        </w:rPr>
        <w:t xml:space="preserve"> </w:t>
      </w:r>
      <w:r w:rsidRPr="00CB6969">
        <w:rPr>
          <w:rFonts w:asciiTheme="minorHAnsi" w:hAnsiTheme="minorHAnsi" w:cstheme="minorHAnsi"/>
          <w:w w:val="105"/>
        </w:rPr>
        <w:t>the</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service</w:t>
      </w:r>
    </w:p>
    <w:p w14:paraId="6DBC6E42" w14:textId="77777777" w:rsidR="0058084D" w:rsidRPr="00CB6969" w:rsidRDefault="00D5564E">
      <w:pPr>
        <w:pStyle w:val="ListParagraph"/>
        <w:numPr>
          <w:ilvl w:val="0"/>
          <w:numId w:val="12"/>
        </w:numPr>
        <w:tabs>
          <w:tab w:val="left" w:pos="1245"/>
        </w:tabs>
        <w:spacing w:before="42"/>
        <w:ind w:left="1245" w:hanging="375"/>
        <w:rPr>
          <w:rFonts w:asciiTheme="minorHAnsi" w:hAnsiTheme="minorHAnsi" w:cstheme="minorHAnsi"/>
        </w:rPr>
      </w:pPr>
      <w:r w:rsidRPr="00CB6969">
        <w:rPr>
          <w:rFonts w:asciiTheme="minorHAnsi" w:hAnsiTheme="minorHAnsi" w:cstheme="minorHAnsi"/>
        </w:rPr>
        <w:t>discuss</w:t>
      </w:r>
      <w:r w:rsidRPr="00CB6969">
        <w:rPr>
          <w:rFonts w:asciiTheme="minorHAnsi" w:hAnsiTheme="minorHAnsi" w:cstheme="minorHAnsi"/>
          <w:spacing w:val="9"/>
        </w:rPr>
        <w:t xml:space="preserve"> </w:t>
      </w:r>
      <w:r w:rsidRPr="00CB6969">
        <w:rPr>
          <w:rFonts w:asciiTheme="minorHAnsi" w:hAnsiTheme="minorHAnsi" w:cstheme="minorHAnsi"/>
        </w:rPr>
        <w:t>any</w:t>
      </w:r>
      <w:r w:rsidRPr="00CB6969">
        <w:rPr>
          <w:rFonts w:asciiTheme="minorHAnsi" w:hAnsiTheme="minorHAnsi" w:cstheme="minorHAnsi"/>
          <w:spacing w:val="6"/>
        </w:rPr>
        <w:t xml:space="preserve"> </w:t>
      </w:r>
      <w:r w:rsidRPr="00CB6969">
        <w:rPr>
          <w:rFonts w:asciiTheme="minorHAnsi" w:hAnsiTheme="minorHAnsi" w:cstheme="minorHAnsi"/>
        </w:rPr>
        <w:t>concerns</w:t>
      </w:r>
      <w:r w:rsidRPr="00CB6969">
        <w:rPr>
          <w:rFonts w:asciiTheme="minorHAnsi" w:hAnsiTheme="minorHAnsi" w:cstheme="minorHAnsi"/>
          <w:spacing w:val="9"/>
        </w:rPr>
        <w:t xml:space="preserve"> </w:t>
      </w:r>
      <w:r w:rsidRPr="00CB6969">
        <w:rPr>
          <w:rFonts w:asciiTheme="minorHAnsi" w:hAnsiTheme="minorHAnsi" w:cstheme="minorHAnsi"/>
        </w:rPr>
        <w:t>or</w:t>
      </w:r>
      <w:r w:rsidRPr="00CB6969">
        <w:rPr>
          <w:rFonts w:asciiTheme="minorHAnsi" w:hAnsiTheme="minorHAnsi" w:cstheme="minorHAnsi"/>
          <w:spacing w:val="6"/>
        </w:rPr>
        <w:t xml:space="preserve"> </w:t>
      </w:r>
      <w:r w:rsidRPr="00CB6969">
        <w:rPr>
          <w:rFonts w:asciiTheme="minorHAnsi" w:hAnsiTheme="minorHAnsi" w:cstheme="minorHAnsi"/>
        </w:rPr>
        <w:t>difficulties</w:t>
      </w:r>
      <w:r w:rsidRPr="00CB6969">
        <w:rPr>
          <w:rFonts w:asciiTheme="minorHAnsi" w:hAnsiTheme="minorHAnsi" w:cstheme="minorHAnsi"/>
          <w:spacing w:val="9"/>
        </w:rPr>
        <w:t xml:space="preserve"> </w:t>
      </w:r>
      <w:r w:rsidRPr="00CB6969">
        <w:rPr>
          <w:rFonts w:asciiTheme="minorHAnsi" w:hAnsiTheme="minorHAnsi" w:cstheme="minorHAnsi"/>
        </w:rPr>
        <w:t>with</w:t>
      </w:r>
      <w:r w:rsidRPr="00CB6969">
        <w:rPr>
          <w:rFonts w:asciiTheme="minorHAnsi" w:hAnsiTheme="minorHAnsi" w:cstheme="minorHAnsi"/>
          <w:spacing w:val="8"/>
        </w:rPr>
        <w:t xml:space="preserve"> </w:t>
      </w:r>
      <w:r w:rsidRPr="00CB6969">
        <w:rPr>
          <w:rFonts w:asciiTheme="minorHAnsi" w:hAnsiTheme="minorHAnsi" w:cstheme="minorHAnsi"/>
          <w:spacing w:val="-4"/>
        </w:rPr>
        <w:t>staff</w:t>
      </w:r>
    </w:p>
    <w:p w14:paraId="70DEC2F3" w14:textId="77777777" w:rsidR="0058084D" w:rsidRPr="00CB6969" w:rsidRDefault="00D5564E">
      <w:pPr>
        <w:pStyle w:val="ListParagraph"/>
        <w:numPr>
          <w:ilvl w:val="0"/>
          <w:numId w:val="12"/>
        </w:numPr>
        <w:tabs>
          <w:tab w:val="left" w:pos="1245"/>
        </w:tabs>
        <w:spacing w:before="42"/>
        <w:ind w:left="1245" w:hanging="375"/>
        <w:rPr>
          <w:rFonts w:asciiTheme="minorHAnsi" w:hAnsiTheme="minorHAnsi" w:cstheme="minorHAnsi"/>
        </w:rPr>
      </w:pPr>
      <w:r w:rsidRPr="00CB6969">
        <w:rPr>
          <w:rFonts w:asciiTheme="minorHAnsi" w:hAnsiTheme="minorHAnsi" w:cstheme="minorHAnsi"/>
        </w:rPr>
        <w:t>not</w:t>
      </w:r>
      <w:r w:rsidRPr="00CB6969">
        <w:rPr>
          <w:rFonts w:asciiTheme="minorHAnsi" w:hAnsiTheme="minorHAnsi" w:cstheme="minorHAnsi"/>
          <w:spacing w:val="19"/>
        </w:rPr>
        <w:t xml:space="preserve"> </w:t>
      </w:r>
      <w:r w:rsidRPr="00CB6969">
        <w:rPr>
          <w:rFonts w:asciiTheme="minorHAnsi" w:hAnsiTheme="minorHAnsi" w:cstheme="minorHAnsi"/>
        </w:rPr>
        <w:t>engage</w:t>
      </w:r>
      <w:r w:rsidRPr="00CB6969">
        <w:rPr>
          <w:rFonts w:asciiTheme="minorHAnsi" w:hAnsiTheme="minorHAnsi" w:cstheme="minorHAnsi"/>
          <w:spacing w:val="16"/>
        </w:rPr>
        <w:t xml:space="preserve"> </w:t>
      </w:r>
      <w:r w:rsidRPr="00CB6969">
        <w:rPr>
          <w:rFonts w:asciiTheme="minorHAnsi" w:hAnsiTheme="minorHAnsi" w:cstheme="minorHAnsi"/>
        </w:rPr>
        <w:t>in</w:t>
      </w:r>
      <w:r w:rsidRPr="00CB6969">
        <w:rPr>
          <w:rFonts w:asciiTheme="minorHAnsi" w:hAnsiTheme="minorHAnsi" w:cstheme="minorHAnsi"/>
          <w:spacing w:val="17"/>
        </w:rPr>
        <w:t xml:space="preserve"> </w:t>
      </w:r>
      <w:r w:rsidRPr="00CB6969">
        <w:rPr>
          <w:rFonts w:asciiTheme="minorHAnsi" w:hAnsiTheme="minorHAnsi" w:cstheme="minorHAnsi"/>
        </w:rPr>
        <w:t>plagiarism,</w:t>
      </w:r>
      <w:r w:rsidRPr="00CB6969">
        <w:rPr>
          <w:rFonts w:asciiTheme="minorHAnsi" w:hAnsiTheme="minorHAnsi" w:cstheme="minorHAnsi"/>
          <w:spacing w:val="21"/>
        </w:rPr>
        <w:t xml:space="preserve"> </w:t>
      </w:r>
      <w:r w:rsidRPr="00CB6969">
        <w:rPr>
          <w:rFonts w:asciiTheme="minorHAnsi" w:hAnsiTheme="minorHAnsi" w:cstheme="minorHAnsi"/>
        </w:rPr>
        <w:t>collusion</w:t>
      </w:r>
      <w:r w:rsidRPr="00CB6969">
        <w:rPr>
          <w:rFonts w:asciiTheme="minorHAnsi" w:hAnsiTheme="minorHAnsi" w:cstheme="minorHAnsi"/>
          <w:spacing w:val="18"/>
        </w:rPr>
        <w:t xml:space="preserve"> </w:t>
      </w:r>
      <w:r w:rsidRPr="00CB6969">
        <w:rPr>
          <w:rFonts w:asciiTheme="minorHAnsi" w:hAnsiTheme="minorHAnsi" w:cstheme="minorHAnsi"/>
        </w:rPr>
        <w:t>or</w:t>
      </w:r>
      <w:r w:rsidRPr="00CB6969">
        <w:rPr>
          <w:rFonts w:asciiTheme="minorHAnsi" w:hAnsiTheme="minorHAnsi" w:cstheme="minorHAnsi"/>
          <w:spacing w:val="16"/>
        </w:rPr>
        <w:t xml:space="preserve"> </w:t>
      </w:r>
      <w:r w:rsidRPr="00CB6969">
        <w:rPr>
          <w:rFonts w:asciiTheme="minorHAnsi" w:hAnsiTheme="minorHAnsi" w:cstheme="minorHAnsi"/>
        </w:rPr>
        <w:t>cheating</w:t>
      </w:r>
      <w:r w:rsidRPr="00CB6969">
        <w:rPr>
          <w:rFonts w:asciiTheme="minorHAnsi" w:hAnsiTheme="minorHAnsi" w:cstheme="minorHAnsi"/>
          <w:spacing w:val="20"/>
        </w:rPr>
        <w:t xml:space="preserve"> </w:t>
      </w:r>
      <w:r w:rsidRPr="00CB6969">
        <w:rPr>
          <w:rFonts w:asciiTheme="minorHAnsi" w:hAnsiTheme="minorHAnsi" w:cstheme="minorHAnsi"/>
        </w:rPr>
        <w:t>in</w:t>
      </w:r>
      <w:r w:rsidRPr="00CB6969">
        <w:rPr>
          <w:rFonts w:asciiTheme="minorHAnsi" w:hAnsiTheme="minorHAnsi" w:cstheme="minorHAnsi"/>
          <w:spacing w:val="18"/>
        </w:rPr>
        <w:t xml:space="preserve"> </w:t>
      </w:r>
      <w:r w:rsidRPr="00CB6969">
        <w:rPr>
          <w:rFonts w:asciiTheme="minorHAnsi" w:hAnsiTheme="minorHAnsi" w:cstheme="minorHAnsi"/>
        </w:rPr>
        <w:t>any</w:t>
      </w:r>
      <w:r w:rsidRPr="00CB6969">
        <w:rPr>
          <w:rFonts w:asciiTheme="minorHAnsi" w:hAnsiTheme="minorHAnsi" w:cstheme="minorHAnsi"/>
          <w:spacing w:val="13"/>
        </w:rPr>
        <w:t xml:space="preserve"> </w:t>
      </w:r>
      <w:r w:rsidRPr="00CB6969">
        <w:rPr>
          <w:rFonts w:asciiTheme="minorHAnsi" w:hAnsiTheme="minorHAnsi" w:cstheme="minorHAnsi"/>
        </w:rPr>
        <w:t>assessment</w:t>
      </w:r>
      <w:r w:rsidRPr="00CB6969">
        <w:rPr>
          <w:rFonts w:asciiTheme="minorHAnsi" w:hAnsiTheme="minorHAnsi" w:cstheme="minorHAnsi"/>
          <w:spacing w:val="19"/>
        </w:rPr>
        <w:t xml:space="preserve"> </w:t>
      </w:r>
      <w:r w:rsidRPr="00CB6969">
        <w:rPr>
          <w:rFonts w:asciiTheme="minorHAnsi" w:hAnsiTheme="minorHAnsi" w:cstheme="minorHAnsi"/>
          <w:spacing w:val="-4"/>
        </w:rPr>
        <w:t>task</w:t>
      </w:r>
    </w:p>
    <w:p w14:paraId="2CE9D08D" w14:textId="77777777" w:rsidR="0058084D" w:rsidRPr="00CB6969" w:rsidRDefault="00D5564E">
      <w:pPr>
        <w:pStyle w:val="ListParagraph"/>
        <w:numPr>
          <w:ilvl w:val="0"/>
          <w:numId w:val="12"/>
        </w:numPr>
        <w:tabs>
          <w:tab w:val="left" w:pos="1246"/>
        </w:tabs>
        <w:spacing w:before="42" w:line="271" w:lineRule="auto"/>
        <w:ind w:right="731"/>
        <w:rPr>
          <w:rFonts w:asciiTheme="minorHAnsi" w:hAnsiTheme="minorHAnsi" w:cstheme="minorHAnsi"/>
        </w:rPr>
      </w:pPr>
      <w:r w:rsidRPr="00CB6969">
        <w:rPr>
          <w:rFonts w:asciiTheme="minorHAnsi" w:hAnsiTheme="minorHAnsi" w:cstheme="minorHAnsi"/>
          <w:spacing w:val="-2"/>
          <w:w w:val="105"/>
        </w:rPr>
        <w:t>submit</w:t>
      </w:r>
      <w:r w:rsidRPr="00CB6969">
        <w:rPr>
          <w:rFonts w:asciiTheme="minorHAnsi" w:hAnsiTheme="minorHAnsi" w:cstheme="minorHAnsi"/>
          <w:spacing w:val="-12"/>
          <w:w w:val="105"/>
        </w:rPr>
        <w:t xml:space="preserve"> </w:t>
      </w:r>
      <w:r w:rsidRPr="00CB6969">
        <w:rPr>
          <w:rFonts w:asciiTheme="minorHAnsi" w:hAnsiTheme="minorHAnsi" w:cstheme="minorHAnsi"/>
          <w:spacing w:val="-2"/>
          <w:w w:val="105"/>
        </w:rPr>
        <w:t>all</w:t>
      </w:r>
      <w:r w:rsidRPr="00CB6969">
        <w:rPr>
          <w:rFonts w:asciiTheme="minorHAnsi" w:hAnsiTheme="minorHAnsi" w:cstheme="minorHAnsi"/>
          <w:spacing w:val="-12"/>
          <w:w w:val="105"/>
        </w:rPr>
        <w:t xml:space="preserve"> </w:t>
      </w:r>
      <w:r w:rsidRPr="00CB6969">
        <w:rPr>
          <w:rFonts w:asciiTheme="minorHAnsi" w:hAnsiTheme="minorHAnsi" w:cstheme="minorHAnsi"/>
          <w:spacing w:val="-2"/>
          <w:w w:val="105"/>
        </w:rPr>
        <w:t>assessment</w:t>
      </w:r>
      <w:r w:rsidRPr="00CB6969">
        <w:rPr>
          <w:rFonts w:asciiTheme="minorHAnsi" w:hAnsiTheme="minorHAnsi" w:cstheme="minorHAnsi"/>
          <w:spacing w:val="-12"/>
          <w:w w:val="105"/>
        </w:rPr>
        <w:t xml:space="preserve"> </w:t>
      </w:r>
      <w:r w:rsidRPr="00CB6969">
        <w:rPr>
          <w:rFonts w:asciiTheme="minorHAnsi" w:hAnsiTheme="minorHAnsi" w:cstheme="minorHAnsi"/>
          <w:spacing w:val="-2"/>
          <w:w w:val="105"/>
        </w:rPr>
        <w:t>tasks</w:t>
      </w:r>
      <w:r w:rsidRPr="00CB6969">
        <w:rPr>
          <w:rFonts w:asciiTheme="minorHAnsi" w:hAnsiTheme="minorHAnsi" w:cstheme="minorHAnsi"/>
          <w:spacing w:val="-17"/>
          <w:w w:val="105"/>
        </w:rPr>
        <w:t xml:space="preserve"> </w:t>
      </w:r>
      <w:r w:rsidRPr="00CB6969">
        <w:rPr>
          <w:rFonts w:asciiTheme="minorHAnsi" w:hAnsiTheme="minorHAnsi" w:cstheme="minorHAnsi"/>
          <w:spacing w:val="-2"/>
          <w:w w:val="105"/>
        </w:rPr>
        <w:t>by</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the</w:t>
      </w:r>
      <w:r w:rsidRPr="00CB6969">
        <w:rPr>
          <w:rFonts w:asciiTheme="minorHAnsi" w:hAnsiTheme="minorHAnsi" w:cstheme="minorHAnsi"/>
          <w:spacing w:val="-14"/>
          <w:w w:val="105"/>
        </w:rPr>
        <w:t xml:space="preserve"> </w:t>
      </w:r>
      <w:r w:rsidRPr="00CB6969">
        <w:rPr>
          <w:rFonts w:asciiTheme="minorHAnsi" w:hAnsiTheme="minorHAnsi" w:cstheme="minorHAnsi"/>
          <w:spacing w:val="-2"/>
          <w:w w:val="105"/>
        </w:rPr>
        <w:t>due</w:t>
      </w:r>
      <w:r w:rsidRPr="00CB6969">
        <w:rPr>
          <w:rFonts w:asciiTheme="minorHAnsi" w:hAnsiTheme="minorHAnsi" w:cstheme="minorHAnsi"/>
          <w:spacing w:val="-14"/>
          <w:w w:val="105"/>
        </w:rPr>
        <w:t xml:space="preserve"> </w:t>
      </w:r>
      <w:r w:rsidRPr="00CB6969">
        <w:rPr>
          <w:rFonts w:asciiTheme="minorHAnsi" w:hAnsiTheme="minorHAnsi" w:cstheme="minorHAnsi"/>
          <w:spacing w:val="-2"/>
          <w:w w:val="105"/>
        </w:rPr>
        <w:t>date</w:t>
      </w:r>
      <w:r w:rsidRPr="00CB6969">
        <w:rPr>
          <w:rFonts w:asciiTheme="minorHAnsi" w:hAnsiTheme="minorHAnsi" w:cstheme="minorHAnsi"/>
          <w:spacing w:val="-14"/>
          <w:w w:val="105"/>
        </w:rPr>
        <w:t xml:space="preserve"> </w:t>
      </w:r>
      <w:r w:rsidRPr="00CB6969">
        <w:rPr>
          <w:rFonts w:asciiTheme="minorHAnsi" w:hAnsiTheme="minorHAnsi" w:cstheme="minorHAnsi"/>
          <w:spacing w:val="-2"/>
          <w:w w:val="105"/>
        </w:rPr>
        <w:t>or</w:t>
      </w:r>
      <w:r w:rsidRPr="00CB6969">
        <w:rPr>
          <w:rFonts w:asciiTheme="minorHAnsi" w:hAnsiTheme="minorHAnsi" w:cstheme="minorHAnsi"/>
          <w:spacing w:val="-14"/>
          <w:w w:val="105"/>
        </w:rPr>
        <w:t xml:space="preserve"> </w:t>
      </w:r>
      <w:r w:rsidRPr="00CB6969">
        <w:rPr>
          <w:rFonts w:asciiTheme="minorHAnsi" w:hAnsiTheme="minorHAnsi" w:cstheme="minorHAnsi"/>
          <w:spacing w:val="-2"/>
          <w:w w:val="105"/>
        </w:rPr>
        <w:t>ask</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for</w:t>
      </w:r>
      <w:r w:rsidRPr="00CB6969">
        <w:rPr>
          <w:rFonts w:asciiTheme="minorHAnsi" w:hAnsiTheme="minorHAnsi" w:cstheme="minorHAnsi"/>
          <w:spacing w:val="-14"/>
          <w:w w:val="105"/>
        </w:rPr>
        <w:t xml:space="preserve"> </w:t>
      </w:r>
      <w:r w:rsidRPr="00CB6969">
        <w:rPr>
          <w:rFonts w:asciiTheme="minorHAnsi" w:hAnsiTheme="minorHAnsi" w:cstheme="minorHAnsi"/>
          <w:spacing w:val="-2"/>
          <w:w w:val="105"/>
        </w:rPr>
        <w:t>an</w:t>
      </w:r>
      <w:r w:rsidRPr="00CB6969">
        <w:rPr>
          <w:rFonts w:asciiTheme="minorHAnsi" w:hAnsiTheme="minorHAnsi" w:cstheme="minorHAnsi"/>
          <w:spacing w:val="-13"/>
          <w:w w:val="105"/>
        </w:rPr>
        <w:t xml:space="preserve"> </w:t>
      </w:r>
      <w:r w:rsidRPr="00CB6969">
        <w:rPr>
          <w:rFonts w:asciiTheme="minorHAnsi" w:hAnsiTheme="minorHAnsi" w:cstheme="minorHAnsi"/>
          <w:spacing w:val="-2"/>
          <w:w w:val="105"/>
        </w:rPr>
        <w:t>extension</w:t>
      </w:r>
      <w:r w:rsidRPr="00CB6969">
        <w:rPr>
          <w:rFonts w:asciiTheme="minorHAnsi" w:hAnsiTheme="minorHAnsi" w:cstheme="minorHAnsi"/>
          <w:spacing w:val="-13"/>
          <w:w w:val="105"/>
        </w:rPr>
        <w:t xml:space="preserve"> </w:t>
      </w:r>
      <w:r w:rsidRPr="00CB6969">
        <w:rPr>
          <w:rFonts w:asciiTheme="minorHAnsi" w:hAnsiTheme="minorHAnsi" w:cstheme="minorHAnsi"/>
          <w:spacing w:val="-2"/>
          <w:w w:val="105"/>
        </w:rPr>
        <w:t>if</w:t>
      </w:r>
      <w:r w:rsidRPr="00CB6969">
        <w:rPr>
          <w:rFonts w:asciiTheme="minorHAnsi" w:hAnsiTheme="minorHAnsi" w:cstheme="minorHAnsi"/>
          <w:spacing w:val="-15"/>
          <w:w w:val="105"/>
        </w:rPr>
        <w:t xml:space="preserve"> </w:t>
      </w:r>
      <w:r w:rsidRPr="00CB6969">
        <w:rPr>
          <w:rFonts w:asciiTheme="minorHAnsi" w:hAnsiTheme="minorHAnsi" w:cstheme="minorHAnsi"/>
          <w:spacing w:val="-2"/>
          <w:w w:val="105"/>
        </w:rPr>
        <w:t xml:space="preserve">there </w:t>
      </w:r>
      <w:r w:rsidRPr="00CB6969">
        <w:rPr>
          <w:rFonts w:asciiTheme="minorHAnsi" w:hAnsiTheme="minorHAnsi" w:cstheme="minorHAnsi"/>
          <w:w w:val="105"/>
        </w:rPr>
        <w:t>are exceptional circumstances</w:t>
      </w:r>
    </w:p>
    <w:p w14:paraId="20F276D5" w14:textId="77777777" w:rsidR="0058084D" w:rsidRPr="00CB6969" w:rsidRDefault="00D5564E">
      <w:pPr>
        <w:pStyle w:val="ListParagraph"/>
        <w:numPr>
          <w:ilvl w:val="0"/>
          <w:numId w:val="12"/>
        </w:numPr>
        <w:tabs>
          <w:tab w:val="left" w:pos="1246"/>
        </w:tabs>
        <w:spacing w:line="268" w:lineRule="auto"/>
        <w:ind w:right="1179"/>
        <w:rPr>
          <w:rFonts w:asciiTheme="minorHAnsi" w:hAnsiTheme="minorHAnsi" w:cstheme="minorHAnsi"/>
        </w:rPr>
      </w:pPr>
      <w:r w:rsidRPr="00CB6969">
        <w:rPr>
          <w:rFonts w:asciiTheme="minorHAnsi" w:hAnsiTheme="minorHAnsi" w:cstheme="minorHAnsi"/>
        </w:rPr>
        <w:t xml:space="preserve">follow standard safety practices (e.g., following both written and verbal </w:t>
      </w:r>
      <w:r w:rsidRPr="00CB6969">
        <w:rPr>
          <w:rFonts w:asciiTheme="minorHAnsi" w:hAnsiTheme="minorHAnsi" w:cstheme="minorHAnsi"/>
          <w:w w:val="105"/>
        </w:rPr>
        <w:t xml:space="preserve">directions </w:t>
      </w:r>
      <w:r w:rsidRPr="00CB6969">
        <w:rPr>
          <w:rFonts w:asciiTheme="minorHAnsi" w:hAnsiTheme="minorHAnsi" w:cstheme="minorHAnsi"/>
          <w:w w:val="105"/>
        </w:rPr>
        <w:lastRenderedPageBreak/>
        <w:t>given by staff)</w:t>
      </w:r>
    </w:p>
    <w:p w14:paraId="03D88F97" w14:textId="77777777" w:rsidR="00422345" w:rsidRPr="00CB6969" w:rsidRDefault="00422345">
      <w:pPr>
        <w:pStyle w:val="BodyText"/>
        <w:spacing w:before="35"/>
        <w:ind w:left="0"/>
        <w:rPr>
          <w:rFonts w:asciiTheme="minorHAnsi" w:hAnsiTheme="minorHAnsi" w:cstheme="minorHAnsi"/>
        </w:rPr>
      </w:pPr>
    </w:p>
    <w:p w14:paraId="079ADDF6" w14:textId="77777777" w:rsidR="0058084D" w:rsidRPr="00E62F24" w:rsidRDefault="00D5564E">
      <w:pPr>
        <w:pStyle w:val="Heading3"/>
        <w:numPr>
          <w:ilvl w:val="1"/>
          <w:numId w:val="23"/>
        </w:numPr>
        <w:tabs>
          <w:tab w:val="left" w:pos="904"/>
        </w:tabs>
        <w:ind w:left="904" w:hanging="389"/>
        <w:rPr>
          <w:rFonts w:asciiTheme="minorHAnsi" w:hAnsiTheme="minorHAnsi" w:cstheme="minorHAnsi"/>
          <w:b/>
          <w:bCs/>
          <w:smallCaps/>
          <w:spacing w:val="-2"/>
          <w:w w:val="95"/>
        </w:rPr>
      </w:pPr>
      <w:r w:rsidRPr="00E62F24">
        <w:rPr>
          <w:rFonts w:asciiTheme="minorHAnsi" w:hAnsiTheme="minorHAnsi" w:cstheme="minorHAnsi"/>
          <w:b/>
          <w:bCs/>
          <w:smallCaps/>
          <w:noProof/>
          <w:spacing w:val="-2"/>
          <w:w w:val="95"/>
        </w:rPr>
        <w:drawing>
          <wp:anchor distT="0" distB="0" distL="0" distR="0" simplePos="0" relativeHeight="251658243" behindDoc="1" locked="0" layoutInCell="1" allowOverlap="1" wp14:anchorId="5F4C1F1F" wp14:editId="0652CD92">
            <wp:simplePos x="0" y="0"/>
            <wp:positionH relativeFrom="page">
              <wp:posOffset>730243</wp:posOffset>
            </wp:positionH>
            <wp:positionV relativeFrom="paragraph">
              <wp:posOffset>58192</wp:posOffset>
            </wp:positionV>
            <wp:extent cx="117923" cy="158607"/>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57" cstate="print"/>
                    <a:stretch>
                      <a:fillRect/>
                    </a:stretch>
                  </pic:blipFill>
                  <pic:spPr>
                    <a:xfrm>
                      <a:off x="0" y="0"/>
                      <a:ext cx="117923" cy="158607"/>
                    </a:xfrm>
                    <a:prstGeom prst="rect">
                      <a:avLst/>
                    </a:prstGeom>
                  </pic:spPr>
                </pic:pic>
              </a:graphicData>
            </a:graphic>
          </wp:anchor>
        </w:drawing>
      </w:r>
      <w:bookmarkStart w:id="64" w:name="5.1_Attendance"/>
      <w:bookmarkStart w:id="65" w:name="_bookmark32"/>
      <w:bookmarkEnd w:id="64"/>
      <w:bookmarkEnd w:id="65"/>
      <w:r w:rsidRPr="00E62F24">
        <w:rPr>
          <w:rFonts w:asciiTheme="minorHAnsi" w:hAnsiTheme="minorHAnsi" w:cstheme="minorHAnsi"/>
          <w:b/>
          <w:bCs/>
          <w:smallCaps/>
          <w:spacing w:val="-2"/>
          <w:w w:val="95"/>
        </w:rPr>
        <w:t>Attendance</w:t>
      </w:r>
    </w:p>
    <w:p w14:paraId="5B41DC2A" w14:textId="77777777" w:rsidR="0058084D" w:rsidRPr="00CB6969" w:rsidRDefault="0058084D">
      <w:pPr>
        <w:pStyle w:val="BodyText"/>
        <w:spacing w:before="201"/>
        <w:ind w:left="0"/>
        <w:rPr>
          <w:rFonts w:asciiTheme="minorHAnsi" w:hAnsiTheme="minorHAnsi" w:cstheme="minorHAnsi"/>
        </w:rPr>
      </w:pPr>
    </w:p>
    <w:p w14:paraId="08A82123" w14:textId="6CA7B584" w:rsidR="0058084D" w:rsidRPr="00CB6969" w:rsidRDefault="00E92F63">
      <w:pPr>
        <w:pStyle w:val="BodyText"/>
        <w:spacing w:before="1"/>
        <w:rPr>
          <w:rFonts w:asciiTheme="minorHAnsi" w:hAnsiTheme="minorHAnsi" w:cstheme="minorHAnsi"/>
        </w:rPr>
      </w:pPr>
      <w:r>
        <w:rPr>
          <w:rFonts w:asciiTheme="minorHAnsi" w:hAnsiTheme="minorHAnsi" w:cstheme="minorHAnsi"/>
        </w:rPr>
        <w:t>MTC FutureReady</w:t>
      </w:r>
      <w:r w:rsidR="00D5564E" w:rsidRPr="00CB6969">
        <w:rPr>
          <w:rFonts w:asciiTheme="minorHAnsi" w:hAnsiTheme="minorHAnsi" w:cstheme="minorHAnsi"/>
          <w:spacing w:val="1"/>
        </w:rPr>
        <w:t xml:space="preserve"> </w:t>
      </w:r>
      <w:r w:rsidR="00D5564E" w:rsidRPr="00CB6969">
        <w:rPr>
          <w:rFonts w:asciiTheme="minorHAnsi" w:hAnsiTheme="minorHAnsi" w:cstheme="minorHAnsi"/>
        </w:rPr>
        <w:t>requires</w:t>
      </w:r>
      <w:r w:rsidR="00D5564E" w:rsidRPr="00CB6969">
        <w:rPr>
          <w:rFonts w:asciiTheme="minorHAnsi" w:hAnsiTheme="minorHAnsi" w:cstheme="minorHAnsi"/>
          <w:spacing w:val="3"/>
        </w:rPr>
        <w:t xml:space="preserve"> </w:t>
      </w:r>
      <w:r w:rsidR="00D5564E" w:rsidRPr="00CB6969">
        <w:rPr>
          <w:rFonts w:asciiTheme="minorHAnsi" w:hAnsiTheme="minorHAnsi" w:cstheme="minorHAnsi"/>
        </w:rPr>
        <w:t>the</w:t>
      </w:r>
      <w:r w:rsidR="00D5564E" w:rsidRPr="00CB6969">
        <w:rPr>
          <w:rFonts w:asciiTheme="minorHAnsi" w:hAnsiTheme="minorHAnsi" w:cstheme="minorHAnsi"/>
          <w:spacing w:val="1"/>
        </w:rPr>
        <w:t xml:space="preserve"> </w:t>
      </w:r>
      <w:r w:rsidR="00D5564E" w:rsidRPr="00CB6969">
        <w:rPr>
          <w:rFonts w:asciiTheme="minorHAnsi" w:hAnsiTheme="minorHAnsi" w:cstheme="minorHAnsi"/>
        </w:rPr>
        <w:t>student</w:t>
      </w:r>
      <w:r w:rsidR="00D5564E" w:rsidRPr="00CB6969">
        <w:rPr>
          <w:rFonts w:asciiTheme="minorHAnsi" w:hAnsiTheme="minorHAnsi" w:cstheme="minorHAnsi"/>
          <w:spacing w:val="3"/>
        </w:rPr>
        <w:t xml:space="preserve"> </w:t>
      </w:r>
      <w:r w:rsidR="00D5564E" w:rsidRPr="00CB6969">
        <w:rPr>
          <w:rFonts w:asciiTheme="minorHAnsi" w:hAnsiTheme="minorHAnsi" w:cstheme="minorHAnsi"/>
          <w:spacing w:val="-5"/>
        </w:rPr>
        <w:t>to:</w:t>
      </w:r>
    </w:p>
    <w:p w14:paraId="350BE214" w14:textId="77777777" w:rsidR="0058084D" w:rsidRPr="00CB6969" w:rsidRDefault="00D5564E">
      <w:pPr>
        <w:pStyle w:val="ListParagraph"/>
        <w:numPr>
          <w:ilvl w:val="0"/>
          <w:numId w:val="11"/>
        </w:numPr>
        <w:tabs>
          <w:tab w:val="left" w:pos="1235"/>
        </w:tabs>
        <w:spacing w:before="41"/>
        <w:ind w:left="1235" w:hanging="360"/>
        <w:rPr>
          <w:rFonts w:asciiTheme="minorHAnsi" w:hAnsiTheme="minorHAnsi" w:cstheme="minorHAnsi"/>
        </w:rPr>
      </w:pPr>
      <w:r w:rsidRPr="00CB6969">
        <w:rPr>
          <w:rFonts w:asciiTheme="minorHAnsi" w:hAnsiTheme="minorHAnsi" w:cstheme="minorHAnsi"/>
        </w:rPr>
        <w:t>be</w:t>
      </w:r>
      <w:r w:rsidRPr="00CB6969">
        <w:rPr>
          <w:rFonts w:asciiTheme="minorHAnsi" w:hAnsiTheme="minorHAnsi" w:cstheme="minorHAnsi"/>
          <w:spacing w:val="-29"/>
        </w:rPr>
        <w:t xml:space="preserve"> </w:t>
      </w:r>
      <w:r w:rsidRPr="00CB6969">
        <w:rPr>
          <w:rFonts w:asciiTheme="minorHAnsi" w:hAnsiTheme="minorHAnsi" w:cstheme="minorHAnsi"/>
        </w:rPr>
        <w:t>on</w:t>
      </w:r>
      <w:r w:rsidRPr="00CB6969">
        <w:rPr>
          <w:rFonts w:asciiTheme="minorHAnsi" w:hAnsiTheme="minorHAnsi" w:cstheme="minorHAnsi"/>
          <w:spacing w:val="-27"/>
        </w:rPr>
        <w:t xml:space="preserve"> </w:t>
      </w:r>
      <w:r w:rsidRPr="00CB6969">
        <w:rPr>
          <w:rFonts w:asciiTheme="minorHAnsi" w:hAnsiTheme="minorHAnsi" w:cstheme="minorHAnsi"/>
        </w:rPr>
        <w:t>time</w:t>
      </w:r>
      <w:r w:rsidRPr="00CB6969">
        <w:rPr>
          <w:rFonts w:asciiTheme="minorHAnsi" w:hAnsiTheme="minorHAnsi" w:cstheme="minorHAnsi"/>
          <w:spacing w:val="-28"/>
        </w:rPr>
        <w:t xml:space="preserve"> </w:t>
      </w:r>
      <w:r w:rsidRPr="00CB6969">
        <w:rPr>
          <w:rFonts w:asciiTheme="minorHAnsi" w:hAnsiTheme="minorHAnsi" w:cstheme="minorHAnsi"/>
        </w:rPr>
        <w:t>for</w:t>
      </w:r>
      <w:r w:rsidRPr="00CB6969">
        <w:rPr>
          <w:rFonts w:asciiTheme="minorHAnsi" w:hAnsiTheme="minorHAnsi" w:cstheme="minorHAnsi"/>
          <w:spacing w:val="-18"/>
        </w:rPr>
        <w:t xml:space="preserve"> </w:t>
      </w:r>
      <w:r w:rsidRPr="00CB6969">
        <w:rPr>
          <w:rFonts w:asciiTheme="minorHAnsi" w:hAnsiTheme="minorHAnsi" w:cstheme="minorHAnsi"/>
        </w:rPr>
        <w:t>all</w:t>
      </w:r>
      <w:r w:rsidRPr="00CB6969">
        <w:rPr>
          <w:rFonts w:asciiTheme="minorHAnsi" w:hAnsiTheme="minorHAnsi" w:cstheme="minorHAnsi"/>
          <w:spacing w:val="-17"/>
        </w:rPr>
        <w:t xml:space="preserve"> </w:t>
      </w:r>
      <w:r w:rsidRPr="00CB6969">
        <w:rPr>
          <w:rFonts w:asciiTheme="minorHAnsi" w:hAnsiTheme="minorHAnsi" w:cstheme="minorHAnsi"/>
        </w:rPr>
        <w:t>training</w:t>
      </w:r>
      <w:r w:rsidRPr="00CB6969">
        <w:rPr>
          <w:rFonts w:asciiTheme="minorHAnsi" w:hAnsiTheme="minorHAnsi" w:cstheme="minorHAnsi"/>
          <w:spacing w:val="-17"/>
        </w:rPr>
        <w:t xml:space="preserve"> </w:t>
      </w:r>
      <w:r w:rsidRPr="00CB6969">
        <w:rPr>
          <w:rFonts w:asciiTheme="minorHAnsi" w:hAnsiTheme="minorHAnsi" w:cstheme="minorHAnsi"/>
          <w:spacing w:val="-2"/>
        </w:rPr>
        <w:t>sessions</w:t>
      </w:r>
    </w:p>
    <w:p w14:paraId="23ECF31B" w14:textId="77777777" w:rsidR="0058084D" w:rsidRPr="00CB6969" w:rsidRDefault="00D5564E">
      <w:pPr>
        <w:pStyle w:val="ListParagraph"/>
        <w:numPr>
          <w:ilvl w:val="0"/>
          <w:numId w:val="11"/>
        </w:numPr>
        <w:tabs>
          <w:tab w:val="left" w:pos="1236"/>
        </w:tabs>
        <w:spacing w:before="42" w:line="271" w:lineRule="auto"/>
        <w:ind w:right="806"/>
        <w:rPr>
          <w:rFonts w:asciiTheme="minorHAnsi" w:hAnsiTheme="minorHAnsi" w:cstheme="minorHAnsi"/>
        </w:rPr>
      </w:pPr>
      <w:r w:rsidRPr="00CB6969">
        <w:rPr>
          <w:rFonts w:asciiTheme="minorHAnsi" w:hAnsiTheme="minorHAnsi" w:cstheme="minorHAnsi"/>
          <w:w w:val="105"/>
        </w:rPr>
        <w:t>explain</w:t>
      </w:r>
      <w:r w:rsidRPr="00CB6969">
        <w:rPr>
          <w:rFonts w:asciiTheme="minorHAnsi" w:hAnsiTheme="minorHAnsi" w:cstheme="minorHAnsi"/>
          <w:spacing w:val="-19"/>
          <w:w w:val="105"/>
        </w:rPr>
        <w:t xml:space="preserve"> </w:t>
      </w:r>
      <w:r w:rsidRPr="00CB6969">
        <w:rPr>
          <w:rFonts w:asciiTheme="minorHAnsi" w:hAnsiTheme="minorHAnsi" w:cstheme="minorHAnsi"/>
          <w:w w:val="105"/>
        </w:rPr>
        <w:t>any</w:t>
      </w:r>
      <w:r w:rsidRPr="00CB6969">
        <w:rPr>
          <w:rFonts w:asciiTheme="minorHAnsi" w:hAnsiTheme="minorHAnsi" w:cstheme="minorHAnsi"/>
          <w:spacing w:val="-18"/>
          <w:w w:val="105"/>
        </w:rPr>
        <w:t xml:space="preserve"> </w:t>
      </w:r>
      <w:r w:rsidRPr="00CB6969">
        <w:rPr>
          <w:rFonts w:asciiTheme="minorHAnsi" w:hAnsiTheme="minorHAnsi" w:cstheme="minorHAnsi"/>
          <w:w w:val="105"/>
        </w:rPr>
        <w:t>absences</w:t>
      </w:r>
      <w:r w:rsidRPr="00CB6969">
        <w:rPr>
          <w:rFonts w:asciiTheme="minorHAnsi" w:hAnsiTheme="minorHAnsi" w:cstheme="minorHAnsi"/>
          <w:spacing w:val="-18"/>
          <w:w w:val="105"/>
        </w:rPr>
        <w:t xml:space="preserve"> </w:t>
      </w:r>
      <w:r w:rsidRPr="00CB6969">
        <w:rPr>
          <w:rFonts w:asciiTheme="minorHAnsi" w:hAnsiTheme="minorHAnsi" w:cstheme="minorHAnsi"/>
          <w:w w:val="105"/>
        </w:rPr>
        <w:t>to</w:t>
      </w:r>
      <w:r w:rsidRPr="00CB6969">
        <w:rPr>
          <w:rFonts w:asciiTheme="minorHAnsi" w:hAnsiTheme="minorHAnsi" w:cstheme="minorHAnsi"/>
          <w:spacing w:val="-19"/>
          <w:w w:val="105"/>
        </w:rPr>
        <w:t xml:space="preserve"> </w:t>
      </w:r>
      <w:r w:rsidRPr="00CB6969">
        <w:rPr>
          <w:rFonts w:asciiTheme="minorHAnsi" w:hAnsiTheme="minorHAnsi" w:cstheme="minorHAnsi"/>
          <w:w w:val="105"/>
        </w:rPr>
        <w:t>the</w:t>
      </w:r>
      <w:r w:rsidRPr="00CB6969">
        <w:rPr>
          <w:rFonts w:asciiTheme="minorHAnsi" w:hAnsiTheme="minorHAnsi" w:cstheme="minorHAnsi"/>
          <w:spacing w:val="-18"/>
          <w:w w:val="105"/>
        </w:rPr>
        <w:t xml:space="preserve"> </w:t>
      </w:r>
      <w:r w:rsidRPr="00CB6969">
        <w:rPr>
          <w:rFonts w:asciiTheme="minorHAnsi" w:hAnsiTheme="minorHAnsi" w:cstheme="minorHAnsi"/>
          <w:w w:val="105"/>
        </w:rPr>
        <w:t>trainer</w:t>
      </w:r>
      <w:r w:rsidRPr="00CB6969">
        <w:rPr>
          <w:rFonts w:asciiTheme="minorHAnsi" w:hAnsiTheme="minorHAnsi" w:cstheme="minorHAnsi"/>
          <w:spacing w:val="-18"/>
          <w:w w:val="105"/>
        </w:rPr>
        <w:t xml:space="preserve"> </w:t>
      </w:r>
      <w:r w:rsidRPr="00CB6969">
        <w:rPr>
          <w:rFonts w:asciiTheme="minorHAnsi" w:hAnsiTheme="minorHAnsi" w:cstheme="minorHAnsi"/>
          <w:w w:val="105"/>
        </w:rPr>
        <w:t>and,</w:t>
      </w:r>
      <w:r w:rsidRPr="00CB6969">
        <w:rPr>
          <w:rFonts w:asciiTheme="minorHAnsi" w:hAnsiTheme="minorHAnsi" w:cstheme="minorHAnsi"/>
          <w:spacing w:val="-18"/>
          <w:w w:val="105"/>
        </w:rPr>
        <w:t xml:space="preserve"> </w:t>
      </w:r>
      <w:r w:rsidRPr="00CB6969">
        <w:rPr>
          <w:rFonts w:asciiTheme="minorHAnsi" w:hAnsiTheme="minorHAnsi" w:cstheme="minorHAnsi"/>
          <w:w w:val="105"/>
        </w:rPr>
        <w:t>where</w:t>
      </w:r>
      <w:r w:rsidRPr="00CB6969">
        <w:rPr>
          <w:rFonts w:asciiTheme="minorHAnsi" w:hAnsiTheme="minorHAnsi" w:cstheme="minorHAnsi"/>
          <w:spacing w:val="-19"/>
          <w:w w:val="105"/>
        </w:rPr>
        <w:t xml:space="preserve"> </w:t>
      </w:r>
      <w:r w:rsidRPr="00CB6969">
        <w:rPr>
          <w:rFonts w:asciiTheme="minorHAnsi" w:hAnsiTheme="minorHAnsi" w:cstheme="minorHAnsi"/>
          <w:w w:val="105"/>
        </w:rPr>
        <w:t>asked,</w:t>
      </w:r>
      <w:r w:rsidRPr="00CB6969">
        <w:rPr>
          <w:rFonts w:asciiTheme="minorHAnsi" w:hAnsiTheme="minorHAnsi" w:cstheme="minorHAnsi"/>
          <w:spacing w:val="-18"/>
          <w:w w:val="105"/>
        </w:rPr>
        <w:t xml:space="preserve"> </w:t>
      </w:r>
      <w:r w:rsidRPr="00CB6969">
        <w:rPr>
          <w:rFonts w:asciiTheme="minorHAnsi" w:hAnsiTheme="minorHAnsi" w:cstheme="minorHAnsi"/>
          <w:w w:val="105"/>
        </w:rPr>
        <w:t>provide</w:t>
      </w:r>
      <w:r w:rsidRPr="00CB6969">
        <w:rPr>
          <w:rFonts w:asciiTheme="minorHAnsi" w:hAnsiTheme="minorHAnsi" w:cstheme="minorHAnsi"/>
          <w:spacing w:val="-18"/>
          <w:w w:val="105"/>
        </w:rPr>
        <w:t xml:space="preserve"> </w:t>
      </w:r>
      <w:r w:rsidRPr="00CB6969">
        <w:rPr>
          <w:rFonts w:asciiTheme="minorHAnsi" w:hAnsiTheme="minorHAnsi" w:cstheme="minorHAnsi"/>
          <w:w w:val="105"/>
        </w:rPr>
        <w:t>appropriate requested evidence (e.g. medical certificate)</w:t>
      </w:r>
    </w:p>
    <w:p w14:paraId="5437247B" w14:textId="77777777" w:rsidR="0058084D" w:rsidRPr="00CB6969" w:rsidRDefault="00D5564E">
      <w:pPr>
        <w:pStyle w:val="ListParagraph"/>
        <w:numPr>
          <w:ilvl w:val="0"/>
          <w:numId w:val="11"/>
        </w:numPr>
        <w:tabs>
          <w:tab w:val="left" w:pos="1235"/>
        </w:tabs>
        <w:spacing w:line="334" w:lineRule="exact"/>
        <w:ind w:left="1235" w:hanging="360"/>
        <w:rPr>
          <w:rFonts w:asciiTheme="minorHAnsi" w:hAnsiTheme="minorHAnsi" w:cstheme="minorHAnsi"/>
        </w:rPr>
      </w:pPr>
      <w:r w:rsidRPr="00CB6969">
        <w:rPr>
          <w:rFonts w:asciiTheme="minorHAnsi" w:hAnsiTheme="minorHAnsi" w:cstheme="minorHAnsi"/>
          <w:w w:val="105"/>
        </w:rPr>
        <w:t>catch</w:t>
      </w:r>
      <w:r w:rsidRPr="00CB6969">
        <w:rPr>
          <w:rFonts w:asciiTheme="minorHAnsi" w:hAnsiTheme="minorHAnsi" w:cstheme="minorHAnsi"/>
          <w:spacing w:val="-9"/>
          <w:w w:val="105"/>
        </w:rPr>
        <w:t xml:space="preserve"> </w:t>
      </w:r>
      <w:r w:rsidRPr="00CB6969">
        <w:rPr>
          <w:rFonts w:asciiTheme="minorHAnsi" w:hAnsiTheme="minorHAnsi" w:cstheme="minorHAnsi"/>
          <w:w w:val="105"/>
        </w:rPr>
        <w:t>up</w:t>
      </w:r>
      <w:r w:rsidRPr="00CB6969">
        <w:rPr>
          <w:rFonts w:asciiTheme="minorHAnsi" w:hAnsiTheme="minorHAnsi" w:cstheme="minorHAnsi"/>
          <w:spacing w:val="-7"/>
          <w:w w:val="105"/>
        </w:rPr>
        <w:t xml:space="preserve"> </w:t>
      </w:r>
      <w:r w:rsidRPr="00CB6969">
        <w:rPr>
          <w:rFonts w:asciiTheme="minorHAnsi" w:hAnsiTheme="minorHAnsi" w:cstheme="minorHAnsi"/>
          <w:w w:val="105"/>
        </w:rPr>
        <w:t>on</w:t>
      </w:r>
      <w:r w:rsidRPr="00CB6969">
        <w:rPr>
          <w:rFonts w:asciiTheme="minorHAnsi" w:hAnsiTheme="minorHAnsi" w:cstheme="minorHAnsi"/>
          <w:spacing w:val="-9"/>
          <w:w w:val="105"/>
        </w:rPr>
        <w:t xml:space="preserve"> </w:t>
      </w:r>
      <w:r w:rsidRPr="00CB6969">
        <w:rPr>
          <w:rFonts w:asciiTheme="minorHAnsi" w:hAnsiTheme="minorHAnsi" w:cstheme="minorHAnsi"/>
          <w:w w:val="105"/>
        </w:rPr>
        <w:t>any</w:t>
      </w:r>
      <w:r w:rsidRPr="00CB6969">
        <w:rPr>
          <w:rFonts w:asciiTheme="minorHAnsi" w:hAnsiTheme="minorHAnsi" w:cstheme="minorHAnsi"/>
          <w:spacing w:val="-7"/>
          <w:w w:val="105"/>
        </w:rPr>
        <w:t xml:space="preserve"> </w:t>
      </w:r>
      <w:r w:rsidRPr="00CB6969">
        <w:rPr>
          <w:rFonts w:asciiTheme="minorHAnsi" w:hAnsiTheme="minorHAnsi" w:cstheme="minorHAnsi"/>
          <w:w w:val="105"/>
        </w:rPr>
        <w:t>work</w:t>
      </w:r>
      <w:r w:rsidRPr="00CB6969">
        <w:rPr>
          <w:rFonts w:asciiTheme="minorHAnsi" w:hAnsiTheme="minorHAnsi" w:cstheme="minorHAnsi"/>
          <w:spacing w:val="-7"/>
          <w:w w:val="105"/>
        </w:rPr>
        <w:t xml:space="preserve"> </w:t>
      </w:r>
      <w:r w:rsidRPr="00CB6969">
        <w:rPr>
          <w:rFonts w:asciiTheme="minorHAnsi" w:hAnsiTheme="minorHAnsi" w:cstheme="minorHAnsi"/>
          <w:w w:val="105"/>
        </w:rPr>
        <w:t>missed</w:t>
      </w:r>
      <w:r w:rsidRPr="00CB6969">
        <w:rPr>
          <w:rFonts w:asciiTheme="minorHAnsi" w:hAnsiTheme="minorHAnsi" w:cstheme="minorHAnsi"/>
          <w:spacing w:val="-7"/>
          <w:w w:val="105"/>
        </w:rPr>
        <w:t xml:space="preserve"> </w:t>
      </w:r>
      <w:r w:rsidRPr="00CB6969">
        <w:rPr>
          <w:rFonts w:asciiTheme="minorHAnsi" w:hAnsiTheme="minorHAnsi" w:cstheme="minorHAnsi"/>
          <w:w w:val="105"/>
        </w:rPr>
        <w:t>due</w:t>
      </w:r>
      <w:r w:rsidRPr="00CB6969">
        <w:rPr>
          <w:rFonts w:asciiTheme="minorHAnsi" w:hAnsiTheme="minorHAnsi" w:cstheme="minorHAnsi"/>
          <w:spacing w:val="-10"/>
          <w:w w:val="105"/>
        </w:rPr>
        <w:t xml:space="preserve"> </w:t>
      </w:r>
      <w:r w:rsidRPr="00CB6969">
        <w:rPr>
          <w:rFonts w:asciiTheme="minorHAnsi" w:hAnsiTheme="minorHAnsi" w:cstheme="minorHAnsi"/>
          <w:w w:val="105"/>
        </w:rPr>
        <w:t>to</w:t>
      </w:r>
      <w:r w:rsidRPr="00CB6969">
        <w:rPr>
          <w:rFonts w:asciiTheme="minorHAnsi" w:hAnsiTheme="minorHAnsi" w:cstheme="minorHAnsi"/>
          <w:spacing w:val="-9"/>
          <w:w w:val="105"/>
        </w:rPr>
        <w:t xml:space="preserve"> </w:t>
      </w:r>
      <w:r w:rsidRPr="00CB6969">
        <w:rPr>
          <w:rFonts w:asciiTheme="minorHAnsi" w:hAnsiTheme="minorHAnsi" w:cstheme="minorHAnsi"/>
          <w:w w:val="105"/>
        </w:rPr>
        <w:t>an</w:t>
      </w:r>
      <w:r w:rsidRPr="00CB6969">
        <w:rPr>
          <w:rFonts w:asciiTheme="minorHAnsi" w:hAnsiTheme="minorHAnsi" w:cstheme="minorHAnsi"/>
          <w:spacing w:val="-14"/>
          <w:w w:val="105"/>
        </w:rPr>
        <w:t xml:space="preserve"> </w:t>
      </w:r>
      <w:r w:rsidRPr="00CB6969">
        <w:rPr>
          <w:rFonts w:asciiTheme="minorHAnsi" w:hAnsiTheme="minorHAnsi" w:cstheme="minorHAnsi"/>
          <w:w w:val="105"/>
        </w:rPr>
        <w:t>absence</w:t>
      </w:r>
      <w:r w:rsidRPr="00CB6969">
        <w:rPr>
          <w:rFonts w:asciiTheme="minorHAnsi" w:hAnsiTheme="minorHAnsi" w:cstheme="minorHAnsi"/>
          <w:spacing w:val="-10"/>
          <w:w w:val="105"/>
        </w:rPr>
        <w:t xml:space="preserve"> </w:t>
      </w:r>
      <w:r w:rsidRPr="00CB6969">
        <w:rPr>
          <w:rFonts w:asciiTheme="minorHAnsi" w:hAnsiTheme="minorHAnsi" w:cstheme="minorHAnsi"/>
          <w:w w:val="105"/>
        </w:rPr>
        <w:t>or</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lateness</w:t>
      </w:r>
    </w:p>
    <w:p w14:paraId="627F5C12" w14:textId="77777777" w:rsidR="0058084D" w:rsidRPr="00CB6969" w:rsidRDefault="0058084D">
      <w:pPr>
        <w:pStyle w:val="BodyText"/>
        <w:spacing w:before="83"/>
        <w:ind w:left="0"/>
        <w:rPr>
          <w:rFonts w:asciiTheme="minorHAnsi" w:hAnsiTheme="minorHAnsi" w:cstheme="minorHAnsi"/>
        </w:rPr>
      </w:pPr>
    </w:p>
    <w:p w14:paraId="4AFC1321" w14:textId="77777777" w:rsidR="0058084D" w:rsidRPr="00CB6969" w:rsidRDefault="00D5564E">
      <w:pPr>
        <w:pStyle w:val="BodyText"/>
        <w:spacing w:line="235" w:lineRule="auto"/>
        <w:ind w:right="417"/>
        <w:rPr>
          <w:rFonts w:asciiTheme="minorHAnsi" w:hAnsiTheme="minorHAnsi" w:cstheme="minorHAnsi"/>
        </w:rPr>
      </w:pPr>
      <w:r w:rsidRPr="00CB6969">
        <w:rPr>
          <w:rFonts w:asciiTheme="minorHAnsi" w:hAnsiTheme="minorHAnsi" w:cstheme="minorHAnsi"/>
          <w:w w:val="105"/>
        </w:rPr>
        <w:t>Students</w:t>
      </w:r>
      <w:r w:rsidRPr="00CB6969">
        <w:rPr>
          <w:rFonts w:asciiTheme="minorHAnsi" w:hAnsiTheme="minorHAnsi" w:cstheme="minorHAnsi"/>
          <w:spacing w:val="-15"/>
          <w:w w:val="105"/>
        </w:rPr>
        <w:t xml:space="preserve"> </w:t>
      </w:r>
      <w:r w:rsidRPr="00CB6969">
        <w:rPr>
          <w:rFonts w:asciiTheme="minorHAnsi" w:hAnsiTheme="minorHAnsi" w:cstheme="minorHAnsi"/>
          <w:w w:val="105"/>
        </w:rPr>
        <w:t>who</w:t>
      </w:r>
      <w:r w:rsidRPr="00CB6969">
        <w:rPr>
          <w:rFonts w:asciiTheme="minorHAnsi" w:hAnsiTheme="minorHAnsi" w:cstheme="minorHAnsi"/>
          <w:spacing w:val="-16"/>
          <w:w w:val="105"/>
        </w:rPr>
        <w:t xml:space="preserve"> </w:t>
      </w:r>
      <w:r w:rsidRPr="00CB6969">
        <w:rPr>
          <w:rFonts w:asciiTheme="minorHAnsi" w:hAnsiTheme="minorHAnsi" w:cstheme="minorHAnsi"/>
          <w:w w:val="105"/>
        </w:rPr>
        <w:t>continue</w:t>
      </w:r>
      <w:r w:rsidRPr="00CB6969">
        <w:rPr>
          <w:rFonts w:asciiTheme="minorHAnsi" w:hAnsiTheme="minorHAnsi" w:cstheme="minorHAnsi"/>
          <w:spacing w:val="-17"/>
          <w:w w:val="105"/>
        </w:rPr>
        <w:t xml:space="preserve"> </w:t>
      </w:r>
      <w:r w:rsidRPr="00CB6969">
        <w:rPr>
          <w:rFonts w:asciiTheme="minorHAnsi" w:hAnsiTheme="minorHAnsi" w:cstheme="minorHAnsi"/>
          <w:w w:val="105"/>
        </w:rPr>
        <w:t>to</w:t>
      </w:r>
      <w:r w:rsidRPr="00CB6969">
        <w:rPr>
          <w:rFonts w:asciiTheme="minorHAnsi" w:hAnsiTheme="minorHAnsi" w:cstheme="minorHAnsi"/>
          <w:spacing w:val="-16"/>
          <w:w w:val="105"/>
        </w:rPr>
        <w:t xml:space="preserve"> </w:t>
      </w:r>
      <w:r w:rsidRPr="00CB6969">
        <w:rPr>
          <w:rFonts w:asciiTheme="minorHAnsi" w:hAnsiTheme="minorHAnsi" w:cstheme="minorHAnsi"/>
          <w:w w:val="105"/>
        </w:rPr>
        <w:t>miss</w:t>
      </w:r>
      <w:r w:rsidRPr="00CB6969">
        <w:rPr>
          <w:rFonts w:asciiTheme="minorHAnsi" w:hAnsiTheme="minorHAnsi" w:cstheme="minorHAnsi"/>
          <w:spacing w:val="-15"/>
          <w:w w:val="105"/>
        </w:rPr>
        <w:t xml:space="preserve"> </w:t>
      </w:r>
      <w:r w:rsidRPr="00CB6969">
        <w:rPr>
          <w:rFonts w:asciiTheme="minorHAnsi" w:hAnsiTheme="minorHAnsi" w:cstheme="minorHAnsi"/>
          <w:w w:val="105"/>
        </w:rPr>
        <w:t>class</w:t>
      </w:r>
      <w:r w:rsidRPr="00CB6969">
        <w:rPr>
          <w:rFonts w:asciiTheme="minorHAnsi" w:hAnsiTheme="minorHAnsi" w:cstheme="minorHAnsi"/>
          <w:spacing w:val="-15"/>
          <w:w w:val="105"/>
        </w:rPr>
        <w:t xml:space="preserve"> </w:t>
      </w:r>
      <w:r w:rsidRPr="00CB6969">
        <w:rPr>
          <w:rFonts w:asciiTheme="minorHAnsi" w:hAnsiTheme="minorHAnsi" w:cstheme="minorHAnsi"/>
          <w:w w:val="105"/>
        </w:rPr>
        <w:t>and</w:t>
      </w:r>
      <w:r w:rsidRPr="00CB6969">
        <w:rPr>
          <w:rFonts w:asciiTheme="minorHAnsi" w:hAnsiTheme="minorHAnsi" w:cstheme="minorHAnsi"/>
          <w:spacing w:val="-19"/>
          <w:w w:val="105"/>
        </w:rPr>
        <w:t xml:space="preserve"> </w:t>
      </w:r>
      <w:r w:rsidRPr="00CB6969">
        <w:rPr>
          <w:rFonts w:asciiTheme="minorHAnsi" w:hAnsiTheme="minorHAnsi" w:cstheme="minorHAnsi"/>
          <w:w w:val="105"/>
        </w:rPr>
        <w:t>are</w:t>
      </w:r>
      <w:r w:rsidRPr="00CB6969">
        <w:rPr>
          <w:rFonts w:asciiTheme="minorHAnsi" w:hAnsiTheme="minorHAnsi" w:cstheme="minorHAnsi"/>
          <w:spacing w:val="-16"/>
          <w:w w:val="105"/>
        </w:rPr>
        <w:t xml:space="preserve"> </w:t>
      </w:r>
      <w:r w:rsidRPr="00CB6969">
        <w:rPr>
          <w:rFonts w:asciiTheme="minorHAnsi" w:hAnsiTheme="minorHAnsi" w:cstheme="minorHAnsi"/>
          <w:w w:val="105"/>
        </w:rPr>
        <w:t>not</w:t>
      </w:r>
      <w:r w:rsidRPr="00CB6969">
        <w:rPr>
          <w:rFonts w:asciiTheme="minorHAnsi" w:hAnsiTheme="minorHAnsi" w:cstheme="minorHAnsi"/>
          <w:spacing w:val="-15"/>
          <w:w w:val="105"/>
        </w:rPr>
        <w:t xml:space="preserve"> </w:t>
      </w:r>
      <w:r w:rsidRPr="00CB6969">
        <w:rPr>
          <w:rFonts w:asciiTheme="minorHAnsi" w:hAnsiTheme="minorHAnsi" w:cstheme="minorHAnsi"/>
          <w:w w:val="105"/>
        </w:rPr>
        <w:t>making</w:t>
      </w:r>
      <w:r w:rsidRPr="00CB6969">
        <w:rPr>
          <w:rFonts w:asciiTheme="minorHAnsi" w:hAnsiTheme="minorHAnsi" w:cstheme="minorHAnsi"/>
          <w:spacing w:val="-14"/>
          <w:w w:val="105"/>
        </w:rPr>
        <w:t xml:space="preserve"> </w:t>
      </w:r>
      <w:r w:rsidRPr="00CB6969">
        <w:rPr>
          <w:rFonts w:asciiTheme="minorHAnsi" w:hAnsiTheme="minorHAnsi" w:cstheme="minorHAnsi"/>
          <w:w w:val="105"/>
        </w:rPr>
        <w:t>progress</w:t>
      </w:r>
      <w:r w:rsidRPr="00CB6969">
        <w:rPr>
          <w:rFonts w:asciiTheme="minorHAnsi" w:hAnsiTheme="minorHAnsi" w:cstheme="minorHAnsi"/>
          <w:spacing w:val="-15"/>
          <w:w w:val="105"/>
        </w:rPr>
        <w:t xml:space="preserve"> </w:t>
      </w:r>
      <w:r w:rsidRPr="00CB6969">
        <w:rPr>
          <w:rFonts w:asciiTheme="minorHAnsi" w:hAnsiTheme="minorHAnsi" w:cstheme="minorHAnsi"/>
          <w:w w:val="105"/>
        </w:rPr>
        <w:t>in</w:t>
      </w:r>
      <w:r w:rsidRPr="00CB6969">
        <w:rPr>
          <w:rFonts w:asciiTheme="minorHAnsi" w:hAnsiTheme="minorHAnsi" w:cstheme="minorHAnsi"/>
          <w:spacing w:val="-16"/>
          <w:w w:val="105"/>
        </w:rPr>
        <w:t xml:space="preserve"> </w:t>
      </w:r>
      <w:r w:rsidRPr="00CB6969">
        <w:rPr>
          <w:rFonts w:asciiTheme="minorHAnsi" w:hAnsiTheme="minorHAnsi" w:cstheme="minorHAnsi"/>
          <w:w w:val="105"/>
        </w:rPr>
        <w:t>the</w:t>
      </w:r>
      <w:r w:rsidRPr="00CB6969">
        <w:rPr>
          <w:rFonts w:asciiTheme="minorHAnsi" w:hAnsiTheme="minorHAnsi" w:cstheme="minorHAnsi"/>
          <w:spacing w:val="-17"/>
          <w:w w:val="105"/>
        </w:rPr>
        <w:t xml:space="preserve"> </w:t>
      </w:r>
      <w:r w:rsidRPr="00CB6969">
        <w:rPr>
          <w:rFonts w:asciiTheme="minorHAnsi" w:hAnsiTheme="minorHAnsi" w:cstheme="minorHAnsi"/>
          <w:w w:val="105"/>
        </w:rPr>
        <w:t>course</w:t>
      </w:r>
      <w:r w:rsidRPr="00CB6969">
        <w:rPr>
          <w:rFonts w:asciiTheme="minorHAnsi" w:hAnsiTheme="minorHAnsi" w:cstheme="minorHAnsi"/>
          <w:spacing w:val="-17"/>
          <w:w w:val="105"/>
        </w:rPr>
        <w:t xml:space="preserve"> </w:t>
      </w:r>
      <w:r w:rsidRPr="00CB6969">
        <w:rPr>
          <w:rFonts w:asciiTheme="minorHAnsi" w:hAnsiTheme="minorHAnsi" w:cstheme="minorHAnsi"/>
          <w:w w:val="105"/>
        </w:rPr>
        <w:t>may be</w:t>
      </w:r>
      <w:r w:rsidRPr="00CB6969">
        <w:rPr>
          <w:rFonts w:asciiTheme="minorHAnsi" w:hAnsiTheme="minorHAnsi" w:cstheme="minorHAnsi"/>
          <w:spacing w:val="-6"/>
          <w:w w:val="105"/>
        </w:rPr>
        <w:t xml:space="preserve"> </w:t>
      </w:r>
      <w:r w:rsidRPr="00CB6969">
        <w:rPr>
          <w:rFonts w:asciiTheme="minorHAnsi" w:hAnsiTheme="minorHAnsi" w:cstheme="minorHAnsi"/>
          <w:w w:val="105"/>
        </w:rPr>
        <w:t>withdrawn</w:t>
      </w:r>
      <w:r w:rsidRPr="00CB6969">
        <w:rPr>
          <w:rFonts w:asciiTheme="minorHAnsi" w:hAnsiTheme="minorHAnsi" w:cstheme="minorHAnsi"/>
          <w:spacing w:val="-5"/>
          <w:w w:val="105"/>
        </w:rPr>
        <w:t xml:space="preserve"> </w:t>
      </w:r>
      <w:r w:rsidRPr="00CB6969">
        <w:rPr>
          <w:rFonts w:asciiTheme="minorHAnsi" w:hAnsiTheme="minorHAnsi" w:cstheme="minorHAnsi"/>
          <w:w w:val="105"/>
        </w:rPr>
        <w:t>without</w:t>
      </w:r>
      <w:r w:rsidRPr="00CB6969">
        <w:rPr>
          <w:rFonts w:asciiTheme="minorHAnsi" w:hAnsiTheme="minorHAnsi" w:cstheme="minorHAnsi"/>
          <w:spacing w:val="-4"/>
          <w:w w:val="105"/>
        </w:rPr>
        <w:t xml:space="preserve"> </w:t>
      </w:r>
      <w:r w:rsidRPr="00CB6969">
        <w:rPr>
          <w:rFonts w:asciiTheme="minorHAnsi" w:hAnsiTheme="minorHAnsi" w:cstheme="minorHAnsi"/>
          <w:w w:val="105"/>
        </w:rPr>
        <w:t>the</w:t>
      </w:r>
      <w:r w:rsidRPr="00CB6969">
        <w:rPr>
          <w:rFonts w:asciiTheme="minorHAnsi" w:hAnsiTheme="minorHAnsi" w:cstheme="minorHAnsi"/>
          <w:spacing w:val="-6"/>
          <w:w w:val="105"/>
        </w:rPr>
        <w:t xml:space="preserve"> </w:t>
      </w:r>
      <w:r w:rsidRPr="00CB6969">
        <w:rPr>
          <w:rFonts w:asciiTheme="minorHAnsi" w:hAnsiTheme="minorHAnsi" w:cstheme="minorHAnsi"/>
          <w:w w:val="105"/>
        </w:rPr>
        <w:t>right</w:t>
      </w:r>
      <w:r w:rsidRPr="00CB6969">
        <w:rPr>
          <w:rFonts w:asciiTheme="minorHAnsi" w:hAnsiTheme="minorHAnsi" w:cstheme="minorHAnsi"/>
          <w:spacing w:val="-4"/>
          <w:w w:val="105"/>
        </w:rPr>
        <w:t xml:space="preserve"> </w:t>
      </w:r>
      <w:r w:rsidRPr="00CB6969">
        <w:rPr>
          <w:rFonts w:asciiTheme="minorHAnsi" w:hAnsiTheme="minorHAnsi" w:cstheme="minorHAnsi"/>
          <w:w w:val="105"/>
        </w:rPr>
        <w:t>to</w:t>
      </w:r>
      <w:r w:rsidRPr="00CB6969">
        <w:rPr>
          <w:rFonts w:asciiTheme="minorHAnsi" w:hAnsiTheme="minorHAnsi" w:cstheme="minorHAnsi"/>
          <w:spacing w:val="-5"/>
          <w:w w:val="105"/>
        </w:rPr>
        <w:t xml:space="preserve"> </w:t>
      </w:r>
      <w:r w:rsidRPr="00CB6969">
        <w:rPr>
          <w:rFonts w:asciiTheme="minorHAnsi" w:hAnsiTheme="minorHAnsi" w:cstheme="minorHAnsi"/>
          <w:w w:val="105"/>
        </w:rPr>
        <w:t>apply</w:t>
      </w:r>
      <w:r w:rsidRPr="00CB6969">
        <w:rPr>
          <w:rFonts w:asciiTheme="minorHAnsi" w:hAnsiTheme="minorHAnsi" w:cstheme="minorHAnsi"/>
          <w:spacing w:val="-9"/>
          <w:w w:val="105"/>
        </w:rPr>
        <w:t xml:space="preserve"> </w:t>
      </w:r>
      <w:r w:rsidRPr="00CB6969">
        <w:rPr>
          <w:rFonts w:asciiTheme="minorHAnsi" w:hAnsiTheme="minorHAnsi" w:cstheme="minorHAnsi"/>
          <w:w w:val="105"/>
        </w:rPr>
        <w:t>for</w:t>
      </w:r>
      <w:r w:rsidRPr="00CB6969">
        <w:rPr>
          <w:rFonts w:asciiTheme="minorHAnsi" w:hAnsiTheme="minorHAnsi" w:cstheme="minorHAnsi"/>
          <w:spacing w:val="-6"/>
          <w:w w:val="105"/>
        </w:rPr>
        <w:t xml:space="preserve"> </w:t>
      </w:r>
      <w:r w:rsidRPr="00CB6969">
        <w:rPr>
          <w:rFonts w:asciiTheme="minorHAnsi" w:hAnsiTheme="minorHAnsi" w:cstheme="minorHAnsi"/>
          <w:w w:val="105"/>
        </w:rPr>
        <w:t>a</w:t>
      </w:r>
      <w:r w:rsidRPr="00CB6969">
        <w:rPr>
          <w:rFonts w:asciiTheme="minorHAnsi" w:hAnsiTheme="minorHAnsi" w:cstheme="minorHAnsi"/>
          <w:spacing w:val="-3"/>
          <w:w w:val="105"/>
        </w:rPr>
        <w:t xml:space="preserve"> </w:t>
      </w:r>
      <w:r w:rsidRPr="00CB6969">
        <w:rPr>
          <w:rFonts w:asciiTheme="minorHAnsi" w:hAnsiTheme="minorHAnsi" w:cstheme="minorHAnsi"/>
          <w:w w:val="105"/>
        </w:rPr>
        <w:t>refund</w:t>
      </w:r>
      <w:r w:rsidRPr="00CB6969">
        <w:rPr>
          <w:rFonts w:asciiTheme="minorHAnsi" w:hAnsiTheme="minorHAnsi" w:cstheme="minorHAnsi"/>
          <w:spacing w:val="-3"/>
          <w:w w:val="105"/>
        </w:rPr>
        <w:t xml:space="preserve"> </w:t>
      </w:r>
      <w:r w:rsidRPr="00CB6969">
        <w:rPr>
          <w:rFonts w:asciiTheme="minorHAnsi" w:hAnsiTheme="minorHAnsi" w:cstheme="minorHAnsi"/>
          <w:w w:val="105"/>
        </w:rPr>
        <w:t>(if</w:t>
      </w:r>
      <w:r w:rsidRPr="00CB6969">
        <w:rPr>
          <w:rFonts w:asciiTheme="minorHAnsi" w:hAnsiTheme="minorHAnsi" w:cstheme="minorHAnsi"/>
          <w:spacing w:val="-7"/>
          <w:w w:val="105"/>
        </w:rPr>
        <w:t xml:space="preserve"> </w:t>
      </w:r>
      <w:r w:rsidRPr="00CB6969">
        <w:rPr>
          <w:rFonts w:asciiTheme="minorHAnsi" w:hAnsiTheme="minorHAnsi" w:cstheme="minorHAnsi"/>
          <w:w w:val="105"/>
        </w:rPr>
        <w:t>applicable).</w:t>
      </w:r>
    </w:p>
    <w:p w14:paraId="4376A4BE" w14:textId="7D10EB43" w:rsidR="0058084D" w:rsidRPr="00CB6969" w:rsidRDefault="00D5564E">
      <w:pPr>
        <w:pStyle w:val="BodyText"/>
        <w:spacing w:before="328" w:line="235" w:lineRule="auto"/>
        <w:ind w:right="417"/>
        <w:rPr>
          <w:rFonts w:asciiTheme="minorHAnsi" w:hAnsiTheme="minorHAnsi" w:cstheme="minorHAnsi"/>
        </w:rPr>
      </w:pPr>
      <w:r w:rsidRPr="00CB6969">
        <w:rPr>
          <w:rFonts w:asciiTheme="minorHAnsi" w:hAnsiTheme="minorHAnsi" w:cstheme="minorHAnsi"/>
        </w:rPr>
        <w:t xml:space="preserve">Career Transition Program (CTA): </w:t>
      </w:r>
      <w:r w:rsidR="00E92F63">
        <w:rPr>
          <w:rFonts w:asciiTheme="minorHAnsi" w:hAnsiTheme="minorHAnsi" w:cstheme="minorHAnsi"/>
        </w:rPr>
        <w:t>MTC FutureReady</w:t>
      </w:r>
      <w:r w:rsidRPr="00CB6969">
        <w:rPr>
          <w:rFonts w:asciiTheme="minorHAnsi" w:hAnsiTheme="minorHAnsi" w:cstheme="minorHAnsi"/>
          <w:spacing w:val="40"/>
        </w:rPr>
        <w:t xml:space="preserve"> </w:t>
      </w:r>
      <w:r w:rsidRPr="00CB6969">
        <w:rPr>
          <w:rFonts w:asciiTheme="minorHAnsi" w:hAnsiTheme="minorHAnsi" w:cstheme="minorHAnsi"/>
        </w:rPr>
        <w:t>keep</w:t>
      </w:r>
      <w:r w:rsidRPr="00CB6969">
        <w:rPr>
          <w:rFonts w:asciiTheme="minorHAnsi" w:hAnsiTheme="minorHAnsi" w:cstheme="minorHAnsi"/>
          <w:spacing w:val="40"/>
        </w:rPr>
        <w:t xml:space="preserve"> </w:t>
      </w:r>
      <w:r w:rsidRPr="00CB6969">
        <w:rPr>
          <w:rFonts w:asciiTheme="minorHAnsi" w:hAnsiTheme="minorHAnsi" w:cstheme="minorHAnsi"/>
        </w:rPr>
        <w:t>each participant’s attendance record in the Department’s IT systems in accordance with CTA</w:t>
      </w:r>
      <w:r w:rsidRPr="00CB6969">
        <w:rPr>
          <w:rFonts w:asciiTheme="minorHAnsi" w:hAnsiTheme="minorHAnsi" w:cstheme="minorHAnsi"/>
          <w:spacing w:val="-1"/>
        </w:rPr>
        <w:t xml:space="preserve"> </w:t>
      </w:r>
      <w:r w:rsidRPr="00CB6969">
        <w:rPr>
          <w:rFonts w:asciiTheme="minorHAnsi" w:hAnsiTheme="minorHAnsi" w:cstheme="minorHAnsi"/>
        </w:rPr>
        <w:t>Panel Deed 2019-2022</w:t>
      </w:r>
    </w:p>
    <w:p w14:paraId="399AD900" w14:textId="77777777" w:rsidR="0058084D" w:rsidRPr="00CB6969" w:rsidRDefault="0058084D">
      <w:pPr>
        <w:pStyle w:val="BodyText"/>
        <w:spacing w:before="138"/>
        <w:ind w:left="0"/>
        <w:rPr>
          <w:rFonts w:asciiTheme="minorHAnsi" w:hAnsiTheme="minorHAnsi" w:cstheme="minorHAnsi"/>
        </w:rPr>
      </w:pPr>
    </w:p>
    <w:p w14:paraId="0483B5E3" w14:textId="77777777" w:rsidR="000D41CA" w:rsidRPr="00CB6969" w:rsidRDefault="000D41CA">
      <w:pPr>
        <w:pStyle w:val="BodyText"/>
        <w:spacing w:before="138"/>
        <w:ind w:left="0"/>
        <w:rPr>
          <w:rFonts w:asciiTheme="minorHAnsi" w:hAnsiTheme="minorHAnsi" w:cstheme="minorHAnsi"/>
        </w:rPr>
      </w:pPr>
    </w:p>
    <w:p w14:paraId="4BE5739F" w14:textId="77777777" w:rsidR="0058084D" w:rsidRPr="00E62F24" w:rsidRDefault="00D5564E">
      <w:pPr>
        <w:pStyle w:val="Heading3"/>
        <w:numPr>
          <w:ilvl w:val="1"/>
          <w:numId w:val="23"/>
        </w:numPr>
        <w:tabs>
          <w:tab w:val="left" w:pos="958"/>
        </w:tabs>
        <w:ind w:left="958" w:hanging="443"/>
        <w:rPr>
          <w:rFonts w:asciiTheme="minorHAnsi" w:hAnsiTheme="minorHAnsi" w:cstheme="minorHAnsi"/>
          <w:b/>
          <w:bCs/>
          <w:smallCaps/>
          <w:spacing w:val="-2"/>
          <w:w w:val="95"/>
        </w:rPr>
      </w:pPr>
      <w:bookmarkStart w:id="66" w:name="5.2_Unacceptable_Behaviour"/>
      <w:bookmarkStart w:id="67" w:name="_bookmark33"/>
      <w:bookmarkEnd w:id="66"/>
      <w:bookmarkEnd w:id="67"/>
      <w:r w:rsidRPr="00E62F24">
        <w:rPr>
          <w:rFonts w:asciiTheme="minorHAnsi" w:hAnsiTheme="minorHAnsi" w:cstheme="minorHAnsi"/>
          <w:b/>
          <w:bCs/>
          <w:smallCaps/>
          <w:spacing w:val="-2"/>
          <w:w w:val="95"/>
        </w:rPr>
        <w:t>Unacceptable Behaviour</w:t>
      </w:r>
    </w:p>
    <w:p w14:paraId="3C917068" w14:textId="77777777" w:rsidR="0058084D" w:rsidRPr="00CB6969" w:rsidRDefault="0058084D">
      <w:pPr>
        <w:pStyle w:val="BodyText"/>
        <w:spacing w:before="157"/>
        <w:ind w:left="0"/>
        <w:rPr>
          <w:rFonts w:asciiTheme="minorHAnsi" w:hAnsiTheme="minorHAnsi" w:cstheme="minorHAnsi"/>
        </w:rPr>
      </w:pPr>
    </w:p>
    <w:p w14:paraId="329210DC" w14:textId="5F8230BF" w:rsidR="0058084D" w:rsidRPr="00CB6969" w:rsidRDefault="00E92F63">
      <w:pPr>
        <w:pStyle w:val="BodyText"/>
        <w:tabs>
          <w:tab w:val="left" w:pos="9469"/>
        </w:tabs>
        <w:spacing w:line="268" w:lineRule="auto"/>
        <w:ind w:right="357"/>
        <w:rPr>
          <w:rFonts w:asciiTheme="minorHAnsi" w:hAnsiTheme="minorHAnsi" w:cstheme="minorHAnsi"/>
        </w:rPr>
      </w:pPr>
      <w:r>
        <w:rPr>
          <w:rFonts w:asciiTheme="minorHAnsi" w:hAnsiTheme="minorHAnsi" w:cstheme="minorHAnsi"/>
          <w:w w:val="105"/>
        </w:rPr>
        <w:t>MTC FutureReady</w:t>
      </w:r>
      <w:r w:rsidR="00D5564E" w:rsidRPr="00CB6969">
        <w:rPr>
          <w:rFonts w:asciiTheme="minorHAnsi" w:hAnsiTheme="minorHAnsi" w:cstheme="minorHAnsi"/>
          <w:spacing w:val="40"/>
          <w:w w:val="105"/>
        </w:rPr>
        <w:t xml:space="preserve"> </w:t>
      </w:r>
      <w:r w:rsidR="00D5564E" w:rsidRPr="00CB6969">
        <w:rPr>
          <w:rFonts w:asciiTheme="minorHAnsi" w:hAnsiTheme="minorHAnsi" w:cstheme="minorHAnsi"/>
          <w:w w:val="105"/>
        </w:rPr>
        <w:t>does</w:t>
      </w:r>
      <w:r w:rsidR="00D5564E" w:rsidRPr="00CB6969">
        <w:rPr>
          <w:rFonts w:asciiTheme="minorHAnsi" w:hAnsiTheme="minorHAnsi" w:cstheme="minorHAnsi"/>
          <w:spacing w:val="40"/>
          <w:w w:val="105"/>
        </w:rPr>
        <w:t xml:space="preserve"> </w:t>
      </w:r>
      <w:r w:rsidR="00D5564E" w:rsidRPr="00CB6969">
        <w:rPr>
          <w:rFonts w:asciiTheme="minorHAnsi" w:hAnsiTheme="minorHAnsi" w:cstheme="minorHAnsi"/>
          <w:w w:val="105"/>
        </w:rPr>
        <w:t>not</w:t>
      </w:r>
      <w:r w:rsidR="00D5564E" w:rsidRPr="00CB6969">
        <w:rPr>
          <w:rFonts w:asciiTheme="minorHAnsi" w:hAnsiTheme="minorHAnsi" w:cstheme="minorHAnsi"/>
          <w:spacing w:val="40"/>
          <w:w w:val="105"/>
        </w:rPr>
        <w:t xml:space="preserve"> </w:t>
      </w:r>
      <w:r w:rsidR="00D5564E" w:rsidRPr="00CB6969">
        <w:rPr>
          <w:rFonts w:asciiTheme="minorHAnsi" w:hAnsiTheme="minorHAnsi" w:cstheme="minorHAnsi"/>
          <w:w w:val="105"/>
        </w:rPr>
        <w:t>accept</w:t>
      </w:r>
      <w:r w:rsidR="00D5564E" w:rsidRPr="00CB6969">
        <w:rPr>
          <w:rFonts w:asciiTheme="minorHAnsi" w:hAnsiTheme="minorHAnsi" w:cstheme="minorHAnsi"/>
          <w:spacing w:val="40"/>
          <w:w w:val="105"/>
        </w:rPr>
        <w:t xml:space="preserve"> </w:t>
      </w:r>
      <w:r w:rsidR="00D5564E" w:rsidRPr="00CB6969">
        <w:rPr>
          <w:rFonts w:asciiTheme="minorHAnsi" w:hAnsiTheme="minorHAnsi" w:cstheme="minorHAnsi"/>
          <w:w w:val="105"/>
        </w:rPr>
        <w:t>poor behaviour within</w:t>
      </w:r>
      <w:r w:rsidR="00D5564E" w:rsidRPr="00CB6969">
        <w:rPr>
          <w:rFonts w:asciiTheme="minorHAnsi" w:hAnsiTheme="minorHAnsi" w:cstheme="minorHAnsi"/>
          <w:spacing w:val="40"/>
          <w:w w:val="105"/>
        </w:rPr>
        <w:t xml:space="preserve"> </w:t>
      </w:r>
      <w:r w:rsidR="00D5564E" w:rsidRPr="00CB6969">
        <w:rPr>
          <w:rFonts w:asciiTheme="minorHAnsi" w:hAnsiTheme="minorHAnsi" w:cstheme="minorHAnsi"/>
          <w:w w:val="105"/>
        </w:rPr>
        <w:t>our training</w:t>
      </w:r>
      <w:r w:rsidR="00D5564E" w:rsidRPr="00CB6969">
        <w:rPr>
          <w:rFonts w:asciiTheme="minorHAnsi" w:hAnsiTheme="minorHAnsi" w:cstheme="minorHAnsi"/>
          <w:spacing w:val="40"/>
          <w:w w:val="105"/>
        </w:rPr>
        <w:t xml:space="preserve"> </w:t>
      </w:r>
      <w:r w:rsidR="00D5564E" w:rsidRPr="00CB6969">
        <w:rPr>
          <w:rFonts w:asciiTheme="minorHAnsi" w:hAnsiTheme="minorHAnsi" w:cstheme="minorHAnsi"/>
          <w:w w:val="105"/>
        </w:rPr>
        <w:t>facilities.</w:t>
      </w:r>
      <w:r w:rsidR="00D5564E" w:rsidRPr="00CB6969">
        <w:rPr>
          <w:rFonts w:asciiTheme="minorHAnsi" w:hAnsiTheme="minorHAnsi" w:cstheme="minorHAnsi"/>
        </w:rPr>
        <w:tab/>
      </w:r>
      <w:r w:rsidR="00D5564E" w:rsidRPr="00CB6969">
        <w:rPr>
          <w:rFonts w:asciiTheme="minorHAnsi" w:hAnsiTheme="minorHAnsi" w:cstheme="minorHAnsi"/>
          <w:spacing w:val="-10"/>
          <w:w w:val="105"/>
        </w:rPr>
        <w:t xml:space="preserve">The </w:t>
      </w:r>
      <w:r w:rsidR="00D5564E" w:rsidRPr="00CB6969">
        <w:rPr>
          <w:rFonts w:asciiTheme="minorHAnsi" w:hAnsiTheme="minorHAnsi" w:cstheme="minorHAnsi"/>
          <w:w w:val="105"/>
        </w:rPr>
        <w:t>following</w:t>
      </w:r>
      <w:r w:rsidR="00D5564E" w:rsidRPr="00CB6969">
        <w:rPr>
          <w:rFonts w:asciiTheme="minorHAnsi" w:hAnsiTheme="minorHAnsi" w:cstheme="minorHAnsi"/>
          <w:spacing w:val="-8"/>
          <w:w w:val="105"/>
        </w:rPr>
        <w:t xml:space="preserve"> </w:t>
      </w:r>
      <w:r w:rsidR="00D5564E" w:rsidRPr="00CB6969">
        <w:rPr>
          <w:rFonts w:asciiTheme="minorHAnsi" w:hAnsiTheme="minorHAnsi" w:cstheme="minorHAnsi"/>
          <w:w w:val="105"/>
        </w:rPr>
        <w:t>behaviour</w:t>
      </w:r>
      <w:r w:rsidR="00D5564E" w:rsidRPr="00CB6969">
        <w:rPr>
          <w:rFonts w:asciiTheme="minorHAnsi" w:hAnsiTheme="minorHAnsi" w:cstheme="minorHAnsi"/>
          <w:spacing w:val="-7"/>
          <w:w w:val="105"/>
        </w:rPr>
        <w:t xml:space="preserve"> </w:t>
      </w:r>
      <w:r w:rsidR="00D5564E" w:rsidRPr="00CB6969">
        <w:rPr>
          <w:rFonts w:asciiTheme="minorHAnsi" w:hAnsiTheme="minorHAnsi" w:cstheme="minorHAnsi"/>
          <w:w w:val="105"/>
        </w:rPr>
        <w:t>will</w:t>
      </w:r>
      <w:r w:rsidR="00D5564E" w:rsidRPr="00CB6969">
        <w:rPr>
          <w:rFonts w:asciiTheme="minorHAnsi" w:hAnsiTheme="minorHAnsi" w:cstheme="minorHAnsi"/>
          <w:spacing w:val="-29"/>
          <w:w w:val="105"/>
        </w:rPr>
        <w:t xml:space="preserve"> </w:t>
      </w:r>
      <w:r w:rsidR="00D5564E" w:rsidRPr="00CB6969">
        <w:rPr>
          <w:rFonts w:asciiTheme="minorHAnsi" w:hAnsiTheme="minorHAnsi" w:cstheme="minorHAnsi"/>
          <w:w w:val="105"/>
        </w:rPr>
        <w:t>not</w:t>
      </w:r>
      <w:r w:rsidR="00D5564E" w:rsidRPr="00CB6969">
        <w:rPr>
          <w:rFonts w:asciiTheme="minorHAnsi" w:hAnsiTheme="minorHAnsi" w:cstheme="minorHAnsi"/>
          <w:spacing w:val="-11"/>
          <w:w w:val="105"/>
        </w:rPr>
        <w:t xml:space="preserve"> </w:t>
      </w:r>
      <w:r w:rsidR="00D5564E" w:rsidRPr="00CB6969">
        <w:rPr>
          <w:rFonts w:asciiTheme="minorHAnsi" w:hAnsiTheme="minorHAnsi" w:cstheme="minorHAnsi"/>
          <w:w w:val="105"/>
        </w:rPr>
        <w:t>be</w:t>
      </w:r>
      <w:r w:rsidR="00D5564E" w:rsidRPr="00CB6969">
        <w:rPr>
          <w:rFonts w:asciiTheme="minorHAnsi" w:hAnsiTheme="minorHAnsi" w:cstheme="minorHAnsi"/>
          <w:spacing w:val="-10"/>
          <w:w w:val="105"/>
        </w:rPr>
        <w:t xml:space="preserve"> </w:t>
      </w:r>
      <w:r w:rsidR="00D5564E" w:rsidRPr="00CB6969">
        <w:rPr>
          <w:rFonts w:asciiTheme="minorHAnsi" w:hAnsiTheme="minorHAnsi" w:cstheme="minorHAnsi"/>
          <w:w w:val="105"/>
        </w:rPr>
        <w:t>tolerated</w:t>
      </w:r>
      <w:r w:rsidR="00D5564E" w:rsidRPr="00CB6969">
        <w:rPr>
          <w:rFonts w:asciiTheme="minorHAnsi" w:hAnsiTheme="minorHAnsi" w:cstheme="minorHAnsi"/>
          <w:spacing w:val="-7"/>
          <w:w w:val="105"/>
        </w:rPr>
        <w:t xml:space="preserve"> </w:t>
      </w:r>
      <w:r w:rsidR="00D5564E" w:rsidRPr="00CB6969">
        <w:rPr>
          <w:rFonts w:asciiTheme="minorHAnsi" w:hAnsiTheme="minorHAnsi" w:cstheme="minorHAnsi"/>
          <w:w w:val="105"/>
        </w:rPr>
        <w:t>under</w:t>
      </w:r>
      <w:r w:rsidR="00D5564E" w:rsidRPr="00CB6969">
        <w:rPr>
          <w:rFonts w:asciiTheme="minorHAnsi" w:hAnsiTheme="minorHAnsi" w:cstheme="minorHAnsi"/>
          <w:spacing w:val="-10"/>
          <w:w w:val="105"/>
        </w:rPr>
        <w:t xml:space="preserve"> </w:t>
      </w:r>
      <w:r w:rsidR="00D5564E" w:rsidRPr="00CB6969">
        <w:rPr>
          <w:rFonts w:asciiTheme="minorHAnsi" w:hAnsiTheme="minorHAnsi" w:cstheme="minorHAnsi"/>
          <w:w w:val="105"/>
        </w:rPr>
        <w:t>any</w:t>
      </w:r>
      <w:r w:rsidR="00D5564E" w:rsidRPr="00CB6969">
        <w:rPr>
          <w:rFonts w:asciiTheme="minorHAnsi" w:hAnsiTheme="minorHAnsi" w:cstheme="minorHAnsi"/>
          <w:spacing w:val="-7"/>
          <w:w w:val="105"/>
        </w:rPr>
        <w:t xml:space="preserve"> </w:t>
      </w:r>
      <w:r w:rsidR="00D5564E" w:rsidRPr="00CB6969">
        <w:rPr>
          <w:rFonts w:asciiTheme="minorHAnsi" w:hAnsiTheme="minorHAnsi" w:cstheme="minorHAnsi"/>
          <w:w w:val="105"/>
        </w:rPr>
        <w:t>circumstances:</w:t>
      </w:r>
    </w:p>
    <w:p w14:paraId="289DA1EA" w14:textId="77777777" w:rsidR="0058084D" w:rsidRPr="00CB6969" w:rsidRDefault="00D5564E">
      <w:pPr>
        <w:pStyle w:val="ListParagraph"/>
        <w:numPr>
          <w:ilvl w:val="0"/>
          <w:numId w:val="10"/>
        </w:numPr>
        <w:tabs>
          <w:tab w:val="left" w:pos="1245"/>
        </w:tabs>
        <w:spacing w:before="3"/>
        <w:ind w:left="1245" w:hanging="375"/>
        <w:rPr>
          <w:rFonts w:asciiTheme="minorHAnsi" w:hAnsiTheme="minorHAnsi" w:cstheme="minorHAnsi"/>
        </w:rPr>
      </w:pPr>
      <w:r w:rsidRPr="00CB6969">
        <w:rPr>
          <w:rFonts w:asciiTheme="minorHAnsi" w:hAnsiTheme="minorHAnsi" w:cstheme="minorHAnsi"/>
        </w:rPr>
        <w:t>verbal</w:t>
      </w:r>
      <w:r w:rsidRPr="00CB6969">
        <w:rPr>
          <w:rFonts w:asciiTheme="minorHAnsi" w:hAnsiTheme="minorHAnsi" w:cstheme="minorHAnsi"/>
          <w:spacing w:val="3"/>
        </w:rPr>
        <w:t xml:space="preserve"> </w:t>
      </w:r>
      <w:r w:rsidRPr="00CB6969">
        <w:rPr>
          <w:rFonts w:asciiTheme="minorHAnsi" w:hAnsiTheme="minorHAnsi" w:cstheme="minorHAnsi"/>
        </w:rPr>
        <w:t>or</w:t>
      </w:r>
      <w:r w:rsidRPr="00CB6969">
        <w:rPr>
          <w:rFonts w:asciiTheme="minorHAnsi" w:hAnsiTheme="minorHAnsi" w:cstheme="minorHAnsi"/>
          <w:spacing w:val="1"/>
        </w:rPr>
        <w:t xml:space="preserve"> </w:t>
      </w:r>
      <w:r w:rsidRPr="00CB6969">
        <w:rPr>
          <w:rFonts w:asciiTheme="minorHAnsi" w:hAnsiTheme="minorHAnsi" w:cstheme="minorHAnsi"/>
        </w:rPr>
        <w:t>physical</w:t>
      </w:r>
      <w:r w:rsidRPr="00CB6969">
        <w:rPr>
          <w:rFonts w:asciiTheme="minorHAnsi" w:hAnsiTheme="minorHAnsi" w:cstheme="minorHAnsi"/>
          <w:spacing w:val="3"/>
        </w:rPr>
        <w:t xml:space="preserve"> </w:t>
      </w:r>
      <w:r w:rsidRPr="00CB6969">
        <w:rPr>
          <w:rFonts w:asciiTheme="minorHAnsi" w:hAnsiTheme="minorHAnsi" w:cstheme="minorHAnsi"/>
        </w:rPr>
        <w:t>abuse</w:t>
      </w:r>
      <w:r w:rsidRPr="00CB6969">
        <w:rPr>
          <w:rFonts w:asciiTheme="minorHAnsi" w:hAnsiTheme="minorHAnsi" w:cstheme="minorHAnsi"/>
          <w:spacing w:val="1"/>
        </w:rPr>
        <w:t xml:space="preserve"> </w:t>
      </w:r>
      <w:r w:rsidRPr="00CB6969">
        <w:rPr>
          <w:rFonts w:asciiTheme="minorHAnsi" w:hAnsiTheme="minorHAnsi" w:cstheme="minorHAnsi"/>
        </w:rPr>
        <w:t>of</w:t>
      </w:r>
      <w:r w:rsidRPr="00CB6969">
        <w:rPr>
          <w:rFonts w:asciiTheme="minorHAnsi" w:hAnsiTheme="minorHAnsi" w:cstheme="minorHAnsi"/>
          <w:spacing w:val="-1"/>
        </w:rPr>
        <w:t xml:space="preserve"> </w:t>
      </w:r>
      <w:r w:rsidRPr="00CB6969">
        <w:rPr>
          <w:rFonts w:asciiTheme="minorHAnsi" w:hAnsiTheme="minorHAnsi" w:cstheme="minorHAnsi"/>
        </w:rPr>
        <w:t>trainers,</w:t>
      </w:r>
      <w:r w:rsidRPr="00CB6969">
        <w:rPr>
          <w:rFonts w:asciiTheme="minorHAnsi" w:hAnsiTheme="minorHAnsi" w:cstheme="minorHAnsi"/>
          <w:spacing w:val="5"/>
        </w:rPr>
        <w:t xml:space="preserve"> </w:t>
      </w:r>
      <w:r w:rsidRPr="00CB6969">
        <w:rPr>
          <w:rFonts w:asciiTheme="minorHAnsi" w:hAnsiTheme="minorHAnsi" w:cstheme="minorHAnsi"/>
        </w:rPr>
        <w:t>MTC</w:t>
      </w:r>
      <w:r w:rsidRPr="00CB6969">
        <w:rPr>
          <w:rFonts w:asciiTheme="minorHAnsi" w:hAnsiTheme="minorHAnsi" w:cstheme="minorHAnsi"/>
          <w:spacing w:val="3"/>
        </w:rPr>
        <w:t xml:space="preserve"> </w:t>
      </w:r>
      <w:r w:rsidRPr="00CB6969">
        <w:rPr>
          <w:rFonts w:asciiTheme="minorHAnsi" w:hAnsiTheme="minorHAnsi" w:cstheme="minorHAnsi"/>
        </w:rPr>
        <w:t>staff</w:t>
      </w:r>
      <w:r w:rsidRPr="00CB6969">
        <w:rPr>
          <w:rFonts w:asciiTheme="minorHAnsi" w:hAnsiTheme="minorHAnsi" w:cstheme="minorHAnsi"/>
          <w:spacing w:val="-7"/>
        </w:rPr>
        <w:t xml:space="preserve"> </w:t>
      </w:r>
      <w:r w:rsidRPr="00CB6969">
        <w:rPr>
          <w:rFonts w:asciiTheme="minorHAnsi" w:hAnsiTheme="minorHAnsi" w:cstheme="minorHAnsi"/>
        </w:rPr>
        <w:t>or</w:t>
      </w:r>
      <w:r w:rsidRPr="00CB6969">
        <w:rPr>
          <w:rFonts w:asciiTheme="minorHAnsi" w:hAnsiTheme="minorHAnsi" w:cstheme="minorHAnsi"/>
          <w:spacing w:val="1"/>
        </w:rPr>
        <w:t xml:space="preserve"> </w:t>
      </w:r>
      <w:r w:rsidRPr="00CB6969">
        <w:rPr>
          <w:rFonts w:asciiTheme="minorHAnsi" w:hAnsiTheme="minorHAnsi" w:cstheme="minorHAnsi"/>
        </w:rPr>
        <w:t>other</w:t>
      </w:r>
      <w:r w:rsidRPr="00CB6969">
        <w:rPr>
          <w:rFonts w:asciiTheme="minorHAnsi" w:hAnsiTheme="minorHAnsi" w:cstheme="minorHAnsi"/>
          <w:spacing w:val="1"/>
        </w:rPr>
        <w:t xml:space="preserve"> </w:t>
      </w:r>
      <w:r w:rsidRPr="00CB6969">
        <w:rPr>
          <w:rFonts w:asciiTheme="minorHAnsi" w:hAnsiTheme="minorHAnsi" w:cstheme="minorHAnsi"/>
          <w:spacing w:val="-2"/>
        </w:rPr>
        <w:t>participants</w:t>
      </w:r>
    </w:p>
    <w:p w14:paraId="42594741" w14:textId="77777777" w:rsidR="0058084D" w:rsidRPr="00CB6969" w:rsidRDefault="00D5564E">
      <w:pPr>
        <w:pStyle w:val="ListParagraph"/>
        <w:numPr>
          <w:ilvl w:val="0"/>
          <w:numId w:val="10"/>
        </w:numPr>
        <w:tabs>
          <w:tab w:val="left" w:pos="1245"/>
        </w:tabs>
        <w:spacing w:before="42"/>
        <w:ind w:left="1245" w:hanging="375"/>
        <w:rPr>
          <w:rFonts w:asciiTheme="minorHAnsi" w:hAnsiTheme="minorHAnsi" w:cstheme="minorHAnsi"/>
        </w:rPr>
      </w:pPr>
      <w:r w:rsidRPr="00CB6969">
        <w:rPr>
          <w:rFonts w:asciiTheme="minorHAnsi" w:hAnsiTheme="minorHAnsi" w:cstheme="minorHAnsi"/>
        </w:rPr>
        <w:t>destruction</w:t>
      </w:r>
      <w:r w:rsidRPr="00CB6969">
        <w:rPr>
          <w:rFonts w:asciiTheme="minorHAnsi" w:hAnsiTheme="minorHAnsi" w:cstheme="minorHAnsi"/>
          <w:spacing w:val="15"/>
        </w:rPr>
        <w:t xml:space="preserve"> </w:t>
      </w:r>
      <w:r w:rsidRPr="00CB6969">
        <w:rPr>
          <w:rFonts w:asciiTheme="minorHAnsi" w:hAnsiTheme="minorHAnsi" w:cstheme="minorHAnsi"/>
        </w:rPr>
        <w:t>or</w:t>
      </w:r>
      <w:r w:rsidRPr="00CB6969">
        <w:rPr>
          <w:rFonts w:asciiTheme="minorHAnsi" w:hAnsiTheme="minorHAnsi" w:cstheme="minorHAnsi"/>
          <w:spacing w:val="14"/>
        </w:rPr>
        <w:t xml:space="preserve"> </w:t>
      </w:r>
      <w:r w:rsidRPr="00CB6969">
        <w:rPr>
          <w:rFonts w:asciiTheme="minorHAnsi" w:hAnsiTheme="minorHAnsi" w:cstheme="minorHAnsi"/>
        </w:rPr>
        <w:t>damage</w:t>
      </w:r>
      <w:r w:rsidRPr="00CB6969">
        <w:rPr>
          <w:rFonts w:asciiTheme="minorHAnsi" w:hAnsiTheme="minorHAnsi" w:cstheme="minorHAnsi"/>
          <w:spacing w:val="15"/>
        </w:rPr>
        <w:t xml:space="preserve"> </w:t>
      </w:r>
      <w:r w:rsidRPr="00CB6969">
        <w:rPr>
          <w:rFonts w:asciiTheme="minorHAnsi" w:hAnsiTheme="minorHAnsi" w:cstheme="minorHAnsi"/>
        </w:rPr>
        <w:t>to</w:t>
      </w:r>
      <w:r w:rsidRPr="00CB6969">
        <w:rPr>
          <w:rFonts w:asciiTheme="minorHAnsi" w:hAnsiTheme="minorHAnsi" w:cstheme="minorHAnsi"/>
          <w:spacing w:val="15"/>
        </w:rPr>
        <w:t xml:space="preserve"> </w:t>
      </w:r>
      <w:r w:rsidRPr="00CB6969">
        <w:rPr>
          <w:rFonts w:asciiTheme="minorHAnsi" w:hAnsiTheme="minorHAnsi" w:cstheme="minorHAnsi"/>
        </w:rPr>
        <w:t>information</w:t>
      </w:r>
      <w:r w:rsidRPr="00CB6969">
        <w:rPr>
          <w:rFonts w:asciiTheme="minorHAnsi" w:hAnsiTheme="minorHAnsi" w:cstheme="minorHAnsi"/>
          <w:spacing w:val="16"/>
        </w:rPr>
        <w:t xml:space="preserve"> </w:t>
      </w:r>
      <w:r w:rsidRPr="00CB6969">
        <w:rPr>
          <w:rFonts w:asciiTheme="minorHAnsi" w:hAnsiTheme="minorHAnsi" w:cstheme="minorHAnsi"/>
        </w:rPr>
        <w:t>or</w:t>
      </w:r>
      <w:r w:rsidRPr="00CB6969">
        <w:rPr>
          <w:rFonts w:asciiTheme="minorHAnsi" w:hAnsiTheme="minorHAnsi" w:cstheme="minorHAnsi"/>
          <w:spacing w:val="14"/>
        </w:rPr>
        <w:t xml:space="preserve"> </w:t>
      </w:r>
      <w:r w:rsidRPr="00CB6969">
        <w:rPr>
          <w:rFonts w:asciiTheme="minorHAnsi" w:hAnsiTheme="minorHAnsi" w:cstheme="minorHAnsi"/>
          <w:spacing w:val="-2"/>
        </w:rPr>
        <w:t>property</w:t>
      </w:r>
    </w:p>
    <w:p w14:paraId="760F59C2" w14:textId="77777777" w:rsidR="0058084D" w:rsidRPr="00CB6969" w:rsidRDefault="00D5564E">
      <w:pPr>
        <w:pStyle w:val="ListParagraph"/>
        <w:numPr>
          <w:ilvl w:val="0"/>
          <w:numId w:val="10"/>
        </w:numPr>
        <w:tabs>
          <w:tab w:val="left" w:pos="1245"/>
        </w:tabs>
        <w:spacing w:before="41"/>
        <w:ind w:left="1245" w:hanging="375"/>
        <w:rPr>
          <w:rFonts w:asciiTheme="minorHAnsi" w:hAnsiTheme="minorHAnsi" w:cstheme="minorHAnsi"/>
        </w:rPr>
      </w:pPr>
      <w:r w:rsidRPr="00CB6969">
        <w:rPr>
          <w:rFonts w:asciiTheme="minorHAnsi" w:hAnsiTheme="minorHAnsi" w:cstheme="minorHAnsi"/>
        </w:rPr>
        <w:t>disruption</w:t>
      </w:r>
      <w:r w:rsidRPr="00CB6969">
        <w:rPr>
          <w:rFonts w:asciiTheme="minorHAnsi" w:hAnsiTheme="minorHAnsi" w:cstheme="minorHAnsi"/>
          <w:spacing w:val="-7"/>
        </w:rPr>
        <w:t xml:space="preserve"> </w:t>
      </w:r>
      <w:r w:rsidRPr="00CB6969">
        <w:rPr>
          <w:rFonts w:asciiTheme="minorHAnsi" w:hAnsiTheme="minorHAnsi" w:cstheme="minorHAnsi"/>
        </w:rPr>
        <w:t>to</w:t>
      </w:r>
      <w:r w:rsidRPr="00CB6969">
        <w:rPr>
          <w:rFonts w:asciiTheme="minorHAnsi" w:hAnsiTheme="minorHAnsi" w:cstheme="minorHAnsi"/>
          <w:spacing w:val="-7"/>
        </w:rPr>
        <w:t xml:space="preserve"> </w:t>
      </w:r>
      <w:r w:rsidRPr="00CB6969">
        <w:rPr>
          <w:rFonts w:asciiTheme="minorHAnsi" w:hAnsiTheme="minorHAnsi" w:cstheme="minorHAnsi"/>
        </w:rPr>
        <w:t>courses,</w:t>
      </w:r>
      <w:r w:rsidRPr="00CB6969">
        <w:rPr>
          <w:rFonts w:asciiTheme="minorHAnsi" w:hAnsiTheme="minorHAnsi" w:cstheme="minorHAnsi"/>
          <w:spacing w:val="-4"/>
        </w:rPr>
        <w:t xml:space="preserve"> </w:t>
      </w:r>
      <w:r w:rsidRPr="00CB6969">
        <w:rPr>
          <w:rFonts w:asciiTheme="minorHAnsi" w:hAnsiTheme="minorHAnsi" w:cstheme="minorHAnsi"/>
        </w:rPr>
        <w:t>training</w:t>
      </w:r>
      <w:r w:rsidRPr="00CB6969">
        <w:rPr>
          <w:rFonts w:asciiTheme="minorHAnsi" w:hAnsiTheme="minorHAnsi" w:cstheme="minorHAnsi"/>
          <w:spacing w:val="-4"/>
        </w:rPr>
        <w:t xml:space="preserve"> </w:t>
      </w:r>
      <w:r w:rsidRPr="00CB6969">
        <w:rPr>
          <w:rFonts w:asciiTheme="minorHAnsi" w:hAnsiTheme="minorHAnsi" w:cstheme="minorHAnsi"/>
        </w:rPr>
        <w:t>or</w:t>
      </w:r>
      <w:r w:rsidRPr="00CB6969">
        <w:rPr>
          <w:rFonts w:asciiTheme="minorHAnsi" w:hAnsiTheme="minorHAnsi" w:cstheme="minorHAnsi"/>
          <w:spacing w:val="-8"/>
        </w:rPr>
        <w:t xml:space="preserve"> </w:t>
      </w:r>
      <w:r w:rsidRPr="00CB6969">
        <w:rPr>
          <w:rFonts w:asciiTheme="minorHAnsi" w:hAnsiTheme="minorHAnsi" w:cstheme="minorHAnsi"/>
          <w:spacing w:val="-2"/>
        </w:rPr>
        <w:t>assessment</w:t>
      </w:r>
    </w:p>
    <w:p w14:paraId="45F35CD0" w14:textId="77777777" w:rsidR="0058084D" w:rsidRPr="00CB6969" w:rsidRDefault="00D5564E">
      <w:pPr>
        <w:pStyle w:val="ListParagraph"/>
        <w:numPr>
          <w:ilvl w:val="0"/>
          <w:numId w:val="10"/>
        </w:numPr>
        <w:tabs>
          <w:tab w:val="left" w:pos="1245"/>
        </w:tabs>
        <w:spacing w:before="42"/>
        <w:ind w:left="1245" w:hanging="375"/>
        <w:rPr>
          <w:rFonts w:asciiTheme="minorHAnsi" w:hAnsiTheme="minorHAnsi" w:cstheme="minorHAnsi"/>
        </w:rPr>
      </w:pPr>
      <w:r w:rsidRPr="00CB6969">
        <w:rPr>
          <w:rFonts w:asciiTheme="minorHAnsi" w:hAnsiTheme="minorHAnsi" w:cstheme="minorHAnsi"/>
        </w:rPr>
        <w:t>theft</w:t>
      </w:r>
      <w:r w:rsidRPr="00CB6969">
        <w:rPr>
          <w:rFonts w:asciiTheme="minorHAnsi" w:hAnsiTheme="minorHAnsi" w:cstheme="minorHAnsi"/>
          <w:spacing w:val="-3"/>
        </w:rPr>
        <w:t xml:space="preserve"> </w:t>
      </w:r>
      <w:r w:rsidRPr="00CB6969">
        <w:rPr>
          <w:rFonts w:asciiTheme="minorHAnsi" w:hAnsiTheme="minorHAnsi" w:cstheme="minorHAnsi"/>
        </w:rPr>
        <w:t>of</w:t>
      </w:r>
      <w:r w:rsidRPr="00CB6969">
        <w:rPr>
          <w:rFonts w:asciiTheme="minorHAnsi" w:hAnsiTheme="minorHAnsi" w:cstheme="minorHAnsi"/>
          <w:spacing w:val="-1"/>
        </w:rPr>
        <w:t xml:space="preserve"> </w:t>
      </w:r>
      <w:r w:rsidRPr="00CB6969">
        <w:rPr>
          <w:rFonts w:asciiTheme="minorHAnsi" w:hAnsiTheme="minorHAnsi" w:cstheme="minorHAnsi"/>
        </w:rPr>
        <w:t>resources</w:t>
      </w:r>
      <w:r w:rsidRPr="00CB6969">
        <w:rPr>
          <w:rFonts w:asciiTheme="minorHAnsi" w:hAnsiTheme="minorHAnsi" w:cstheme="minorHAnsi"/>
          <w:spacing w:val="-3"/>
        </w:rPr>
        <w:t xml:space="preserve"> </w:t>
      </w:r>
      <w:r w:rsidRPr="00CB6969">
        <w:rPr>
          <w:rFonts w:asciiTheme="minorHAnsi" w:hAnsiTheme="minorHAnsi" w:cstheme="minorHAnsi"/>
        </w:rPr>
        <w:t>or</w:t>
      </w:r>
      <w:r w:rsidRPr="00CB6969">
        <w:rPr>
          <w:rFonts w:asciiTheme="minorHAnsi" w:hAnsiTheme="minorHAnsi" w:cstheme="minorHAnsi"/>
          <w:spacing w:val="-5"/>
        </w:rPr>
        <w:t xml:space="preserve"> </w:t>
      </w:r>
      <w:r w:rsidRPr="00CB6969">
        <w:rPr>
          <w:rFonts w:asciiTheme="minorHAnsi" w:hAnsiTheme="minorHAnsi" w:cstheme="minorHAnsi"/>
          <w:spacing w:val="-2"/>
        </w:rPr>
        <w:t>equipment</w:t>
      </w:r>
    </w:p>
    <w:p w14:paraId="243C82C9" w14:textId="77777777" w:rsidR="0058084D" w:rsidRPr="00CB6969" w:rsidRDefault="00D5564E">
      <w:pPr>
        <w:pStyle w:val="ListParagraph"/>
        <w:numPr>
          <w:ilvl w:val="0"/>
          <w:numId w:val="10"/>
        </w:numPr>
        <w:tabs>
          <w:tab w:val="left" w:pos="1245"/>
        </w:tabs>
        <w:spacing w:before="42"/>
        <w:ind w:left="1245" w:hanging="375"/>
        <w:rPr>
          <w:rFonts w:asciiTheme="minorHAnsi" w:hAnsiTheme="minorHAnsi" w:cstheme="minorHAnsi"/>
        </w:rPr>
      </w:pPr>
      <w:r w:rsidRPr="00CB6969">
        <w:rPr>
          <w:rFonts w:asciiTheme="minorHAnsi" w:hAnsiTheme="minorHAnsi" w:cstheme="minorHAnsi"/>
        </w:rPr>
        <w:t>behaviour</w:t>
      </w:r>
      <w:r w:rsidRPr="00CB6969">
        <w:rPr>
          <w:rFonts w:asciiTheme="minorHAnsi" w:hAnsiTheme="minorHAnsi" w:cstheme="minorHAnsi"/>
          <w:spacing w:val="9"/>
        </w:rPr>
        <w:t xml:space="preserve"> </w:t>
      </w:r>
      <w:r w:rsidRPr="00CB6969">
        <w:rPr>
          <w:rFonts w:asciiTheme="minorHAnsi" w:hAnsiTheme="minorHAnsi" w:cstheme="minorHAnsi"/>
        </w:rPr>
        <w:t>which</w:t>
      </w:r>
      <w:r w:rsidRPr="00CB6969">
        <w:rPr>
          <w:rFonts w:asciiTheme="minorHAnsi" w:hAnsiTheme="minorHAnsi" w:cstheme="minorHAnsi"/>
          <w:spacing w:val="10"/>
        </w:rPr>
        <w:t xml:space="preserve"> </w:t>
      </w:r>
      <w:r w:rsidRPr="00CB6969">
        <w:rPr>
          <w:rFonts w:asciiTheme="minorHAnsi" w:hAnsiTheme="minorHAnsi" w:cstheme="minorHAnsi"/>
        </w:rPr>
        <w:t>risks</w:t>
      </w:r>
      <w:r w:rsidRPr="00CB6969">
        <w:rPr>
          <w:rFonts w:asciiTheme="minorHAnsi" w:hAnsiTheme="minorHAnsi" w:cstheme="minorHAnsi"/>
          <w:spacing w:val="12"/>
        </w:rPr>
        <w:t xml:space="preserve"> </w:t>
      </w:r>
      <w:r w:rsidRPr="00CB6969">
        <w:rPr>
          <w:rFonts w:asciiTheme="minorHAnsi" w:hAnsiTheme="minorHAnsi" w:cstheme="minorHAnsi"/>
        </w:rPr>
        <w:t>the</w:t>
      </w:r>
      <w:r w:rsidRPr="00CB6969">
        <w:rPr>
          <w:rFonts w:asciiTheme="minorHAnsi" w:hAnsiTheme="minorHAnsi" w:cstheme="minorHAnsi"/>
          <w:spacing w:val="9"/>
        </w:rPr>
        <w:t xml:space="preserve"> </w:t>
      </w:r>
      <w:r w:rsidRPr="00CB6969">
        <w:rPr>
          <w:rFonts w:asciiTheme="minorHAnsi" w:hAnsiTheme="minorHAnsi" w:cstheme="minorHAnsi"/>
        </w:rPr>
        <w:t>health</w:t>
      </w:r>
      <w:r w:rsidRPr="00CB6969">
        <w:rPr>
          <w:rFonts w:asciiTheme="minorHAnsi" w:hAnsiTheme="minorHAnsi" w:cstheme="minorHAnsi"/>
          <w:spacing w:val="10"/>
        </w:rPr>
        <w:t xml:space="preserve"> </w:t>
      </w:r>
      <w:r w:rsidRPr="00CB6969">
        <w:rPr>
          <w:rFonts w:asciiTheme="minorHAnsi" w:hAnsiTheme="minorHAnsi" w:cstheme="minorHAnsi"/>
        </w:rPr>
        <w:t>and</w:t>
      </w:r>
      <w:r w:rsidRPr="00CB6969">
        <w:rPr>
          <w:rFonts w:asciiTheme="minorHAnsi" w:hAnsiTheme="minorHAnsi" w:cstheme="minorHAnsi"/>
          <w:spacing w:val="13"/>
        </w:rPr>
        <w:t xml:space="preserve"> </w:t>
      </w:r>
      <w:r w:rsidRPr="00CB6969">
        <w:rPr>
          <w:rFonts w:asciiTheme="minorHAnsi" w:hAnsiTheme="minorHAnsi" w:cstheme="minorHAnsi"/>
        </w:rPr>
        <w:t>safety</w:t>
      </w:r>
      <w:r w:rsidRPr="00CB6969">
        <w:rPr>
          <w:rFonts w:asciiTheme="minorHAnsi" w:hAnsiTheme="minorHAnsi" w:cstheme="minorHAnsi"/>
          <w:spacing w:val="13"/>
        </w:rPr>
        <w:t xml:space="preserve"> </w:t>
      </w:r>
      <w:r w:rsidRPr="00CB6969">
        <w:rPr>
          <w:rFonts w:asciiTheme="minorHAnsi" w:hAnsiTheme="minorHAnsi" w:cstheme="minorHAnsi"/>
        </w:rPr>
        <w:t>of</w:t>
      </w:r>
      <w:r w:rsidRPr="00CB6969">
        <w:rPr>
          <w:rFonts w:asciiTheme="minorHAnsi" w:hAnsiTheme="minorHAnsi" w:cstheme="minorHAnsi"/>
          <w:spacing w:val="8"/>
        </w:rPr>
        <w:t xml:space="preserve"> </w:t>
      </w:r>
      <w:r w:rsidRPr="00CB6969">
        <w:rPr>
          <w:rFonts w:asciiTheme="minorHAnsi" w:hAnsiTheme="minorHAnsi" w:cstheme="minorHAnsi"/>
        </w:rPr>
        <w:t>themselves</w:t>
      </w:r>
      <w:r w:rsidRPr="00CB6969">
        <w:rPr>
          <w:rFonts w:asciiTheme="minorHAnsi" w:hAnsiTheme="minorHAnsi" w:cstheme="minorHAnsi"/>
          <w:spacing w:val="12"/>
        </w:rPr>
        <w:t xml:space="preserve"> </w:t>
      </w:r>
      <w:r w:rsidRPr="00CB6969">
        <w:rPr>
          <w:rFonts w:asciiTheme="minorHAnsi" w:hAnsiTheme="minorHAnsi" w:cstheme="minorHAnsi"/>
        </w:rPr>
        <w:t>or</w:t>
      </w:r>
      <w:r w:rsidRPr="00CB6969">
        <w:rPr>
          <w:rFonts w:asciiTheme="minorHAnsi" w:hAnsiTheme="minorHAnsi" w:cstheme="minorHAnsi"/>
          <w:spacing w:val="9"/>
        </w:rPr>
        <w:t xml:space="preserve"> </w:t>
      </w:r>
      <w:r w:rsidRPr="00CB6969">
        <w:rPr>
          <w:rFonts w:asciiTheme="minorHAnsi" w:hAnsiTheme="minorHAnsi" w:cstheme="minorHAnsi"/>
          <w:spacing w:val="-2"/>
        </w:rPr>
        <w:t>others</w:t>
      </w:r>
    </w:p>
    <w:p w14:paraId="40723016" w14:textId="77777777" w:rsidR="0058084D" w:rsidRPr="00CB6969" w:rsidRDefault="00D5564E">
      <w:pPr>
        <w:pStyle w:val="ListParagraph"/>
        <w:numPr>
          <w:ilvl w:val="0"/>
          <w:numId w:val="10"/>
        </w:numPr>
        <w:tabs>
          <w:tab w:val="left" w:pos="1245"/>
        </w:tabs>
        <w:spacing w:before="69"/>
        <w:ind w:left="1245" w:hanging="375"/>
        <w:rPr>
          <w:rFonts w:asciiTheme="minorHAnsi" w:hAnsiTheme="minorHAnsi" w:cstheme="minorHAnsi"/>
        </w:rPr>
      </w:pPr>
      <w:r w:rsidRPr="00CB6969">
        <w:rPr>
          <w:rFonts w:asciiTheme="minorHAnsi" w:hAnsiTheme="minorHAnsi" w:cstheme="minorHAnsi"/>
        </w:rPr>
        <w:t>offensive</w:t>
      </w:r>
      <w:r w:rsidRPr="00CB6969">
        <w:rPr>
          <w:rFonts w:asciiTheme="minorHAnsi" w:hAnsiTheme="minorHAnsi" w:cstheme="minorHAnsi"/>
          <w:spacing w:val="23"/>
        </w:rPr>
        <w:t xml:space="preserve"> </w:t>
      </w:r>
      <w:r w:rsidRPr="00CB6969">
        <w:rPr>
          <w:rFonts w:asciiTheme="minorHAnsi" w:hAnsiTheme="minorHAnsi" w:cstheme="minorHAnsi"/>
        </w:rPr>
        <w:t>language</w:t>
      </w:r>
      <w:r w:rsidRPr="00CB6969">
        <w:rPr>
          <w:rFonts w:asciiTheme="minorHAnsi" w:hAnsiTheme="minorHAnsi" w:cstheme="minorHAnsi"/>
          <w:spacing w:val="24"/>
        </w:rPr>
        <w:t xml:space="preserve"> </w:t>
      </w:r>
      <w:r w:rsidRPr="00CB6969">
        <w:rPr>
          <w:rFonts w:asciiTheme="minorHAnsi" w:hAnsiTheme="minorHAnsi" w:cstheme="minorHAnsi"/>
        </w:rPr>
        <w:t>(swearing)</w:t>
      </w:r>
      <w:r w:rsidRPr="00CB6969">
        <w:rPr>
          <w:rFonts w:asciiTheme="minorHAnsi" w:hAnsiTheme="minorHAnsi" w:cstheme="minorHAnsi"/>
          <w:spacing w:val="28"/>
        </w:rPr>
        <w:t xml:space="preserve"> </w:t>
      </w:r>
      <w:r w:rsidRPr="00CB6969">
        <w:rPr>
          <w:rFonts w:asciiTheme="minorHAnsi" w:hAnsiTheme="minorHAnsi" w:cstheme="minorHAnsi"/>
        </w:rPr>
        <w:t>or</w:t>
      </w:r>
      <w:r w:rsidRPr="00CB6969">
        <w:rPr>
          <w:rFonts w:asciiTheme="minorHAnsi" w:hAnsiTheme="minorHAnsi" w:cstheme="minorHAnsi"/>
          <w:spacing w:val="24"/>
        </w:rPr>
        <w:t xml:space="preserve"> </w:t>
      </w:r>
      <w:r w:rsidRPr="00CB6969">
        <w:rPr>
          <w:rFonts w:asciiTheme="minorHAnsi" w:hAnsiTheme="minorHAnsi" w:cstheme="minorHAnsi"/>
        </w:rPr>
        <w:t>discussion</w:t>
      </w:r>
      <w:r w:rsidRPr="00CB6969">
        <w:rPr>
          <w:rFonts w:asciiTheme="minorHAnsi" w:hAnsiTheme="minorHAnsi" w:cstheme="minorHAnsi"/>
          <w:spacing w:val="25"/>
        </w:rPr>
        <w:t xml:space="preserve"> </w:t>
      </w:r>
      <w:r w:rsidRPr="00CB6969">
        <w:rPr>
          <w:rFonts w:asciiTheme="minorHAnsi" w:hAnsiTheme="minorHAnsi" w:cstheme="minorHAnsi"/>
        </w:rPr>
        <w:t>of</w:t>
      </w:r>
      <w:r w:rsidRPr="00CB6969">
        <w:rPr>
          <w:rFonts w:asciiTheme="minorHAnsi" w:hAnsiTheme="minorHAnsi" w:cstheme="minorHAnsi"/>
          <w:spacing w:val="31"/>
        </w:rPr>
        <w:t xml:space="preserve"> </w:t>
      </w:r>
      <w:r w:rsidRPr="00CB6969">
        <w:rPr>
          <w:rFonts w:asciiTheme="minorHAnsi" w:hAnsiTheme="minorHAnsi" w:cstheme="minorHAnsi"/>
        </w:rPr>
        <w:t>topics</w:t>
      </w:r>
      <w:r w:rsidRPr="00CB6969">
        <w:rPr>
          <w:rFonts w:asciiTheme="minorHAnsi" w:hAnsiTheme="minorHAnsi" w:cstheme="minorHAnsi"/>
          <w:spacing w:val="19"/>
        </w:rPr>
        <w:t xml:space="preserve"> </w:t>
      </w:r>
      <w:r w:rsidRPr="00CB6969">
        <w:rPr>
          <w:rFonts w:asciiTheme="minorHAnsi" w:hAnsiTheme="minorHAnsi" w:cstheme="minorHAnsi"/>
        </w:rPr>
        <w:t>that</w:t>
      </w:r>
      <w:r w:rsidRPr="00CB6969">
        <w:rPr>
          <w:rFonts w:asciiTheme="minorHAnsi" w:hAnsiTheme="minorHAnsi" w:cstheme="minorHAnsi"/>
          <w:spacing w:val="27"/>
        </w:rPr>
        <w:t xml:space="preserve"> </w:t>
      </w:r>
      <w:r w:rsidRPr="00CB6969">
        <w:rPr>
          <w:rFonts w:asciiTheme="minorHAnsi" w:hAnsiTheme="minorHAnsi" w:cstheme="minorHAnsi"/>
        </w:rPr>
        <w:t>may</w:t>
      </w:r>
      <w:r w:rsidRPr="00CB6969">
        <w:rPr>
          <w:rFonts w:asciiTheme="minorHAnsi" w:hAnsiTheme="minorHAnsi" w:cstheme="minorHAnsi"/>
          <w:spacing w:val="29"/>
        </w:rPr>
        <w:t xml:space="preserve"> </w:t>
      </w:r>
      <w:r w:rsidRPr="00CB6969">
        <w:rPr>
          <w:rFonts w:asciiTheme="minorHAnsi" w:hAnsiTheme="minorHAnsi" w:cstheme="minorHAnsi"/>
          <w:spacing w:val="-2"/>
        </w:rPr>
        <w:t>offend</w:t>
      </w:r>
    </w:p>
    <w:p w14:paraId="77AB9860" w14:textId="77777777" w:rsidR="0058084D" w:rsidRPr="00CB6969" w:rsidRDefault="00D5564E">
      <w:pPr>
        <w:pStyle w:val="ListParagraph"/>
        <w:numPr>
          <w:ilvl w:val="0"/>
          <w:numId w:val="10"/>
        </w:numPr>
        <w:tabs>
          <w:tab w:val="left" w:pos="1246"/>
        </w:tabs>
        <w:spacing w:before="42" w:line="268" w:lineRule="auto"/>
        <w:ind w:right="419"/>
        <w:rPr>
          <w:rFonts w:asciiTheme="minorHAnsi" w:hAnsiTheme="minorHAnsi" w:cstheme="minorHAnsi"/>
        </w:rPr>
      </w:pPr>
      <w:r w:rsidRPr="00CB6969">
        <w:rPr>
          <w:rFonts w:asciiTheme="minorHAnsi" w:hAnsiTheme="minorHAnsi" w:cstheme="minorHAnsi"/>
        </w:rPr>
        <w:t>possessing, consuming or being under the influence of alcohol or illegal drugs or substances</w:t>
      </w:r>
    </w:p>
    <w:p w14:paraId="0D0199A8" w14:textId="77777777" w:rsidR="0058084D" w:rsidRPr="00CB6969" w:rsidRDefault="00D5564E">
      <w:pPr>
        <w:pStyle w:val="ListParagraph"/>
        <w:numPr>
          <w:ilvl w:val="0"/>
          <w:numId w:val="10"/>
        </w:numPr>
        <w:tabs>
          <w:tab w:val="left" w:pos="1245"/>
        </w:tabs>
        <w:spacing w:before="3"/>
        <w:ind w:left="1245" w:hanging="375"/>
        <w:rPr>
          <w:rFonts w:asciiTheme="minorHAnsi" w:hAnsiTheme="minorHAnsi" w:cstheme="minorHAnsi"/>
        </w:rPr>
      </w:pPr>
      <w:r w:rsidRPr="00CB6969">
        <w:rPr>
          <w:rFonts w:asciiTheme="minorHAnsi" w:hAnsiTheme="minorHAnsi" w:cstheme="minorHAnsi"/>
        </w:rPr>
        <w:t>wearing</w:t>
      </w:r>
      <w:r w:rsidRPr="00CB6969">
        <w:rPr>
          <w:rFonts w:asciiTheme="minorHAnsi" w:hAnsiTheme="minorHAnsi" w:cstheme="minorHAnsi"/>
          <w:spacing w:val="18"/>
        </w:rPr>
        <w:t xml:space="preserve"> </w:t>
      </w:r>
      <w:r w:rsidRPr="00CB6969">
        <w:rPr>
          <w:rFonts w:asciiTheme="minorHAnsi" w:hAnsiTheme="minorHAnsi" w:cstheme="minorHAnsi"/>
        </w:rPr>
        <w:t>clothing</w:t>
      </w:r>
      <w:r w:rsidRPr="00CB6969">
        <w:rPr>
          <w:rFonts w:asciiTheme="minorHAnsi" w:hAnsiTheme="minorHAnsi" w:cstheme="minorHAnsi"/>
          <w:spacing w:val="19"/>
        </w:rPr>
        <w:t xml:space="preserve"> </w:t>
      </w:r>
      <w:r w:rsidRPr="00CB6969">
        <w:rPr>
          <w:rFonts w:asciiTheme="minorHAnsi" w:hAnsiTheme="minorHAnsi" w:cstheme="minorHAnsi"/>
        </w:rPr>
        <w:t>which</w:t>
      </w:r>
      <w:r w:rsidRPr="00CB6969">
        <w:rPr>
          <w:rFonts w:asciiTheme="minorHAnsi" w:hAnsiTheme="minorHAnsi" w:cstheme="minorHAnsi"/>
          <w:spacing w:val="16"/>
        </w:rPr>
        <w:t xml:space="preserve"> </w:t>
      </w:r>
      <w:r w:rsidRPr="00CB6969">
        <w:rPr>
          <w:rFonts w:asciiTheme="minorHAnsi" w:hAnsiTheme="minorHAnsi" w:cstheme="minorHAnsi"/>
        </w:rPr>
        <w:t>may</w:t>
      </w:r>
      <w:r w:rsidRPr="00CB6969">
        <w:rPr>
          <w:rFonts w:asciiTheme="minorHAnsi" w:hAnsiTheme="minorHAnsi" w:cstheme="minorHAnsi"/>
          <w:spacing w:val="11"/>
        </w:rPr>
        <w:t xml:space="preserve"> </w:t>
      </w:r>
      <w:r w:rsidRPr="00CB6969">
        <w:rPr>
          <w:rFonts w:asciiTheme="minorHAnsi" w:hAnsiTheme="minorHAnsi" w:cstheme="minorHAnsi"/>
        </w:rPr>
        <w:t>be</w:t>
      </w:r>
      <w:r w:rsidRPr="00CB6969">
        <w:rPr>
          <w:rFonts w:asciiTheme="minorHAnsi" w:hAnsiTheme="minorHAnsi" w:cstheme="minorHAnsi"/>
          <w:spacing w:val="14"/>
        </w:rPr>
        <w:t xml:space="preserve"> </w:t>
      </w:r>
      <w:r w:rsidRPr="00CB6969">
        <w:rPr>
          <w:rFonts w:asciiTheme="minorHAnsi" w:hAnsiTheme="minorHAnsi" w:cstheme="minorHAnsi"/>
        </w:rPr>
        <w:t>offensive</w:t>
      </w:r>
      <w:r w:rsidRPr="00CB6969">
        <w:rPr>
          <w:rFonts w:asciiTheme="minorHAnsi" w:hAnsiTheme="minorHAnsi" w:cstheme="minorHAnsi"/>
          <w:spacing w:val="14"/>
        </w:rPr>
        <w:t xml:space="preserve"> </w:t>
      </w:r>
      <w:r w:rsidRPr="00CB6969">
        <w:rPr>
          <w:rFonts w:asciiTheme="minorHAnsi" w:hAnsiTheme="minorHAnsi" w:cstheme="minorHAnsi"/>
        </w:rPr>
        <w:t>to</w:t>
      </w:r>
      <w:r w:rsidRPr="00CB6969">
        <w:rPr>
          <w:rFonts w:asciiTheme="minorHAnsi" w:hAnsiTheme="minorHAnsi" w:cstheme="minorHAnsi"/>
          <w:spacing w:val="16"/>
        </w:rPr>
        <w:t xml:space="preserve"> </w:t>
      </w:r>
      <w:r w:rsidRPr="00CB6969">
        <w:rPr>
          <w:rFonts w:asciiTheme="minorHAnsi" w:hAnsiTheme="minorHAnsi" w:cstheme="minorHAnsi"/>
          <w:spacing w:val="-2"/>
        </w:rPr>
        <w:t>others</w:t>
      </w:r>
    </w:p>
    <w:p w14:paraId="11708266" w14:textId="77777777" w:rsidR="0058084D" w:rsidRPr="00CB6969" w:rsidRDefault="00D5564E">
      <w:pPr>
        <w:pStyle w:val="ListParagraph"/>
        <w:numPr>
          <w:ilvl w:val="0"/>
          <w:numId w:val="10"/>
        </w:numPr>
        <w:tabs>
          <w:tab w:val="left" w:pos="1245"/>
        </w:tabs>
        <w:spacing w:before="37"/>
        <w:ind w:left="1245" w:hanging="375"/>
        <w:rPr>
          <w:rFonts w:asciiTheme="minorHAnsi" w:hAnsiTheme="minorHAnsi" w:cstheme="minorHAnsi"/>
        </w:rPr>
      </w:pPr>
      <w:r w:rsidRPr="00CB6969">
        <w:rPr>
          <w:rFonts w:asciiTheme="minorHAnsi" w:hAnsiTheme="minorHAnsi" w:cstheme="minorHAnsi"/>
        </w:rPr>
        <w:t>smoking</w:t>
      </w:r>
      <w:r w:rsidRPr="00CB6969">
        <w:rPr>
          <w:rFonts w:asciiTheme="minorHAnsi" w:hAnsiTheme="minorHAnsi" w:cstheme="minorHAnsi"/>
          <w:spacing w:val="12"/>
        </w:rPr>
        <w:t xml:space="preserve"> </w:t>
      </w:r>
      <w:r w:rsidRPr="00CB6969">
        <w:rPr>
          <w:rFonts w:asciiTheme="minorHAnsi" w:hAnsiTheme="minorHAnsi" w:cstheme="minorHAnsi"/>
        </w:rPr>
        <w:t>in</w:t>
      </w:r>
      <w:r w:rsidRPr="00CB6969">
        <w:rPr>
          <w:rFonts w:asciiTheme="minorHAnsi" w:hAnsiTheme="minorHAnsi" w:cstheme="minorHAnsi"/>
          <w:spacing w:val="10"/>
        </w:rPr>
        <w:t xml:space="preserve"> </w:t>
      </w:r>
      <w:r w:rsidRPr="00CB6969">
        <w:rPr>
          <w:rFonts w:asciiTheme="minorHAnsi" w:hAnsiTheme="minorHAnsi" w:cstheme="minorHAnsi"/>
        </w:rPr>
        <w:t>the</w:t>
      </w:r>
      <w:r w:rsidRPr="00CB6969">
        <w:rPr>
          <w:rFonts w:asciiTheme="minorHAnsi" w:hAnsiTheme="minorHAnsi" w:cstheme="minorHAnsi"/>
          <w:spacing w:val="9"/>
        </w:rPr>
        <w:t xml:space="preserve"> </w:t>
      </w:r>
      <w:r w:rsidRPr="00CB6969">
        <w:rPr>
          <w:rFonts w:asciiTheme="minorHAnsi" w:hAnsiTheme="minorHAnsi" w:cstheme="minorHAnsi"/>
        </w:rPr>
        <w:t>building</w:t>
      </w:r>
      <w:r w:rsidRPr="00CB6969">
        <w:rPr>
          <w:rFonts w:asciiTheme="minorHAnsi" w:hAnsiTheme="minorHAnsi" w:cstheme="minorHAnsi"/>
          <w:spacing w:val="5"/>
        </w:rPr>
        <w:t xml:space="preserve"> </w:t>
      </w:r>
      <w:r w:rsidRPr="00CB6969">
        <w:rPr>
          <w:rFonts w:asciiTheme="minorHAnsi" w:hAnsiTheme="minorHAnsi" w:cstheme="minorHAnsi"/>
        </w:rPr>
        <w:t>and</w:t>
      </w:r>
      <w:r w:rsidRPr="00CB6969">
        <w:rPr>
          <w:rFonts w:asciiTheme="minorHAnsi" w:hAnsiTheme="minorHAnsi" w:cstheme="minorHAnsi"/>
          <w:spacing w:val="13"/>
        </w:rPr>
        <w:t xml:space="preserve"> </w:t>
      </w:r>
      <w:r w:rsidRPr="00CB6969">
        <w:rPr>
          <w:rFonts w:asciiTheme="minorHAnsi" w:hAnsiTheme="minorHAnsi" w:cstheme="minorHAnsi"/>
        </w:rPr>
        <w:t>near</w:t>
      </w:r>
      <w:r w:rsidRPr="00CB6969">
        <w:rPr>
          <w:rFonts w:asciiTheme="minorHAnsi" w:hAnsiTheme="minorHAnsi" w:cstheme="minorHAnsi"/>
          <w:spacing w:val="8"/>
        </w:rPr>
        <w:t xml:space="preserve"> </w:t>
      </w:r>
      <w:r w:rsidRPr="00CB6969">
        <w:rPr>
          <w:rFonts w:asciiTheme="minorHAnsi" w:hAnsiTheme="minorHAnsi" w:cstheme="minorHAnsi"/>
        </w:rPr>
        <w:t>the</w:t>
      </w:r>
      <w:r w:rsidRPr="00CB6969">
        <w:rPr>
          <w:rFonts w:asciiTheme="minorHAnsi" w:hAnsiTheme="minorHAnsi" w:cstheme="minorHAnsi"/>
          <w:spacing w:val="9"/>
        </w:rPr>
        <w:t xml:space="preserve"> </w:t>
      </w:r>
      <w:r w:rsidRPr="00CB6969">
        <w:rPr>
          <w:rFonts w:asciiTheme="minorHAnsi" w:hAnsiTheme="minorHAnsi" w:cstheme="minorHAnsi"/>
        </w:rPr>
        <w:t>main</w:t>
      </w:r>
      <w:r w:rsidRPr="00CB6969">
        <w:rPr>
          <w:rFonts w:asciiTheme="minorHAnsi" w:hAnsiTheme="minorHAnsi" w:cstheme="minorHAnsi"/>
          <w:spacing w:val="10"/>
        </w:rPr>
        <w:t xml:space="preserve"> </w:t>
      </w:r>
      <w:r w:rsidRPr="00CB6969">
        <w:rPr>
          <w:rFonts w:asciiTheme="minorHAnsi" w:hAnsiTheme="minorHAnsi" w:cstheme="minorHAnsi"/>
        </w:rPr>
        <w:t>entrance</w:t>
      </w:r>
      <w:r w:rsidRPr="00CB6969">
        <w:rPr>
          <w:rFonts w:asciiTheme="minorHAnsi" w:hAnsiTheme="minorHAnsi" w:cstheme="minorHAnsi"/>
          <w:spacing w:val="8"/>
        </w:rPr>
        <w:t xml:space="preserve"> </w:t>
      </w:r>
      <w:r w:rsidRPr="00CB6969">
        <w:rPr>
          <w:rFonts w:asciiTheme="minorHAnsi" w:hAnsiTheme="minorHAnsi" w:cstheme="minorHAnsi"/>
        </w:rPr>
        <w:t>of</w:t>
      </w:r>
      <w:r w:rsidRPr="00CB6969">
        <w:rPr>
          <w:rFonts w:asciiTheme="minorHAnsi" w:hAnsiTheme="minorHAnsi" w:cstheme="minorHAnsi"/>
          <w:spacing w:val="14"/>
        </w:rPr>
        <w:t xml:space="preserve"> </w:t>
      </w:r>
      <w:r w:rsidRPr="00CB6969">
        <w:rPr>
          <w:rFonts w:asciiTheme="minorHAnsi" w:hAnsiTheme="minorHAnsi" w:cstheme="minorHAnsi"/>
        </w:rPr>
        <w:t>the</w:t>
      </w:r>
      <w:r w:rsidRPr="00CB6969">
        <w:rPr>
          <w:rFonts w:asciiTheme="minorHAnsi" w:hAnsiTheme="minorHAnsi" w:cstheme="minorHAnsi"/>
          <w:spacing w:val="9"/>
        </w:rPr>
        <w:t xml:space="preserve"> </w:t>
      </w:r>
      <w:r w:rsidRPr="00CB6969">
        <w:rPr>
          <w:rFonts w:asciiTheme="minorHAnsi" w:hAnsiTheme="minorHAnsi" w:cstheme="minorHAnsi"/>
          <w:spacing w:val="-2"/>
        </w:rPr>
        <w:t>building</w:t>
      </w:r>
    </w:p>
    <w:p w14:paraId="244737A8" w14:textId="77777777" w:rsidR="0058084D" w:rsidRPr="00CB6969" w:rsidRDefault="00D5564E">
      <w:pPr>
        <w:pStyle w:val="ListParagraph"/>
        <w:numPr>
          <w:ilvl w:val="0"/>
          <w:numId w:val="10"/>
        </w:numPr>
        <w:tabs>
          <w:tab w:val="left" w:pos="1245"/>
        </w:tabs>
        <w:spacing w:before="42"/>
        <w:ind w:left="1245" w:hanging="375"/>
        <w:rPr>
          <w:rFonts w:asciiTheme="minorHAnsi" w:hAnsiTheme="minorHAnsi" w:cstheme="minorHAnsi"/>
        </w:rPr>
      </w:pPr>
      <w:r w:rsidRPr="00CB6969">
        <w:rPr>
          <w:rFonts w:asciiTheme="minorHAnsi" w:hAnsiTheme="minorHAnsi" w:cstheme="minorHAnsi"/>
          <w:spacing w:val="-2"/>
          <w:w w:val="105"/>
        </w:rPr>
        <w:t>eating</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in</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the</w:t>
      </w:r>
      <w:r w:rsidRPr="00CB6969">
        <w:rPr>
          <w:rFonts w:asciiTheme="minorHAnsi" w:hAnsiTheme="minorHAnsi" w:cstheme="minorHAnsi"/>
          <w:spacing w:val="-13"/>
          <w:w w:val="105"/>
        </w:rPr>
        <w:t xml:space="preserve"> </w:t>
      </w:r>
      <w:r w:rsidRPr="00CB6969">
        <w:rPr>
          <w:rFonts w:asciiTheme="minorHAnsi" w:hAnsiTheme="minorHAnsi" w:cstheme="minorHAnsi"/>
          <w:spacing w:val="-2"/>
          <w:w w:val="105"/>
        </w:rPr>
        <w:t>classroom</w:t>
      </w:r>
    </w:p>
    <w:p w14:paraId="5B2EEF23" w14:textId="77777777" w:rsidR="0058084D" w:rsidRPr="00CB6969" w:rsidRDefault="0058084D">
      <w:pPr>
        <w:pStyle w:val="BodyText"/>
        <w:spacing w:before="49"/>
        <w:ind w:left="0"/>
        <w:rPr>
          <w:rFonts w:asciiTheme="minorHAnsi" w:hAnsiTheme="minorHAnsi" w:cstheme="minorHAnsi"/>
        </w:rPr>
      </w:pPr>
    </w:p>
    <w:p w14:paraId="3298FA04" w14:textId="77777777" w:rsidR="0058084D" w:rsidRPr="00CB6969" w:rsidRDefault="00D5564E">
      <w:pPr>
        <w:pStyle w:val="BodyText"/>
        <w:spacing w:line="268" w:lineRule="auto"/>
        <w:ind w:right="348"/>
        <w:jc w:val="both"/>
        <w:rPr>
          <w:rFonts w:asciiTheme="minorHAnsi" w:hAnsiTheme="minorHAnsi" w:cstheme="minorHAnsi"/>
        </w:rPr>
      </w:pPr>
      <w:r w:rsidRPr="00CB6969">
        <w:rPr>
          <w:rFonts w:asciiTheme="minorHAnsi" w:hAnsiTheme="minorHAnsi" w:cstheme="minorHAnsi"/>
        </w:rPr>
        <w:t>Failure to comply with any of the behaviour listed above, or other serious behaviour breaches, may result in disciplinary action, including the student being withdrawn</w:t>
      </w:r>
      <w:r w:rsidRPr="00CB6969">
        <w:rPr>
          <w:rFonts w:asciiTheme="minorHAnsi" w:hAnsiTheme="minorHAnsi" w:cstheme="minorHAnsi"/>
          <w:spacing w:val="80"/>
        </w:rPr>
        <w:t xml:space="preserve"> </w:t>
      </w:r>
      <w:r w:rsidRPr="00CB6969">
        <w:rPr>
          <w:rFonts w:asciiTheme="minorHAnsi" w:hAnsiTheme="minorHAnsi" w:cstheme="minorHAnsi"/>
        </w:rPr>
        <w:t>from the course.</w:t>
      </w:r>
    </w:p>
    <w:p w14:paraId="31BC3F4D" w14:textId="77777777" w:rsidR="0058084D" w:rsidRPr="00CB6969" w:rsidRDefault="0058084D">
      <w:pPr>
        <w:pStyle w:val="BodyText"/>
        <w:spacing w:before="9"/>
        <w:ind w:left="0"/>
        <w:rPr>
          <w:rFonts w:asciiTheme="minorHAnsi" w:hAnsiTheme="minorHAnsi" w:cstheme="minorHAnsi"/>
        </w:rPr>
      </w:pPr>
    </w:p>
    <w:p w14:paraId="1DD52A44" w14:textId="77777777" w:rsidR="0058084D" w:rsidRPr="00E62F24" w:rsidRDefault="00D5564E">
      <w:pPr>
        <w:pStyle w:val="Heading3"/>
        <w:numPr>
          <w:ilvl w:val="1"/>
          <w:numId w:val="23"/>
        </w:numPr>
        <w:tabs>
          <w:tab w:val="left" w:pos="968"/>
        </w:tabs>
        <w:spacing w:before="1"/>
        <w:ind w:left="968" w:hanging="453"/>
        <w:rPr>
          <w:rFonts w:asciiTheme="minorHAnsi" w:hAnsiTheme="minorHAnsi" w:cstheme="minorHAnsi"/>
          <w:b/>
          <w:bCs/>
          <w:smallCaps/>
          <w:spacing w:val="-2"/>
          <w:w w:val="95"/>
        </w:rPr>
      </w:pPr>
      <w:bookmarkStart w:id="68" w:name="5.3_Electronic_Media_Usage"/>
      <w:bookmarkStart w:id="69" w:name="_bookmark34"/>
      <w:bookmarkEnd w:id="68"/>
      <w:bookmarkEnd w:id="69"/>
      <w:r w:rsidRPr="00E62F24">
        <w:rPr>
          <w:rFonts w:asciiTheme="minorHAnsi" w:hAnsiTheme="minorHAnsi" w:cstheme="minorHAnsi"/>
          <w:b/>
          <w:bCs/>
          <w:smallCaps/>
          <w:spacing w:val="-2"/>
          <w:w w:val="95"/>
        </w:rPr>
        <w:t>Electronic Media Usage</w:t>
      </w:r>
    </w:p>
    <w:p w14:paraId="15C33C83" w14:textId="77777777" w:rsidR="0058084D" w:rsidRPr="00CB6969" w:rsidRDefault="0058084D">
      <w:pPr>
        <w:pStyle w:val="BodyText"/>
        <w:spacing w:before="157"/>
        <w:ind w:left="0"/>
        <w:rPr>
          <w:rFonts w:asciiTheme="minorHAnsi" w:hAnsiTheme="minorHAnsi" w:cstheme="minorHAnsi"/>
        </w:rPr>
      </w:pPr>
    </w:p>
    <w:p w14:paraId="7DF51DD7" w14:textId="0D9E7268" w:rsidR="0058084D" w:rsidRPr="00CB6969" w:rsidRDefault="00D5564E">
      <w:pPr>
        <w:pStyle w:val="BodyText"/>
        <w:spacing w:line="268" w:lineRule="auto"/>
        <w:ind w:right="344"/>
        <w:jc w:val="both"/>
        <w:rPr>
          <w:rFonts w:asciiTheme="minorHAnsi" w:hAnsiTheme="minorHAnsi" w:cstheme="minorHAnsi"/>
        </w:rPr>
      </w:pPr>
      <w:r w:rsidRPr="00CB6969">
        <w:rPr>
          <w:rFonts w:asciiTheme="minorHAnsi" w:hAnsiTheme="minorHAnsi" w:cstheme="minorHAnsi"/>
          <w:w w:val="105"/>
        </w:rPr>
        <w:t>Internet,</w:t>
      </w:r>
      <w:r w:rsidRPr="00CB6969">
        <w:rPr>
          <w:rFonts w:asciiTheme="minorHAnsi" w:hAnsiTheme="minorHAnsi" w:cstheme="minorHAnsi"/>
          <w:spacing w:val="-19"/>
          <w:w w:val="105"/>
        </w:rPr>
        <w:t xml:space="preserve"> </w:t>
      </w:r>
      <w:r w:rsidRPr="00CB6969">
        <w:rPr>
          <w:rFonts w:asciiTheme="minorHAnsi" w:hAnsiTheme="minorHAnsi" w:cstheme="minorHAnsi"/>
          <w:w w:val="105"/>
        </w:rPr>
        <w:t>e-mail</w:t>
      </w:r>
      <w:r w:rsidRPr="00CB6969">
        <w:rPr>
          <w:rFonts w:asciiTheme="minorHAnsi" w:hAnsiTheme="minorHAnsi" w:cstheme="minorHAnsi"/>
          <w:spacing w:val="-18"/>
          <w:w w:val="105"/>
        </w:rPr>
        <w:t xml:space="preserve"> </w:t>
      </w:r>
      <w:r w:rsidRPr="00CB6969">
        <w:rPr>
          <w:rFonts w:asciiTheme="minorHAnsi" w:hAnsiTheme="minorHAnsi" w:cstheme="minorHAnsi"/>
          <w:w w:val="105"/>
        </w:rPr>
        <w:t>and</w:t>
      </w:r>
      <w:r w:rsidRPr="00CB6969">
        <w:rPr>
          <w:rFonts w:asciiTheme="minorHAnsi" w:hAnsiTheme="minorHAnsi" w:cstheme="minorHAnsi"/>
          <w:spacing w:val="-18"/>
          <w:w w:val="105"/>
        </w:rPr>
        <w:t xml:space="preserve"> </w:t>
      </w:r>
      <w:r w:rsidRPr="00CB6969">
        <w:rPr>
          <w:rFonts w:asciiTheme="minorHAnsi" w:hAnsiTheme="minorHAnsi" w:cstheme="minorHAnsi"/>
          <w:w w:val="105"/>
        </w:rPr>
        <w:t>other</w:t>
      </w:r>
      <w:r w:rsidRPr="00CB6969">
        <w:rPr>
          <w:rFonts w:asciiTheme="minorHAnsi" w:hAnsiTheme="minorHAnsi" w:cstheme="minorHAnsi"/>
          <w:spacing w:val="-19"/>
          <w:w w:val="105"/>
        </w:rPr>
        <w:t xml:space="preserve"> </w:t>
      </w:r>
      <w:r w:rsidRPr="00CB6969">
        <w:rPr>
          <w:rFonts w:asciiTheme="minorHAnsi" w:hAnsiTheme="minorHAnsi" w:cstheme="minorHAnsi"/>
          <w:w w:val="105"/>
        </w:rPr>
        <w:t>electronic</w:t>
      </w:r>
      <w:r w:rsidRPr="00CB6969">
        <w:rPr>
          <w:rFonts w:asciiTheme="minorHAnsi" w:hAnsiTheme="minorHAnsi" w:cstheme="minorHAnsi"/>
          <w:spacing w:val="-18"/>
          <w:w w:val="105"/>
        </w:rPr>
        <w:t xml:space="preserve"> </w:t>
      </w:r>
      <w:r w:rsidRPr="00CB6969">
        <w:rPr>
          <w:rFonts w:asciiTheme="minorHAnsi" w:hAnsiTheme="minorHAnsi" w:cstheme="minorHAnsi"/>
          <w:w w:val="105"/>
        </w:rPr>
        <w:t>systems</w:t>
      </w:r>
      <w:r w:rsidRPr="00CB6969">
        <w:rPr>
          <w:rFonts w:asciiTheme="minorHAnsi" w:hAnsiTheme="minorHAnsi" w:cstheme="minorHAnsi"/>
          <w:spacing w:val="-17"/>
          <w:w w:val="105"/>
        </w:rPr>
        <w:t xml:space="preserve"> </w:t>
      </w:r>
      <w:r w:rsidRPr="00CB6969">
        <w:rPr>
          <w:rFonts w:asciiTheme="minorHAnsi" w:hAnsiTheme="minorHAnsi" w:cstheme="minorHAnsi"/>
          <w:w w:val="105"/>
        </w:rPr>
        <w:t>are</w:t>
      </w:r>
      <w:r w:rsidRPr="00CB6969">
        <w:rPr>
          <w:rFonts w:asciiTheme="minorHAnsi" w:hAnsiTheme="minorHAnsi" w:cstheme="minorHAnsi"/>
          <w:spacing w:val="-18"/>
          <w:w w:val="105"/>
        </w:rPr>
        <w:t xml:space="preserve"> </w:t>
      </w:r>
      <w:r w:rsidRPr="00CB6969">
        <w:rPr>
          <w:rFonts w:asciiTheme="minorHAnsi" w:hAnsiTheme="minorHAnsi" w:cstheme="minorHAnsi"/>
          <w:w w:val="105"/>
        </w:rPr>
        <w:t>provided</w:t>
      </w:r>
      <w:r w:rsidRPr="00CB6969">
        <w:rPr>
          <w:rFonts w:asciiTheme="minorHAnsi" w:hAnsiTheme="minorHAnsi" w:cstheme="minorHAnsi"/>
          <w:spacing w:val="-18"/>
          <w:w w:val="105"/>
        </w:rPr>
        <w:t xml:space="preserve"> </w:t>
      </w:r>
      <w:r w:rsidRPr="00CB6969">
        <w:rPr>
          <w:rFonts w:asciiTheme="minorHAnsi" w:hAnsiTheme="minorHAnsi" w:cstheme="minorHAnsi"/>
          <w:w w:val="105"/>
        </w:rPr>
        <w:t>by</w:t>
      </w:r>
      <w:r w:rsidRPr="00CB6969">
        <w:rPr>
          <w:rFonts w:asciiTheme="minorHAnsi" w:hAnsiTheme="minorHAnsi" w:cstheme="minorHAnsi"/>
          <w:spacing w:val="-11"/>
          <w:w w:val="105"/>
        </w:rPr>
        <w:t xml:space="preserve"> </w:t>
      </w:r>
      <w:r w:rsidR="00E92F63">
        <w:rPr>
          <w:rFonts w:asciiTheme="minorHAnsi" w:hAnsiTheme="minorHAnsi" w:cstheme="minorHAnsi"/>
          <w:w w:val="105"/>
        </w:rPr>
        <w:t>MTC FutureReady</w:t>
      </w:r>
      <w:r w:rsidRPr="00CB6969">
        <w:rPr>
          <w:rFonts w:asciiTheme="minorHAnsi" w:hAnsiTheme="minorHAnsi" w:cstheme="minorHAnsi"/>
          <w:spacing w:val="-16"/>
          <w:w w:val="105"/>
        </w:rPr>
        <w:t xml:space="preserve"> </w:t>
      </w:r>
      <w:r w:rsidRPr="00CB6969">
        <w:rPr>
          <w:rFonts w:asciiTheme="minorHAnsi" w:hAnsiTheme="minorHAnsi" w:cstheme="minorHAnsi"/>
          <w:w w:val="105"/>
        </w:rPr>
        <w:t>to</w:t>
      </w:r>
      <w:r w:rsidRPr="00CB6969">
        <w:rPr>
          <w:rFonts w:asciiTheme="minorHAnsi" w:hAnsiTheme="minorHAnsi" w:cstheme="minorHAnsi"/>
          <w:spacing w:val="-19"/>
          <w:w w:val="105"/>
        </w:rPr>
        <w:t xml:space="preserve"> </w:t>
      </w:r>
      <w:r w:rsidRPr="00CB6969">
        <w:rPr>
          <w:rFonts w:asciiTheme="minorHAnsi" w:hAnsiTheme="minorHAnsi" w:cstheme="minorHAnsi"/>
          <w:w w:val="105"/>
        </w:rPr>
        <w:t>assist students</w:t>
      </w:r>
      <w:r w:rsidRPr="00CB6969">
        <w:rPr>
          <w:rFonts w:asciiTheme="minorHAnsi" w:hAnsiTheme="minorHAnsi" w:cstheme="minorHAnsi"/>
          <w:spacing w:val="-13"/>
          <w:w w:val="105"/>
        </w:rPr>
        <w:t xml:space="preserve"> </w:t>
      </w:r>
      <w:r w:rsidRPr="00CB6969">
        <w:rPr>
          <w:rFonts w:asciiTheme="minorHAnsi" w:hAnsiTheme="minorHAnsi" w:cstheme="minorHAnsi"/>
          <w:w w:val="105"/>
        </w:rPr>
        <w:t>in</w:t>
      </w:r>
      <w:r w:rsidRPr="00CB6969">
        <w:rPr>
          <w:rFonts w:asciiTheme="minorHAnsi" w:hAnsiTheme="minorHAnsi" w:cstheme="minorHAnsi"/>
          <w:spacing w:val="-14"/>
          <w:w w:val="105"/>
        </w:rPr>
        <w:t xml:space="preserve"> </w:t>
      </w:r>
      <w:r w:rsidRPr="00CB6969">
        <w:rPr>
          <w:rFonts w:asciiTheme="minorHAnsi" w:hAnsiTheme="minorHAnsi" w:cstheme="minorHAnsi"/>
          <w:w w:val="105"/>
        </w:rPr>
        <w:t>the</w:t>
      </w:r>
      <w:r w:rsidRPr="00CB6969">
        <w:rPr>
          <w:rFonts w:asciiTheme="minorHAnsi" w:hAnsiTheme="minorHAnsi" w:cstheme="minorHAnsi"/>
          <w:spacing w:val="-14"/>
          <w:w w:val="105"/>
        </w:rPr>
        <w:t xml:space="preserve"> </w:t>
      </w:r>
      <w:r w:rsidRPr="00CB6969">
        <w:rPr>
          <w:rFonts w:asciiTheme="minorHAnsi" w:hAnsiTheme="minorHAnsi" w:cstheme="minorHAnsi"/>
          <w:w w:val="105"/>
        </w:rPr>
        <w:t>delivery</w:t>
      </w:r>
      <w:r w:rsidRPr="00CB6969">
        <w:rPr>
          <w:rFonts w:asciiTheme="minorHAnsi" w:hAnsiTheme="minorHAnsi" w:cstheme="minorHAnsi"/>
          <w:spacing w:val="-12"/>
          <w:w w:val="105"/>
        </w:rPr>
        <w:t xml:space="preserve"> </w:t>
      </w:r>
      <w:r w:rsidRPr="00CB6969">
        <w:rPr>
          <w:rFonts w:asciiTheme="minorHAnsi" w:hAnsiTheme="minorHAnsi" w:cstheme="minorHAnsi"/>
          <w:w w:val="105"/>
        </w:rPr>
        <w:t>of</w:t>
      </w:r>
      <w:r w:rsidRPr="00CB6969">
        <w:rPr>
          <w:rFonts w:asciiTheme="minorHAnsi" w:hAnsiTheme="minorHAnsi" w:cstheme="minorHAnsi"/>
          <w:spacing w:val="-11"/>
          <w:w w:val="105"/>
        </w:rPr>
        <w:t xml:space="preserve"> </w:t>
      </w:r>
      <w:r w:rsidRPr="00CB6969">
        <w:rPr>
          <w:rFonts w:asciiTheme="minorHAnsi" w:hAnsiTheme="minorHAnsi" w:cstheme="minorHAnsi"/>
          <w:w w:val="105"/>
        </w:rPr>
        <w:t>their</w:t>
      </w:r>
      <w:r w:rsidRPr="00CB6969">
        <w:rPr>
          <w:rFonts w:asciiTheme="minorHAnsi" w:hAnsiTheme="minorHAnsi" w:cstheme="minorHAnsi"/>
          <w:spacing w:val="-14"/>
          <w:w w:val="105"/>
        </w:rPr>
        <w:t xml:space="preserve"> </w:t>
      </w:r>
      <w:r w:rsidRPr="00CB6969">
        <w:rPr>
          <w:rFonts w:asciiTheme="minorHAnsi" w:hAnsiTheme="minorHAnsi" w:cstheme="minorHAnsi"/>
          <w:w w:val="105"/>
        </w:rPr>
        <w:t>training.</w:t>
      </w:r>
      <w:r w:rsidRPr="00CB6969">
        <w:rPr>
          <w:rFonts w:asciiTheme="minorHAnsi" w:hAnsiTheme="minorHAnsi" w:cstheme="minorHAnsi"/>
          <w:spacing w:val="-14"/>
          <w:w w:val="105"/>
        </w:rPr>
        <w:t xml:space="preserve"> </w:t>
      </w:r>
      <w:r w:rsidRPr="00CB6969">
        <w:rPr>
          <w:rFonts w:asciiTheme="minorHAnsi" w:hAnsiTheme="minorHAnsi" w:cstheme="minorHAnsi"/>
          <w:w w:val="105"/>
        </w:rPr>
        <w:t>These</w:t>
      </w:r>
      <w:r w:rsidRPr="00CB6969">
        <w:rPr>
          <w:rFonts w:asciiTheme="minorHAnsi" w:hAnsiTheme="minorHAnsi" w:cstheme="minorHAnsi"/>
          <w:spacing w:val="-14"/>
          <w:w w:val="105"/>
        </w:rPr>
        <w:t xml:space="preserve"> </w:t>
      </w:r>
      <w:r w:rsidRPr="00CB6969">
        <w:rPr>
          <w:rFonts w:asciiTheme="minorHAnsi" w:hAnsiTheme="minorHAnsi" w:cstheme="minorHAnsi"/>
          <w:w w:val="105"/>
        </w:rPr>
        <w:t>resources</w:t>
      </w:r>
      <w:r w:rsidRPr="00CB6969">
        <w:rPr>
          <w:rFonts w:asciiTheme="minorHAnsi" w:hAnsiTheme="minorHAnsi" w:cstheme="minorHAnsi"/>
          <w:spacing w:val="-13"/>
          <w:w w:val="105"/>
        </w:rPr>
        <w:t xml:space="preserve"> </w:t>
      </w:r>
      <w:r w:rsidRPr="00CB6969">
        <w:rPr>
          <w:rFonts w:asciiTheme="minorHAnsi" w:hAnsiTheme="minorHAnsi" w:cstheme="minorHAnsi"/>
          <w:w w:val="105"/>
        </w:rPr>
        <w:t>are</w:t>
      </w:r>
      <w:r w:rsidRPr="00CB6969">
        <w:rPr>
          <w:rFonts w:asciiTheme="minorHAnsi" w:hAnsiTheme="minorHAnsi" w:cstheme="minorHAnsi"/>
          <w:spacing w:val="-14"/>
          <w:w w:val="105"/>
        </w:rPr>
        <w:t xml:space="preserve"> </w:t>
      </w:r>
      <w:r w:rsidRPr="00CB6969">
        <w:rPr>
          <w:rFonts w:asciiTheme="minorHAnsi" w:hAnsiTheme="minorHAnsi" w:cstheme="minorHAnsi"/>
          <w:w w:val="105"/>
        </w:rPr>
        <w:t>not</w:t>
      </w:r>
      <w:r w:rsidRPr="00CB6969">
        <w:rPr>
          <w:rFonts w:asciiTheme="minorHAnsi" w:hAnsiTheme="minorHAnsi" w:cstheme="minorHAnsi"/>
          <w:spacing w:val="-13"/>
          <w:w w:val="105"/>
        </w:rPr>
        <w:t xml:space="preserve"> </w:t>
      </w:r>
      <w:r w:rsidRPr="00CB6969">
        <w:rPr>
          <w:rFonts w:asciiTheme="minorHAnsi" w:hAnsiTheme="minorHAnsi" w:cstheme="minorHAnsi"/>
          <w:w w:val="105"/>
        </w:rPr>
        <w:t>for</w:t>
      </w:r>
      <w:r w:rsidRPr="00CB6969">
        <w:rPr>
          <w:rFonts w:asciiTheme="minorHAnsi" w:hAnsiTheme="minorHAnsi" w:cstheme="minorHAnsi"/>
          <w:spacing w:val="-14"/>
          <w:w w:val="105"/>
        </w:rPr>
        <w:t xml:space="preserve"> </w:t>
      </w:r>
      <w:r w:rsidRPr="00CB6969">
        <w:rPr>
          <w:rFonts w:asciiTheme="minorHAnsi" w:hAnsiTheme="minorHAnsi" w:cstheme="minorHAnsi"/>
          <w:w w:val="105"/>
        </w:rPr>
        <w:t>personal</w:t>
      </w:r>
      <w:r w:rsidRPr="00CB6969">
        <w:rPr>
          <w:rFonts w:asciiTheme="minorHAnsi" w:hAnsiTheme="minorHAnsi" w:cstheme="minorHAnsi"/>
          <w:spacing w:val="-13"/>
          <w:w w:val="105"/>
        </w:rPr>
        <w:t xml:space="preserve"> </w:t>
      </w:r>
      <w:r w:rsidRPr="00CB6969">
        <w:rPr>
          <w:rFonts w:asciiTheme="minorHAnsi" w:hAnsiTheme="minorHAnsi" w:cstheme="minorHAnsi"/>
          <w:w w:val="105"/>
        </w:rPr>
        <w:t>use</w:t>
      </w:r>
      <w:r w:rsidRPr="00CB6969">
        <w:rPr>
          <w:rFonts w:asciiTheme="minorHAnsi" w:hAnsiTheme="minorHAnsi" w:cstheme="minorHAnsi"/>
          <w:spacing w:val="-14"/>
          <w:w w:val="105"/>
        </w:rPr>
        <w:t xml:space="preserve"> </w:t>
      </w:r>
      <w:r w:rsidRPr="00CB6969">
        <w:rPr>
          <w:rFonts w:asciiTheme="minorHAnsi" w:hAnsiTheme="minorHAnsi" w:cstheme="minorHAnsi"/>
          <w:w w:val="105"/>
        </w:rPr>
        <w:t>or for</w:t>
      </w:r>
      <w:r w:rsidRPr="00CB6969">
        <w:rPr>
          <w:rFonts w:asciiTheme="minorHAnsi" w:hAnsiTheme="minorHAnsi" w:cstheme="minorHAnsi"/>
          <w:spacing w:val="-19"/>
          <w:w w:val="105"/>
        </w:rPr>
        <w:t xml:space="preserve"> </w:t>
      </w:r>
      <w:r w:rsidRPr="00CB6969">
        <w:rPr>
          <w:rFonts w:asciiTheme="minorHAnsi" w:hAnsiTheme="minorHAnsi" w:cstheme="minorHAnsi"/>
          <w:w w:val="105"/>
        </w:rPr>
        <w:t>the</w:t>
      </w:r>
      <w:r w:rsidRPr="00CB6969">
        <w:rPr>
          <w:rFonts w:asciiTheme="minorHAnsi" w:hAnsiTheme="minorHAnsi" w:cstheme="minorHAnsi"/>
          <w:spacing w:val="-18"/>
          <w:w w:val="105"/>
        </w:rPr>
        <w:t xml:space="preserve"> </w:t>
      </w:r>
      <w:r w:rsidRPr="00CB6969">
        <w:rPr>
          <w:rFonts w:asciiTheme="minorHAnsi" w:hAnsiTheme="minorHAnsi" w:cstheme="minorHAnsi"/>
          <w:w w:val="105"/>
        </w:rPr>
        <w:t>entertainment</w:t>
      </w:r>
      <w:r w:rsidRPr="00CB6969">
        <w:rPr>
          <w:rFonts w:asciiTheme="minorHAnsi" w:hAnsiTheme="minorHAnsi" w:cstheme="minorHAnsi"/>
          <w:spacing w:val="-18"/>
          <w:w w:val="105"/>
        </w:rPr>
        <w:t xml:space="preserve"> </w:t>
      </w:r>
      <w:r w:rsidRPr="00CB6969">
        <w:rPr>
          <w:rFonts w:asciiTheme="minorHAnsi" w:hAnsiTheme="minorHAnsi" w:cstheme="minorHAnsi"/>
          <w:w w:val="105"/>
        </w:rPr>
        <w:t>of</w:t>
      </w:r>
      <w:r w:rsidRPr="00CB6969">
        <w:rPr>
          <w:rFonts w:asciiTheme="minorHAnsi" w:hAnsiTheme="minorHAnsi" w:cstheme="minorHAnsi"/>
          <w:spacing w:val="-19"/>
          <w:w w:val="105"/>
        </w:rPr>
        <w:t xml:space="preserve"> </w:t>
      </w:r>
      <w:r w:rsidRPr="00CB6969">
        <w:rPr>
          <w:rFonts w:asciiTheme="minorHAnsi" w:hAnsiTheme="minorHAnsi" w:cstheme="minorHAnsi"/>
          <w:w w:val="105"/>
        </w:rPr>
        <w:t>individuals.</w:t>
      </w:r>
      <w:r w:rsidRPr="00CB6969">
        <w:rPr>
          <w:rFonts w:asciiTheme="minorHAnsi" w:hAnsiTheme="minorHAnsi" w:cstheme="minorHAnsi"/>
          <w:spacing w:val="-18"/>
          <w:w w:val="105"/>
        </w:rPr>
        <w:t xml:space="preserve"> </w:t>
      </w:r>
      <w:r w:rsidRPr="00CB6969">
        <w:rPr>
          <w:rFonts w:asciiTheme="minorHAnsi" w:hAnsiTheme="minorHAnsi" w:cstheme="minorHAnsi"/>
          <w:w w:val="105"/>
        </w:rPr>
        <w:t>Students</w:t>
      </w:r>
      <w:r w:rsidRPr="00CB6969">
        <w:rPr>
          <w:rFonts w:asciiTheme="minorHAnsi" w:hAnsiTheme="minorHAnsi" w:cstheme="minorHAnsi"/>
          <w:spacing w:val="-18"/>
          <w:w w:val="105"/>
        </w:rPr>
        <w:t xml:space="preserve"> </w:t>
      </w:r>
      <w:r w:rsidRPr="00CB6969">
        <w:rPr>
          <w:rFonts w:asciiTheme="minorHAnsi" w:hAnsiTheme="minorHAnsi" w:cstheme="minorHAnsi"/>
          <w:w w:val="105"/>
        </w:rPr>
        <w:t>must</w:t>
      </w:r>
      <w:r w:rsidRPr="00CB6969">
        <w:rPr>
          <w:rFonts w:asciiTheme="minorHAnsi" w:hAnsiTheme="minorHAnsi" w:cstheme="minorHAnsi"/>
          <w:spacing w:val="-32"/>
          <w:w w:val="105"/>
        </w:rPr>
        <w:t xml:space="preserve"> </w:t>
      </w:r>
      <w:r w:rsidRPr="00CB6969">
        <w:rPr>
          <w:rFonts w:asciiTheme="minorHAnsi" w:hAnsiTheme="minorHAnsi" w:cstheme="minorHAnsi"/>
          <w:w w:val="105"/>
        </w:rPr>
        <w:t>not:</w:t>
      </w:r>
    </w:p>
    <w:p w14:paraId="3F86C069" w14:textId="77777777" w:rsidR="0058084D" w:rsidRPr="00CB6969" w:rsidRDefault="00D5564E">
      <w:pPr>
        <w:pStyle w:val="ListParagraph"/>
        <w:numPr>
          <w:ilvl w:val="0"/>
          <w:numId w:val="9"/>
        </w:numPr>
        <w:tabs>
          <w:tab w:val="left" w:pos="1245"/>
        </w:tabs>
        <w:spacing w:before="3"/>
        <w:ind w:left="1245" w:hanging="375"/>
        <w:jc w:val="both"/>
        <w:rPr>
          <w:rFonts w:asciiTheme="minorHAnsi" w:hAnsiTheme="minorHAnsi" w:cstheme="minorHAnsi"/>
        </w:rPr>
      </w:pPr>
      <w:r w:rsidRPr="00CB6969">
        <w:rPr>
          <w:rFonts w:asciiTheme="minorHAnsi" w:hAnsiTheme="minorHAnsi" w:cstheme="minorHAnsi"/>
        </w:rPr>
        <w:t>originate</w:t>
      </w:r>
      <w:r w:rsidRPr="00CB6969">
        <w:rPr>
          <w:rFonts w:asciiTheme="minorHAnsi" w:hAnsiTheme="minorHAnsi" w:cstheme="minorHAnsi"/>
          <w:spacing w:val="8"/>
        </w:rPr>
        <w:t xml:space="preserve"> </w:t>
      </w:r>
      <w:r w:rsidRPr="00CB6969">
        <w:rPr>
          <w:rFonts w:asciiTheme="minorHAnsi" w:hAnsiTheme="minorHAnsi" w:cstheme="minorHAnsi"/>
        </w:rPr>
        <w:t>or</w:t>
      </w:r>
      <w:r w:rsidRPr="00CB6969">
        <w:rPr>
          <w:rFonts w:asciiTheme="minorHAnsi" w:hAnsiTheme="minorHAnsi" w:cstheme="minorHAnsi"/>
          <w:spacing w:val="8"/>
        </w:rPr>
        <w:t xml:space="preserve"> </w:t>
      </w:r>
      <w:r w:rsidRPr="00CB6969">
        <w:rPr>
          <w:rFonts w:asciiTheme="minorHAnsi" w:hAnsiTheme="minorHAnsi" w:cstheme="minorHAnsi"/>
        </w:rPr>
        <w:t>circulate</w:t>
      </w:r>
      <w:r w:rsidRPr="00CB6969">
        <w:rPr>
          <w:rFonts w:asciiTheme="minorHAnsi" w:hAnsiTheme="minorHAnsi" w:cstheme="minorHAnsi"/>
          <w:spacing w:val="9"/>
        </w:rPr>
        <w:t xml:space="preserve"> </w:t>
      </w:r>
      <w:r w:rsidRPr="00CB6969">
        <w:rPr>
          <w:rFonts w:asciiTheme="minorHAnsi" w:hAnsiTheme="minorHAnsi" w:cstheme="minorHAnsi"/>
        </w:rPr>
        <w:t>mail</w:t>
      </w:r>
      <w:r w:rsidRPr="00CB6969">
        <w:rPr>
          <w:rFonts w:asciiTheme="minorHAnsi" w:hAnsiTheme="minorHAnsi" w:cstheme="minorHAnsi"/>
          <w:spacing w:val="11"/>
        </w:rPr>
        <w:t xml:space="preserve"> </w:t>
      </w:r>
      <w:r w:rsidRPr="00CB6969">
        <w:rPr>
          <w:rFonts w:asciiTheme="minorHAnsi" w:hAnsiTheme="minorHAnsi" w:cstheme="minorHAnsi"/>
        </w:rPr>
        <w:t>items</w:t>
      </w:r>
      <w:r w:rsidRPr="00CB6969">
        <w:rPr>
          <w:rFonts w:asciiTheme="minorHAnsi" w:hAnsiTheme="minorHAnsi" w:cstheme="minorHAnsi"/>
          <w:spacing w:val="11"/>
        </w:rPr>
        <w:t xml:space="preserve"> </w:t>
      </w:r>
      <w:r w:rsidRPr="00CB6969">
        <w:rPr>
          <w:rFonts w:asciiTheme="minorHAnsi" w:hAnsiTheme="minorHAnsi" w:cstheme="minorHAnsi"/>
        </w:rPr>
        <w:t>with</w:t>
      </w:r>
      <w:r w:rsidRPr="00CB6969">
        <w:rPr>
          <w:rFonts w:asciiTheme="minorHAnsi" w:hAnsiTheme="minorHAnsi" w:cstheme="minorHAnsi"/>
          <w:spacing w:val="9"/>
        </w:rPr>
        <w:t xml:space="preserve"> </w:t>
      </w:r>
      <w:r w:rsidRPr="00CB6969">
        <w:rPr>
          <w:rFonts w:asciiTheme="minorHAnsi" w:hAnsiTheme="minorHAnsi" w:cstheme="minorHAnsi"/>
        </w:rPr>
        <w:t>offensive</w:t>
      </w:r>
      <w:r w:rsidRPr="00CB6969">
        <w:rPr>
          <w:rFonts w:asciiTheme="minorHAnsi" w:hAnsiTheme="minorHAnsi" w:cstheme="minorHAnsi"/>
          <w:spacing w:val="2"/>
        </w:rPr>
        <w:t xml:space="preserve"> </w:t>
      </w:r>
      <w:r w:rsidRPr="00CB6969">
        <w:rPr>
          <w:rFonts w:asciiTheme="minorHAnsi" w:hAnsiTheme="minorHAnsi" w:cstheme="minorHAnsi"/>
          <w:spacing w:val="-2"/>
        </w:rPr>
        <w:t>content</w:t>
      </w:r>
    </w:p>
    <w:p w14:paraId="2F904700" w14:textId="77777777" w:rsidR="0058084D" w:rsidRPr="00CB6969" w:rsidRDefault="00D5564E">
      <w:pPr>
        <w:pStyle w:val="ListParagraph"/>
        <w:numPr>
          <w:ilvl w:val="0"/>
          <w:numId w:val="9"/>
        </w:numPr>
        <w:tabs>
          <w:tab w:val="left" w:pos="1245"/>
        </w:tabs>
        <w:spacing w:before="43"/>
        <w:ind w:left="1245" w:hanging="375"/>
        <w:jc w:val="both"/>
        <w:rPr>
          <w:rFonts w:asciiTheme="minorHAnsi" w:hAnsiTheme="minorHAnsi" w:cstheme="minorHAnsi"/>
        </w:rPr>
      </w:pPr>
      <w:r w:rsidRPr="00CB6969">
        <w:rPr>
          <w:rFonts w:asciiTheme="minorHAnsi" w:hAnsiTheme="minorHAnsi" w:cstheme="minorHAnsi"/>
          <w:w w:val="105"/>
        </w:rPr>
        <w:t>use</w:t>
      </w:r>
      <w:r w:rsidRPr="00CB6969">
        <w:rPr>
          <w:rFonts w:asciiTheme="minorHAnsi" w:hAnsiTheme="minorHAnsi" w:cstheme="minorHAnsi"/>
          <w:spacing w:val="-18"/>
          <w:w w:val="105"/>
        </w:rPr>
        <w:t xml:space="preserve"> </w:t>
      </w:r>
      <w:r w:rsidRPr="00CB6969">
        <w:rPr>
          <w:rFonts w:asciiTheme="minorHAnsi" w:hAnsiTheme="minorHAnsi" w:cstheme="minorHAnsi"/>
          <w:w w:val="105"/>
        </w:rPr>
        <w:t>abusive,</w:t>
      </w:r>
      <w:r w:rsidRPr="00CB6969">
        <w:rPr>
          <w:rFonts w:asciiTheme="minorHAnsi" w:hAnsiTheme="minorHAnsi" w:cstheme="minorHAnsi"/>
          <w:spacing w:val="-15"/>
          <w:w w:val="105"/>
        </w:rPr>
        <w:t xml:space="preserve"> </w:t>
      </w:r>
      <w:r w:rsidRPr="00CB6969">
        <w:rPr>
          <w:rFonts w:asciiTheme="minorHAnsi" w:hAnsiTheme="minorHAnsi" w:cstheme="minorHAnsi"/>
          <w:w w:val="105"/>
        </w:rPr>
        <w:t>offensive</w:t>
      </w:r>
      <w:r w:rsidRPr="00CB6969">
        <w:rPr>
          <w:rFonts w:asciiTheme="minorHAnsi" w:hAnsiTheme="minorHAnsi" w:cstheme="minorHAnsi"/>
          <w:spacing w:val="-18"/>
          <w:w w:val="105"/>
        </w:rPr>
        <w:t xml:space="preserve"> </w:t>
      </w:r>
      <w:r w:rsidRPr="00CB6969">
        <w:rPr>
          <w:rFonts w:asciiTheme="minorHAnsi" w:hAnsiTheme="minorHAnsi" w:cstheme="minorHAnsi"/>
          <w:w w:val="105"/>
        </w:rPr>
        <w:t>or</w:t>
      </w:r>
      <w:r w:rsidRPr="00CB6969">
        <w:rPr>
          <w:rFonts w:asciiTheme="minorHAnsi" w:hAnsiTheme="minorHAnsi" w:cstheme="minorHAnsi"/>
          <w:spacing w:val="-18"/>
          <w:w w:val="105"/>
        </w:rPr>
        <w:t xml:space="preserve"> </w:t>
      </w:r>
      <w:r w:rsidRPr="00CB6969">
        <w:rPr>
          <w:rFonts w:asciiTheme="minorHAnsi" w:hAnsiTheme="minorHAnsi" w:cstheme="minorHAnsi"/>
          <w:w w:val="105"/>
        </w:rPr>
        <w:t>defamatory</w:t>
      </w:r>
      <w:r w:rsidRPr="00CB6969">
        <w:rPr>
          <w:rFonts w:asciiTheme="minorHAnsi" w:hAnsiTheme="minorHAnsi" w:cstheme="minorHAnsi"/>
          <w:spacing w:val="-15"/>
          <w:w w:val="105"/>
        </w:rPr>
        <w:t xml:space="preserve"> </w:t>
      </w:r>
      <w:r w:rsidRPr="00CB6969">
        <w:rPr>
          <w:rFonts w:asciiTheme="minorHAnsi" w:hAnsiTheme="minorHAnsi" w:cstheme="minorHAnsi"/>
          <w:w w:val="105"/>
        </w:rPr>
        <w:t>language</w:t>
      </w:r>
      <w:r w:rsidRPr="00CB6969">
        <w:rPr>
          <w:rFonts w:asciiTheme="minorHAnsi" w:hAnsiTheme="minorHAnsi" w:cstheme="minorHAnsi"/>
          <w:spacing w:val="-18"/>
          <w:w w:val="105"/>
        </w:rPr>
        <w:t xml:space="preserve"> </w:t>
      </w:r>
      <w:r w:rsidRPr="00CB6969">
        <w:rPr>
          <w:rFonts w:asciiTheme="minorHAnsi" w:hAnsiTheme="minorHAnsi" w:cstheme="minorHAnsi"/>
          <w:w w:val="105"/>
        </w:rPr>
        <w:t>in</w:t>
      </w:r>
      <w:r w:rsidRPr="00CB6969">
        <w:rPr>
          <w:rFonts w:asciiTheme="minorHAnsi" w:hAnsiTheme="minorHAnsi" w:cstheme="minorHAnsi"/>
          <w:spacing w:val="-17"/>
          <w:w w:val="105"/>
        </w:rPr>
        <w:t xml:space="preserve"> </w:t>
      </w:r>
      <w:r w:rsidRPr="00CB6969">
        <w:rPr>
          <w:rFonts w:asciiTheme="minorHAnsi" w:hAnsiTheme="minorHAnsi" w:cstheme="minorHAnsi"/>
          <w:spacing w:val="-2"/>
          <w:w w:val="105"/>
        </w:rPr>
        <w:t>messages</w:t>
      </w:r>
    </w:p>
    <w:p w14:paraId="4D009015" w14:textId="77777777" w:rsidR="0058084D" w:rsidRPr="00CB6969" w:rsidRDefault="00D5564E">
      <w:pPr>
        <w:pStyle w:val="ListParagraph"/>
        <w:numPr>
          <w:ilvl w:val="0"/>
          <w:numId w:val="9"/>
        </w:numPr>
        <w:tabs>
          <w:tab w:val="left" w:pos="1246"/>
        </w:tabs>
        <w:spacing w:before="41" w:line="268" w:lineRule="auto"/>
        <w:ind w:right="574"/>
        <w:rPr>
          <w:rFonts w:asciiTheme="minorHAnsi" w:hAnsiTheme="minorHAnsi" w:cstheme="minorHAnsi"/>
        </w:rPr>
      </w:pPr>
      <w:r w:rsidRPr="00CB6969">
        <w:rPr>
          <w:rFonts w:asciiTheme="minorHAnsi" w:hAnsiTheme="minorHAnsi" w:cstheme="minorHAnsi"/>
          <w:w w:val="105"/>
        </w:rPr>
        <w:lastRenderedPageBreak/>
        <w:t>use</w:t>
      </w:r>
      <w:r w:rsidRPr="00CB6969">
        <w:rPr>
          <w:rFonts w:asciiTheme="minorHAnsi" w:hAnsiTheme="minorHAnsi" w:cstheme="minorHAnsi"/>
          <w:spacing w:val="-19"/>
          <w:w w:val="105"/>
        </w:rPr>
        <w:t xml:space="preserve"> </w:t>
      </w:r>
      <w:r w:rsidRPr="00CB6969">
        <w:rPr>
          <w:rFonts w:asciiTheme="minorHAnsi" w:hAnsiTheme="minorHAnsi" w:cstheme="minorHAnsi"/>
          <w:w w:val="105"/>
        </w:rPr>
        <w:t>electronic</w:t>
      </w:r>
      <w:r w:rsidRPr="00CB6969">
        <w:rPr>
          <w:rFonts w:asciiTheme="minorHAnsi" w:hAnsiTheme="minorHAnsi" w:cstheme="minorHAnsi"/>
          <w:spacing w:val="-16"/>
          <w:w w:val="105"/>
        </w:rPr>
        <w:t xml:space="preserve"> </w:t>
      </w:r>
      <w:r w:rsidRPr="00CB6969">
        <w:rPr>
          <w:rFonts w:asciiTheme="minorHAnsi" w:hAnsiTheme="minorHAnsi" w:cstheme="minorHAnsi"/>
          <w:w w:val="105"/>
        </w:rPr>
        <w:t>communications</w:t>
      </w:r>
      <w:r w:rsidRPr="00CB6969">
        <w:rPr>
          <w:rFonts w:asciiTheme="minorHAnsi" w:hAnsiTheme="minorHAnsi" w:cstheme="minorHAnsi"/>
          <w:spacing w:val="-17"/>
          <w:w w:val="105"/>
        </w:rPr>
        <w:t xml:space="preserve"> </w:t>
      </w:r>
      <w:r w:rsidRPr="00CB6969">
        <w:rPr>
          <w:rFonts w:asciiTheme="minorHAnsi" w:hAnsiTheme="minorHAnsi" w:cstheme="minorHAnsi"/>
          <w:w w:val="105"/>
        </w:rPr>
        <w:t>to</w:t>
      </w:r>
      <w:r w:rsidRPr="00CB6969">
        <w:rPr>
          <w:rFonts w:asciiTheme="minorHAnsi" w:hAnsiTheme="minorHAnsi" w:cstheme="minorHAnsi"/>
          <w:spacing w:val="-18"/>
          <w:w w:val="105"/>
        </w:rPr>
        <w:t xml:space="preserve"> </w:t>
      </w:r>
      <w:r w:rsidRPr="00CB6969">
        <w:rPr>
          <w:rFonts w:asciiTheme="minorHAnsi" w:hAnsiTheme="minorHAnsi" w:cstheme="minorHAnsi"/>
          <w:w w:val="105"/>
        </w:rPr>
        <w:t>harass,</w:t>
      </w:r>
      <w:r w:rsidRPr="00CB6969">
        <w:rPr>
          <w:rFonts w:asciiTheme="minorHAnsi" w:hAnsiTheme="minorHAnsi" w:cstheme="minorHAnsi"/>
          <w:spacing w:val="-16"/>
          <w:w w:val="105"/>
        </w:rPr>
        <w:t xml:space="preserve"> </w:t>
      </w:r>
      <w:r w:rsidRPr="00CB6969">
        <w:rPr>
          <w:rFonts w:asciiTheme="minorHAnsi" w:hAnsiTheme="minorHAnsi" w:cstheme="minorHAnsi"/>
          <w:w w:val="105"/>
        </w:rPr>
        <w:t>defame,</w:t>
      </w:r>
      <w:r w:rsidRPr="00CB6969">
        <w:rPr>
          <w:rFonts w:asciiTheme="minorHAnsi" w:hAnsiTheme="minorHAnsi" w:cstheme="minorHAnsi"/>
          <w:spacing w:val="-16"/>
          <w:w w:val="105"/>
        </w:rPr>
        <w:t xml:space="preserve"> </w:t>
      </w:r>
      <w:r w:rsidRPr="00CB6969">
        <w:rPr>
          <w:rFonts w:asciiTheme="minorHAnsi" w:hAnsiTheme="minorHAnsi" w:cstheme="minorHAnsi"/>
          <w:w w:val="105"/>
        </w:rPr>
        <w:t>abuse</w:t>
      </w:r>
      <w:r w:rsidRPr="00CB6969">
        <w:rPr>
          <w:rFonts w:asciiTheme="minorHAnsi" w:hAnsiTheme="minorHAnsi" w:cstheme="minorHAnsi"/>
          <w:spacing w:val="-19"/>
          <w:w w:val="105"/>
        </w:rPr>
        <w:t xml:space="preserve"> </w:t>
      </w:r>
      <w:r w:rsidRPr="00CB6969">
        <w:rPr>
          <w:rFonts w:asciiTheme="minorHAnsi" w:hAnsiTheme="minorHAnsi" w:cstheme="minorHAnsi"/>
          <w:w w:val="105"/>
        </w:rPr>
        <w:t>other</w:t>
      </w:r>
      <w:r w:rsidRPr="00CB6969">
        <w:rPr>
          <w:rFonts w:asciiTheme="minorHAnsi" w:hAnsiTheme="minorHAnsi" w:cstheme="minorHAnsi"/>
          <w:spacing w:val="-18"/>
          <w:w w:val="105"/>
        </w:rPr>
        <w:t xml:space="preserve"> </w:t>
      </w:r>
      <w:r w:rsidRPr="00CB6969">
        <w:rPr>
          <w:rFonts w:asciiTheme="minorHAnsi" w:hAnsiTheme="minorHAnsi" w:cstheme="minorHAnsi"/>
          <w:w w:val="105"/>
        </w:rPr>
        <w:t>participants, staff or others</w:t>
      </w:r>
    </w:p>
    <w:p w14:paraId="29A4619A" w14:textId="77777777" w:rsidR="0058084D" w:rsidRPr="00CB6969" w:rsidRDefault="00D5564E">
      <w:pPr>
        <w:pStyle w:val="ListParagraph"/>
        <w:numPr>
          <w:ilvl w:val="0"/>
          <w:numId w:val="9"/>
        </w:numPr>
        <w:tabs>
          <w:tab w:val="left" w:pos="1245"/>
        </w:tabs>
        <w:spacing w:before="3"/>
        <w:ind w:left="1245" w:hanging="375"/>
        <w:rPr>
          <w:rFonts w:asciiTheme="minorHAnsi" w:hAnsiTheme="minorHAnsi" w:cstheme="minorHAnsi"/>
        </w:rPr>
      </w:pPr>
      <w:r w:rsidRPr="00CB6969">
        <w:rPr>
          <w:rFonts w:asciiTheme="minorHAnsi" w:hAnsiTheme="minorHAnsi" w:cstheme="minorHAnsi"/>
        </w:rPr>
        <w:t>place</w:t>
      </w:r>
      <w:r w:rsidRPr="00CB6969">
        <w:rPr>
          <w:rFonts w:asciiTheme="minorHAnsi" w:hAnsiTheme="minorHAnsi" w:cstheme="minorHAnsi"/>
          <w:spacing w:val="11"/>
        </w:rPr>
        <w:t xml:space="preserve"> </w:t>
      </w:r>
      <w:r w:rsidRPr="00CB6969">
        <w:rPr>
          <w:rFonts w:asciiTheme="minorHAnsi" w:hAnsiTheme="minorHAnsi" w:cstheme="minorHAnsi"/>
        </w:rPr>
        <w:t>unlawful</w:t>
      </w:r>
      <w:r w:rsidRPr="00CB6969">
        <w:rPr>
          <w:rFonts w:asciiTheme="minorHAnsi" w:hAnsiTheme="minorHAnsi" w:cstheme="minorHAnsi"/>
          <w:spacing w:val="15"/>
        </w:rPr>
        <w:t xml:space="preserve"> </w:t>
      </w:r>
      <w:r w:rsidRPr="00CB6969">
        <w:rPr>
          <w:rFonts w:asciiTheme="minorHAnsi" w:hAnsiTheme="minorHAnsi" w:cstheme="minorHAnsi"/>
        </w:rPr>
        <w:t>information</w:t>
      </w:r>
      <w:r w:rsidRPr="00CB6969">
        <w:rPr>
          <w:rFonts w:asciiTheme="minorHAnsi" w:hAnsiTheme="minorHAnsi" w:cstheme="minorHAnsi"/>
          <w:spacing w:val="13"/>
        </w:rPr>
        <w:t xml:space="preserve"> </w:t>
      </w:r>
      <w:r w:rsidRPr="00CB6969">
        <w:rPr>
          <w:rFonts w:asciiTheme="minorHAnsi" w:hAnsiTheme="minorHAnsi" w:cstheme="minorHAnsi"/>
        </w:rPr>
        <w:t>on</w:t>
      </w:r>
      <w:r w:rsidRPr="00CB6969">
        <w:rPr>
          <w:rFonts w:asciiTheme="minorHAnsi" w:hAnsiTheme="minorHAnsi" w:cstheme="minorHAnsi"/>
          <w:spacing w:val="13"/>
        </w:rPr>
        <w:t xml:space="preserve"> </w:t>
      </w:r>
      <w:r w:rsidRPr="00CB6969">
        <w:rPr>
          <w:rFonts w:asciiTheme="minorHAnsi" w:hAnsiTheme="minorHAnsi" w:cstheme="minorHAnsi"/>
        </w:rPr>
        <w:t>the</w:t>
      </w:r>
      <w:r w:rsidRPr="00CB6969">
        <w:rPr>
          <w:rFonts w:asciiTheme="minorHAnsi" w:hAnsiTheme="minorHAnsi" w:cstheme="minorHAnsi"/>
          <w:spacing w:val="11"/>
        </w:rPr>
        <w:t xml:space="preserve"> </w:t>
      </w:r>
      <w:r w:rsidRPr="00CB6969">
        <w:rPr>
          <w:rFonts w:asciiTheme="minorHAnsi" w:hAnsiTheme="minorHAnsi" w:cstheme="minorHAnsi"/>
        </w:rPr>
        <w:t>system</w:t>
      </w:r>
      <w:r w:rsidRPr="00CB6969">
        <w:rPr>
          <w:rFonts w:asciiTheme="minorHAnsi" w:hAnsiTheme="minorHAnsi" w:cstheme="minorHAnsi"/>
          <w:spacing w:val="12"/>
        </w:rPr>
        <w:t xml:space="preserve"> </w:t>
      </w:r>
      <w:r w:rsidRPr="00CB6969">
        <w:rPr>
          <w:rFonts w:asciiTheme="minorHAnsi" w:hAnsiTheme="minorHAnsi" w:cstheme="minorHAnsi"/>
        </w:rPr>
        <w:t>or</w:t>
      </w:r>
      <w:r w:rsidRPr="00CB6969">
        <w:rPr>
          <w:rFonts w:asciiTheme="minorHAnsi" w:hAnsiTheme="minorHAnsi" w:cstheme="minorHAnsi"/>
          <w:spacing w:val="11"/>
        </w:rPr>
        <w:t xml:space="preserve"> </w:t>
      </w:r>
      <w:r w:rsidRPr="00CB6969">
        <w:rPr>
          <w:rFonts w:asciiTheme="minorHAnsi" w:hAnsiTheme="minorHAnsi" w:cstheme="minorHAnsi"/>
        </w:rPr>
        <w:t>individual</w:t>
      </w:r>
      <w:r w:rsidRPr="00CB6969">
        <w:rPr>
          <w:rFonts w:asciiTheme="minorHAnsi" w:hAnsiTheme="minorHAnsi" w:cstheme="minorHAnsi"/>
          <w:spacing w:val="9"/>
        </w:rPr>
        <w:t xml:space="preserve"> </w:t>
      </w:r>
      <w:r w:rsidRPr="00CB6969">
        <w:rPr>
          <w:rFonts w:asciiTheme="minorHAnsi" w:hAnsiTheme="minorHAnsi" w:cstheme="minorHAnsi"/>
          <w:spacing w:val="-2"/>
        </w:rPr>
        <w:t>devices</w:t>
      </w:r>
    </w:p>
    <w:p w14:paraId="224120F9" w14:textId="77777777" w:rsidR="0058084D" w:rsidRPr="00CB6969" w:rsidRDefault="00D5564E">
      <w:pPr>
        <w:pStyle w:val="ListParagraph"/>
        <w:numPr>
          <w:ilvl w:val="0"/>
          <w:numId w:val="9"/>
        </w:numPr>
        <w:tabs>
          <w:tab w:val="left" w:pos="1245"/>
        </w:tabs>
        <w:spacing w:before="43"/>
        <w:ind w:left="1245" w:hanging="375"/>
        <w:rPr>
          <w:rFonts w:asciiTheme="minorHAnsi" w:hAnsiTheme="minorHAnsi" w:cstheme="minorHAnsi"/>
        </w:rPr>
      </w:pPr>
      <w:r w:rsidRPr="00CB6969">
        <w:rPr>
          <w:rFonts w:asciiTheme="minorHAnsi" w:hAnsiTheme="minorHAnsi" w:cstheme="minorHAnsi"/>
        </w:rPr>
        <w:t>send</w:t>
      </w:r>
      <w:r w:rsidRPr="00CB6969">
        <w:rPr>
          <w:rFonts w:asciiTheme="minorHAnsi" w:hAnsiTheme="minorHAnsi" w:cstheme="minorHAnsi"/>
          <w:spacing w:val="1"/>
        </w:rPr>
        <w:t xml:space="preserve"> </w:t>
      </w:r>
      <w:r w:rsidRPr="00CB6969">
        <w:rPr>
          <w:rFonts w:asciiTheme="minorHAnsi" w:hAnsiTheme="minorHAnsi" w:cstheme="minorHAnsi"/>
        </w:rPr>
        <w:t>messages</w:t>
      </w:r>
      <w:r w:rsidRPr="00CB6969">
        <w:rPr>
          <w:rFonts w:asciiTheme="minorHAnsi" w:hAnsiTheme="minorHAnsi" w:cstheme="minorHAnsi"/>
          <w:spacing w:val="1"/>
        </w:rPr>
        <w:t xml:space="preserve"> </w:t>
      </w:r>
      <w:r w:rsidRPr="00CB6969">
        <w:rPr>
          <w:rFonts w:asciiTheme="minorHAnsi" w:hAnsiTheme="minorHAnsi" w:cstheme="minorHAnsi"/>
        </w:rPr>
        <w:t>that are</w:t>
      </w:r>
      <w:r w:rsidRPr="00CB6969">
        <w:rPr>
          <w:rFonts w:asciiTheme="minorHAnsi" w:hAnsiTheme="minorHAnsi" w:cstheme="minorHAnsi"/>
          <w:spacing w:val="-1"/>
        </w:rPr>
        <w:t xml:space="preserve"> </w:t>
      </w:r>
      <w:r w:rsidRPr="00CB6969">
        <w:rPr>
          <w:rFonts w:asciiTheme="minorHAnsi" w:hAnsiTheme="minorHAnsi" w:cstheme="minorHAnsi"/>
        </w:rPr>
        <w:t>likely</w:t>
      </w:r>
      <w:r w:rsidRPr="00CB6969">
        <w:rPr>
          <w:rFonts w:asciiTheme="minorHAnsi" w:hAnsiTheme="minorHAnsi" w:cstheme="minorHAnsi"/>
          <w:spacing w:val="1"/>
        </w:rPr>
        <w:t xml:space="preserve"> </w:t>
      </w:r>
      <w:r w:rsidRPr="00CB6969">
        <w:rPr>
          <w:rFonts w:asciiTheme="minorHAnsi" w:hAnsiTheme="minorHAnsi" w:cstheme="minorHAnsi"/>
        </w:rPr>
        <w:t>to result in the</w:t>
      </w:r>
      <w:r w:rsidRPr="00CB6969">
        <w:rPr>
          <w:rFonts w:asciiTheme="minorHAnsi" w:hAnsiTheme="minorHAnsi" w:cstheme="minorHAnsi"/>
          <w:spacing w:val="-2"/>
        </w:rPr>
        <w:t xml:space="preserve"> </w:t>
      </w:r>
      <w:r w:rsidRPr="00CB6969">
        <w:rPr>
          <w:rFonts w:asciiTheme="minorHAnsi" w:hAnsiTheme="minorHAnsi" w:cstheme="minorHAnsi"/>
        </w:rPr>
        <w:t>loss</w:t>
      </w:r>
      <w:r w:rsidRPr="00CB6969">
        <w:rPr>
          <w:rFonts w:asciiTheme="minorHAnsi" w:hAnsiTheme="minorHAnsi" w:cstheme="minorHAnsi"/>
          <w:spacing w:val="1"/>
        </w:rPr>
        <w:t xml:space="preserve"> </w:t>
      </w:r>
      <w:r w:rsidRPr="00CB6969">
        <w:rPr>
          <w:rFonts w:asciiTheme="minorHAnsi" w:hAnsiTheme="minorHAnsi" w:cstheme="minorHAnsi"/>
        </w:rPr>
        <w:t>of</w:t>
      </w:r>
      <w:r w:rsidRPr="00CB6969">
        <w:rPr>
          <w:rFonts w:asciiTheme="minorHAnsi" w:hAnsiTheme="minorHAnsi" w:cstheme="minorHAnsi"/>
          <w:spacing w:val="2"/>
        </w:rPr>
        <w:t xml:space="preserve"> </w:t>
      </w:r>
      <w:r w:rsidRPr="00CB6969">
        <w:rPr>
          <w:rFonts w:asciiTheme="minorHAnsi" w:hAnsiTheme="minorHAnsi" w:cstheme="minorHAnsi"/>
        </w:rPr>
        <w:t>the</w:t>
      </w:r>
      <w:r w:rsidRPr="00CB6969">
        <w:rPr>
          <w:rFonts w:asciiTheme="minorHAnsi" w:hAnsiTheme="minorHAnsi" w:cstheme="minorHAnsi"/>
          <w:spacing w:val="-1"/>
        </w:rPr>
        <w:t xml:space="preserve"> </w:t>
      </w:r>
      <w:r w:rsidRPr="00CB6969">
        <w:rPr>
          <w:rFonts w:asciiTheme="minorHAnsi" w:hAnsiTheme="minorHAnsi" w:cstheme="minorHAnsi"/>
        </w:rPr>
        <w:t>recipient’s work</w:t>
      </w:r>
      <w:r w:rsidRPr="00CB6969">
        <w:rPr>
          <w:rFonts w:asciiTheme="minorHAnsi" w:hAnsiTheme="minorHAnsi" w:cstheme="minorHAnsi"/>
          <w:spacing w:val="2"/>
        </w:rPr>
        <w:t xml:space="preserve"> </w:t>
      </w:r>
      <w:r w:rsidRPr="00CB6969">
        <w:rPr>
          <w:rFonts w:asciiTheme="minorHAnsi" w:hAnsiTheme="minorHAnsi" w:cstheme="minorHAnsi"/>
          <w:spacing w:val="-5"/>
        </w:rPr>
        <w:t>or</w:t>
      </w:r>
    </w:p>
    <w:p w14:paraId="379AA3A2" w14:textId="77777777" w:rsidR="0058084D" w:rsidRPr="00CB6969" w:rsidRDefault="00D5564E">
      <w:pPr>
        <w:pStyle w:val="BodyText"/>
        <w:spacing w:before="42"/>
        <w:ind w:left="1246"/>
        <w:rPr>
          <w:rFonts w:asciiTheme="minorHAnsi" w:hAnsiTheme="minorHAnsi" w:cstheme="minorHAnsi"/>
        </w:rPr>
      </w:pPr>
      <w:r w:rsidRPr="00CB6969">
        <w:rPr>
          <w:rFonts w:asciiTheme="minorHAnsi" w:hAnsiTheme="minorHAnsi" w:cstheme="minorHAnsi"/>
          <w:spacing w:val="-2"/>
          <w:w w:val="105"/>
        </w:rPr>
        <w:t>systems</w:t>
      </w:r>
    </w:p>
    <w:p w14:paraId="42845A03" w14:textId="77777777" w:rsidR="0058084D" w:rsidRPr="00CB6969" w:rsidRDefault="00D5564E">
      <w:pPr>
        <w:pStyle w:val="ListParagraph"/>
        <w:numPr>
          <w:ilvl w:val="0"/>
          <w:numId w:val="9"/>
        </w:numPr>
        <w:tabs>
          <w:tab w:val="left" w:pos="1246"/>
        </w:tabs>
        <w:spacing w:before="37" w:line="268" w:lineRule="auto"/>
        <w:ind w:right="1499"/>
        <w:rPr>
          <w:rFonts w:asciiTheme="minorHAnsi" w:hAnsiTheme="minorHAnsi" w:cstheme="minorHAnsi"/>
        </w:rPr>
      </w:pPr>
      <w:r w:rsidRPr="00CB6969">
        <w:rPr>
          <w:rFonts w:asciiTheme="minorHAnsi" w:hAnsiTheme="minorHAnsi" w:cstheme="minorHAnsi"/>
        </w:rPr>
        <w:t>send or participate in the circulation of chain letters or unauthorised broadcast messages</w:t>
      </w:r>
    </w:p>
    <w:p w14:paraId="6A7E0EF6" w14:textId="77777777" w:rsidR="0058084D" w:rsidRPr="00CB6969" w:rsidRDefault="00D5564E">
      <w:pPr>
        <w:pStyle w:val="ListParagraph"/>
        <w:numPr>
          <w:ilvl w:val="0"/>
          <w:numId w:val="9"/>
        </w:numPr>
        <w:tabs>
          <w:tab w:val="left" w:pos="1246"/>
        </w:tabs>
        <w:spacing w:before="2" w:line="268" w:lineRule="auto"/>
        <w:ind w:right="666"/>
        <w:rPr>
          <w:rFonts w:asciiTheme="minorHAnsi" w:hAnsiTheme="minorHAnsi" w:cstheme="minorHAnsi"/>
        </w:rPr>
      </w:pPr>
      <w:r w:rsidRPr="00CB6969">
        <w:rPr>
          <w:rFonts w:asciiTheme="minorHAnsi" w:hAnsiTheme="minorHAnsi" w:cstheme="minorHAnsi"/>
        </w:rPr>
        <w:t xml:space="preserve">send offensive material, including material which contains sexual innuendo, </w:t>
      </w:r>
      <w:r w:rsidRPr="00CB6969">
        <w:rPr>
          <w:rFonts w:asciiTheme="minorHAnsi" w:hAnsiTheme="minorHAnsi" w:cstheme="minorHAnsi"/>
          <w:w w:val="105"/>
        </w:rPr>
        <w:t>references</w:t>
      </w:r>
      <w:r w:rsidRPr="00CB6969">
        <w:rPr>
          <w:rFonts w:asciiTheme="minorHAnsi" w:hAnsiTheme="minorHAnsi" w:cstheme="minorHAnsi"/>
          <w:spacing w:val="-5"/>
          <w:w w:val="105"/>
        </w:rPr>
        <w:t xml:space="preserve"> </w:t>
      </w:r>
      <w:r w:rsidRPr="00CB6969">
        <w:rPr>
          <w:rFonts w:asciiTheme="minorHAnsi" w:hAnsiTheme="minorHAnsi" w:cstheme="minorHAnsi"/>
          <w:w w:val="105"/>
        </w:rPr>
        <w:t>or</w:t>
      </w:r>
      <w:r w:rsidRPr="00CB6969">
        <w:rPr>
          <w:rFonts w:asciiTheme="minorHAnsi" w:hAnsiTheme="minorHAnsi" w:cstheme="minorHAnsi"/>
          <w:spacing w:val="-8"/>
          <w:w w:val="105"/>
        </w:rPr>
        <w:t xml:space="preserve"> </w:t>
      </w:r>
      <w:r w:rsidRPr="00CB6969">
        <w:rPr>
          <w:rFonts w:asciiTheme="minorHAnsi" w:hAnsiTheme="minorHAnsi" w:cstheme="minorHAnsi"/>
          <w:w w:val="105"/>
        </w:rPr>
        <w:t>material</w:t>
      </w:r>
      <w:r w:rsidRPr="00CB6969">
        <w:rPr>
          <w:rFonts w:asciiTheme="minorHAnsi" w:hAnsiTheme="minorHAnsi" w:cstheme="minorHAnsi"/>
          <w:spacing w:val="-5"/>
          <w:w w:val="105"/>
        </w:rPr>
        <w:t xml:space="preserve"> </w:t>
      </w:r>
      <w:r w:rsidRPr="00CB6969">
        <w:rPr>
          <w:rFonts w:asciiTheme="minorHAnsi" w:hAnsiTheme="minorHAnsi" w:cstheme="minorHAnsi"/>
          <w:w w:val="105"/>
        </w:rPr>
        <w:t>that</w:t>
      </w:r>
      <w:r w:rsidRPr="00CB6969">
        <w:rPr>
          <w:rFonts w:asciiTheme="minorHAnsi" w:hAnsiTheme="minorHAnsi" w:cstheme="minorHAnsi"/>
          <w:spacing w:val="-5"/>
          <w:w w:val="105"/>
        </w:rPr>
        <w:t xml:space="preserve"> </w:t>
      </w:r>
      <w:r w:rsidRPr="00CB6969">
        <w:rPr>
          <w:rFonts w:asciiTheme="minorHAnsi" w:hAnsiTheme="minorHAnsi" w:cstheme="minorHAnsi"/>
          <w:w w:val="105"/>
        </w:rPr>
        <w:t>denigrates</w:t>
      </w:r>
      <w:r w:rsidRPr="00CB6969">
        <w:rPr>
          <w:rFonts w:asciiTheme="minorHAnsi" w:hAnsiTheme="minorHAnsi" w:cstheme="minorHAnsi"/>
          <w:spacing w:val="-5"/>
          <w:w w:val="105"/>
        </w:rPr>
        <w:t xml:space="preserve"> </w:t>
      </w:r>
      <w:r w:rsidRPr="00CB6969">
        <w:rPr>
          <w:rFonts w:asciiTheme="minorHAnsi" w:hAnsiTheme="minorHAnsi" w:cstheme="minorHAnsi"/>
          <w:w w:val="105"/>
        </w:rPr>
        <w:t>or</w:t>
      </w:r>
      <w:r w:rsidRPr="00CB6969">
        <w:rPr>
          <w:rFonts w:asciiTheme="minorHAnsi" w:hAnsiTheme="minorHAnsi" w:cstheme="minorHAnsi"/>
          <w:spacing w:val="-8"/>
          <w:w w:val="105"/>
        </w:rPr>
        <w:t xml:space="preserve"> </w:t>
      </w:r>
      <w:r w:rsidRPr="00CB6969">
        <w:rPr>
          <w:rFonts w:asciiTheme="minorHAnsi" w:hAnsiTheme="minorHAnsi" w:cstheme="minorHAnsi"/>
          <w:w w:val="105"/>
        </w:rPr>
        <w:t>vilifies</w:t>
      </w:r>
      <w:r w:rsidRPr="00CB6969">
        <w:rPr>
          <w:rFonts w:asciiTheme="minorHAnsi" w:hAnsiTheme="minorHAnsi" w:cstheme="minorHAnsi"/>
          <w:spacing w:val="-5"/>
          <w:w w:val="105"/>
        </w:rPr>
        <w:t xml:space="preserve"> </w:t>
      </w:r>
      <w:r w:rsidRPr="00CB6969">
        <w:rPr>
          <w:rFonts w:asciiTheme="minorHAnsi" w:hAnsiTheme="minorHAnsi" w:cstheme="minorHAnsi"/>
          <w:w w:val="105"/>
        </w:rPr>
        <w:t>a</w:t>
      </w:r>
      <w:r w:rsidRPr="00CB6969">
        <w:rPr>
          <w:rFonts w:asciiTheme="minorHAnsi" w:hAnsiTheme="minorHAnsi" w:cstheme="minorHAnsi"/>
          <w:spacing w:val="-4"/>
          <w:w w:val="105"/>
        </w:rPr>
        <w:t xml:space="preserve"> </w:t>
      </w:r>
      <w:r w:rsidRPr="00CB6969">
        <w:rPr>
          <w:rFonts w:asciiTheme="minorHAnsi" w:hAnsiTheme="minorHAnsi" w:cstheme="minorHAnsi"/>
          <w:w w:val="105"/>
        </w:rPr>
        <w:t>particular</w:t>
      </w:r>
      <w:r w:rsidRPr="00CB6969">
        <w:rPr>
          <w:rFonts w:asciiTheme="minorHAnsi" w:hAnsiTheme="minorHAnsi" w:cstheme="minorHAnsi"/>
          <w:spacing w:val="-8"/>
          <w:w w:val="105"/>
        </w:rPr>
        <w:t xml:space="preserve"> </w:t>
      </w:r>
      <w:r w:rsidRPr="00CB6969">
        <w:rPr>
          <w:rFonts w:asciiTheme="minorHAnsi" w:hAnsiTheme="minorHAnsi" w:cstheme="minorHAnsi"/>
          <w:w w:val="105"/>
        </w:rPr>
        <w:t>group</w:t>
      </w:r>
      <w:r w:rsidRPr="00CB6969">
        <w:rPr>
          <w:rFonts w:asciiTheme="minorHAnsi" w:hAnsiTheme="minorHAnsi" w:cstheme="minorHAnsi"/>
          <w:spacing w:val="-4"/>
          <w:w w:val="105"/>
        </w:rPr>
        <w:t xml:space="preserve"> </w:t>
      </w:r>
      <w:r w:rsidRPr="00CB6969">
        <w:rPr>
          <w:rFonts w:asciiTheme="minorHAnsi" w:hAnsiTheme="minorHAnsi" w:cstheme="minorHAnsi"/>
          <w:w w:val="105"/>
        </w:rPr>
        <w:t xml:space="preserve">or </w:t>
      </w:r>
      <w:r w:rsidRPr="00CB6969">
        <w:rPr>
          <w:rFonts w:asciiTheme="minorHAnsi" w:hAnsiTheme="minorHAnsi" w:cstheme="minorHAnsi"/>
          <w:spacing w:val="-2"/>
          <w:w w:val="105"/>
        </w:rPr>
        <w:t>individual</w:t>
      </w:r>
    </w:p>
    <w:p w14:paraId="0110E676" w14:textId="77777777" w:rsidR="0058084D" w:rsidRPr="00CB6969" w:rsidRDefault="00D5564E">
      <w:pPr>
        <w:pStyle w:val="ListParagraph"/>
        <w:numPr>
          <w:ilvl w:val="0"/>
          <w:numId w:val="9"/>
        </w:numPr>
        <w:tabs>
          <w:tab w:val="left" w:pos="1246"/>
        </w:tabs>
        <w:spacing w:before="5" w:line="268" w:lineRule="auto"/>
        <w:ind w:right="1383"/>
        <w:rPr>
          <w:rFonts w:asciiTheme="minorHAnsi" w:hAnsiTheme="minorHAnsi" w:cstheme="minorHAnsi"/>
        </w:rPr>
      </w:pPr>
      <w:r w:rsidRPr="00CB6969">
        <w:rPr>
          <w:rFonts w:asciiTheme="minorHAnsi" w:hAnsiTheme="minorHAnsi" w:cstheme="minorHAnsi"/>
        </w:rPr>
        <w:t xml:space="preserve">access sexually orientated, pornographic or otherwise offensive sites, </w:t>
      </w:r>
      <w:r w:rsidRPr="00CB6969">
        <w:rPr>
          <w:rFonts w:asciiTheme="minorHAnsi" w:hAnsiTheme="minorHAnsi" w:cstheme="minorHAnsi"/>
          <w:w w:val="105"/>
        </w:rPr>
        <w:t>including gambling</w:t>
      </w:r>
    </w:p>
    <w:p w14:paraId="0065F059" w14:textId="77777777" w:rsidR="0058084D" w:rsidRPr="00CB6969" w:rsidRDefault="00D5564E">
      <w:pPr>
        <w:pStyle w:val="ListParagraph"/>
        <w:numPr>
          <w:ilvl w:val="0"/>
          <w:numId w:val="9"/>
        </w:numPr>
        <w:tabs>
          <w:tab w:val="left" w:pos="1246"/>
        </w:tabs>
        <w:spacing w:before="3" w:line="268" w:lineRule="auto"/>
        <w:ind w:right="566"/>
        <w:rPr>
          <w:rFonts w:asciiTheme="minorHAnsi" w:hAnsiTheme="minorHAnsi" w:cstheme="minorHAnsi"/>
        </w:rPr>
      </w:pPr>
      <w:r w:rsidRPr="00CB6969">
        <w:rPr>
          <w:rFonts w:asciiTheme="minorHAnsi" w:hAnsiTheme="minorHAnsi" w:cstheme="minorHAnsi"/>
        </w:rPr>
        <w:t>solicit sexually orientated, pornographic or otherwise offensive material from external sources</w:t>
      </w:r>
    </w:p>
    <w:p w14:paraId="61C231A4" w14:textId="77777777" w:rsidR="0058084D" w:rsidRPr="00CB6969" w:rsidRDefault="00D5564E">
      <w:pPr>
        <w:pStyle w:val="ListParagraph"/>
        <w:numPr>
          <w:ilvl w:val="0"/>
          <w:numId w:val="9"/>
        </w:numPr>
        <w:tabs>
          <w:tab w:val="left" w:pos="1245"/>
        </w:tabs>
        <w:spacing w:before="3"/>
        <w:ind w:left="1245" w:hanging="375"/>
        <w:rPr>
          <w:rFonts w:asciiTheme="minorHAnsi" w:hAnsiTheme="minorHAnsi" w:cstheme="minorHAnsi"/>
        </w:rPr>
      </w:pPr>
      <w:r w:rsidRPr="00CB6969">
        <w:rPr>
          <w:rFonts w:asciiTheme="minorHAnsi" w:hAnsiTheme="minorHAnsi" w:cstheme="minorHAnsi"/>
        </w:rPr>
        <w:t>cause</w:t>
      </w:r>
      <w:r w:rsidRPr="00CB6969">
        <w:rPr>
          <w:rFonts w:asciiTheme="minorHAnsi" w:hAnsiTheme="minorHAnsi" w:cstheme="minorHAnsi"/>
          <w:spacing w:val="-2"/>
        </w:rPr>
        <w:t xml:space="preserve"> </w:t>
      </w:r>
      <w:r w:rsidRPr="00CB6969">
        <w:rPr>
          <w:rFonts w:asciiTheme="minorHAnsi" w:hAnsiTheme="minorHAnsi" w:cstheme="minorHAnsi"/>
        </w:rPr>
        <w:t>congestion of</w:t>
      </w:r>
      <w:r w:rsidRPr="00CB6969">
        <w:rPr>
          <w:rFonts w:asciiTheme="minorHAnsi" w:hAnsiTheme="minorHAnsi" w:cstheme="minorHAnsi"/>
          <w:spacing w:val="4"/>
        </w:rPr>
        <w:t xml:space="preserve"> </w:t>
      </w:r>
      <w:r w:rsidRPr="00CB6969">
        <w:rPr>
          <w:rFonts w:asciiTheme="minorHAnsi" w:hAnsiTheme="minorHAnsi" w:cstheme="minorHAnsi"/>
        </w:rPr>
        <w:t>the</w:t>
      </w:r>
      <w:r w:rsidRPr="00CB6969">
        <w:rPr>
          <w:rFonts w:asciiTheme="minorHAnsi" w:hAnsiTheme="minorHAnsi" w:cstheme="minorHAnsi"/>
          <w:spacing w:val="-1"/>
        </w:rPr>
        <w:t xml:space="preserve"> </w:t>
      </w:r>
      <w:r w:rsidRPr="00CB6969">
        <w:rPr>
          <w:rFonts w:asciiTheme="minorHAnsi" w:hAnsiTheme="minorHAnsi" w:cstheme="minorHAnsi"/>
        </w:rPr>
        <w:t>network</w:t>
      </w:r>
      <w:r w:rsidRPr="00CB6969">
        <w:rPr>
          <w:rFonts w:asciiTheme="minorHAnsi" w:hAnsiTheme="minorHAnsi" w:cstheme="minorHAnsi"/>
          <w:spacing w:val="2"/>
        </w:rPr>
        <w:t xml:space="preserve"> </w:t>
      </w:r>
      <w:r w:rsidRPr="00CB6969">
        <w:rPr>
          <w:rFonts w:asciiTheme="minorHAnsi" w:hAnsiTheme="minorHAnsi" w:cstheme="minorHAnsi"/>
        </w:rPr>
        <w:t>or</w:t>
      </w:r>
      <w:r w:rsidRPr="00CB6969">
        <w:rPr>
          <w:rFonts w:asciiTheme="minorHAnsi" w:hAnsiTheme="minorHAnsi" w:cstheme="minorHAnsi"/>
          <w:spacing w:val="-1"/>
        </w:rPr>
        <w:t xml:space="preserve"> </w:t>
      </w:r>
      <w:r w:rsidRPr="00CB6969">
        <w:rPr>
          <w:rFonts w:asciiTheme="minorHAnsi" w:hAnsiTheme="minorHAnsi" w:cstheme="minorHAnsi"/>
        </w:rPr>
        <w:t>interfere</w:t>
      </w:r>
      <w:r w:rsidRPr="00CB6969">
        <w:rPr>
          <w:rFonts w:asciiTheme="minorHAnsi" w:hAnsiTheme="minorHAnsi" w:cstheme="minorHAnsi"/>
          <w:spacing w:val="-1"/>
        </w:rPr>
        <w:t xml:space="preserve"> </w:t>
      </w:r>
      <w:r w:rsidRPr="00CB6969">
        <w:rPr>
          <w:rFonts w:asciiTheme="minorHAnsi" w:hAnsiTheme="minorHAnsi" w:cstheme="minorHAnsi"/>
        </w:rPr>
        <w:t>with the</w:t>
      </w:r>
      <w:r w:rsidRPr="00CB6969">
        <w:rPr>
          <w:rFonts w:asciiTheme="minorHAnsi" w:hAnsiTheme="minorHAnsi" w:cstheme="minorHAnsi"/>
          <w:spacing w:val="-2"/>
        </w:rPr>
        <w:t xml:space="preserve"> </w:t>
      </w:r>
      <w:r w:rsidRPr="00CB6969">
        <w:rPr>
          <w:rFonts w:asciiTheme="minorHAnsi" w:hAnsiTheme="minorHAnsi" w:cstheme="minorHAnsi"/>
        </w:rPr>
        <w:t>work</w:t>
      </w:r>
      <w:r w:rsidRPr="00CB6969">
        <w:rPr>
          <w:rFonts w:asciiTheme="minorHAnsi" w:hAnsiTheme="minorHAnsi" w:cstheme="minorHAnsi"/>
          <w:spacing w:val="3"/>
        </w:rPr>
        <w:t xml:space="preserve"> </w:t>
      </w:r>
      <w:r w:rsidRPr="00CB6969">
        <w:rPr>
          <w:rFonts w:asciiTheme="minorHAnsi" w:hAnsiTheme="minorHAnsi" w:cstheme="minorHAnsi"/>
        </w:rPr>
        <w:t>of</w:t>
      </w:r>
      <w:r w:rsidRPr="00CB6969">
        <w:rPr>
          <w:rFonts w:asciiTheme="minorHAnsi" w:hAnsiTheme="minorHAnsi" w:cstheme="minorHAnsi"/>
          <w:spacing w:val="3"/>
        </w:rPr>
        <w:t xml:space="preserve"> </w:t>
      </w:r>
      <w:r w:rsidRPr="00CB6969">
        <w:rPr>
          <w:rFonts w:asciiTheme="minorHAnsi" w:hAnsiTheme="minorHAnsi" w:cstheme="minorHAnsi"/>
          <w:spacing w:val="-2"/>
        </w:rPr>
        <w:t>others</w:t>
      </w:r>
    </w:p>
    <w:p w14:paraId="71F74577" w14:textId="77777777" w:rsidR="0058084D" w:rsidRPr="00CB6969" w:rsidRDefault="00D5564E">
      <w:pPr>
        <w:pStyle w:val="ListParagraph"/>
        <w:numPr>
          <w:ilvl w:val="0"/>
          <w:numId w:val="9"/>
        </w:numPr>
        <w:tabs>
          <w:tab w:val="left" w:pos="1246"/>
        </w:tabs>
        <w:spacing w:before="69" w:line="268" w:lineRule="auto"/>
        <w:ind w:right="981"/>
        <w:rPr>
          <w:rFonts w:asciiTheme="minorHAnsi" w:hAnsiTheme="minorHAnsi" w:cstheme="minorHAnsi"/>
        </w:rPr>
      </w:pPr>
      <w:r w:rsidRPr="00CB6969">
        <w:rPr>
          <w:rFonts w:asciiTheme="minorHAnsi" w:hAnsiTheme="minorHAnsi" w:cstheme="minorHAnsi"/>
        </w:rPr>
        <w:t>use the electronic facilities in a manner that may give rise to breaches of legislation on sexual harassment, racial discrimination, disability discrimination or other anti-discrimination legislation</w:t>
      </w:r>
    </w:p>
    <w:p w14:paraId="3630D55A" w14:textId="77777777" w:rsidR="0058084D" w:rsidRPr="00CB6969" w:rsidRDefault="00D5564E">
      <w:pPr>
        <w:pStyle w:val="ListParagraph"/>
        <w:numPr>
          <w:ilvl w:val="0"/>
          <w:numId w:val="9"/>
        </w:numPr>
        <w:tabs>
          <w:tab w:val="left" w:pos="1246"/>
        </w:tabs>
        <w:spacing w:before="5" w:line="266" w:lineRule="auto"/>
        <w:ind w:right="967"/>
        <w:rPr>
          <w:rFonts w:asciiTheme="minorHAnsi" w:hAnsiTheme="minorHAnsi" w:cstheme="minorHAnsi"/>
        </w:rPr>
      </w:pPr>
      <w:r w:rsidRPr="00CB6969">
        <w:rPr>
          <w:rFonts w:asciiTheme="minorHAnsi" w:hAnsiTheme="minorHAnsi" w:cstheme="minorHAnsi"/>
        </w:rPr>
        <w:t>violate any software licences, copyrights, state, federal or internal laws or regulations governing intellectual property and on-line activities</w:t>
      </w:r>
    </w:p>
    <w:p w14:paraId="0A759F90" w14:textId="77777777" w:rsidR="0058084D" w:rsidRPr="00CB6969" w:rsidRDefault="0058084D">
      <w:pPr>
        <w:pStyle w:val="BodyText"/>
        <w:spacing w:before="46"/>
        <w:ind w:left="0"/>
        <w:rPr>
          <w:rFonts w:asciiTheme="minorHAnsi" w:hAnsiTheme="minorHAnsi" w:cstheme="minorHAnsi"/>
        </w:rPr>
      </w:pPr>
    </w:p>
    <w:p w14:paraId="5D76FDD3" w14:textId="77777777" w:rsidR="0058084D" w:rsidRPr="00CB6969" w:rsidRDefault="00D5564E">
      <w:pPr>
        <w:pStyle w:val="BodyText"/>
        <w:spacing w:line="268" w:lineRule="auto"/>
        <w:ind w:right="359"/>
        <w:jc w:val="both"/>
        <w:rPr>
          <w:rFonts w:asciiTheme="minorHAnsi" w:hAnsiTheme="minorHAnsi" w:cstheme="minorHAnsi"/>
        </w:rPr>
      </w:pPr>
      <w:r w:rsidRPr="00CB6969">
        <w:rPr>
          <w:rFonts w:asciiTheme="minorHAnsi" w:hAnsiTheme="minorHAnsi" w:cstheme="minorHAnsi"/>
        </w:rPr>
        <w:t>Failure to comply with any of the responsibilities listed above, or other serious behaviour breaches, may result in disciplinary action, including the student being withdrawn from the course.</w:t>
      </w:r>
    </w:p>
    <w:p w14:paraId="38F46F6E" w14:textId="77777777" w:rsidR="0058084D" w:rsidRPr="00CB6969" w:rsidRDefault="0058084D">
      <w:pPr>
        <w:pStyle w:val="BodyText"/>
        <w:spacing w:before="51"/>
        <w:ind w:left="0"/>
        <w:rPr>
          <w:rFonts w:asciiTheme="minorHAnsi" w:hAnsiTheme="minorHAnsi" w:cstheme="minorHAnsi"/>
        </w:rPr>
      </w:pPr>
    </w:p>
    <w:p w14:paraId="14639865" w14:textId="77777777" w:rsidR="0058084D" w:rsidRPr="00A57263" w:rsidRDefault="00D5564E">
      <w:pPr>
        <w:pStyle w:val="Heading2"/>
        <w:numPr>
          <w:ilvl w:val="0"/>
          <w:numId w:val="23"/>
        </w:numPr>
        <w:tabs>
          <w:tab w:val="left" w:pos="877"/>
        </w:tabs>
        <w:ind w:left="877" w:hanging="362"/>
        <w:jc w:val="left"/>
        <w:rPr>
          <w:rFonts w:asciiTheme="minorHAnsi" w:hAnsiTheme="minorHAnsi" w:cstheme="minorHAnsi"/>
          <w:b/>
          <w:bCs/>
          <w:color w:val="000000" w:themeColor="text1"/>
        </w:rPr>
      </w:pPr>
      <w:bookmarkStart w:id="70" w:name="6._Fees_and_Charges"/>
      <w:bookmarkStart w:id="71" w:name="_bookmark35"/>
      <w:bookmarkEnd w:id="70"/>
      <w:bookmarkEnd w:id="71"/>
      <w:r w:rsidRPr="00A57263">
        <w:rPr>
          <w:rFonts w:asciiTheme="minorHAnsi" w:hAnsiTheme="minorHAnsi" w:cstheme="minorHAnsi"/>
          <w:b/>
          <w:bCs/>
          <w:color w:val="000000" w:themeColor="text1"/>
          <w:w w:val="90"/>
          <w:shd w:val="clear" w:color="auto" w:fill="FEF153"/>
        </w:rPr>
        <w:t>Fees</w:t>
      </w:r>
      <w:r w:rsidRPr="00A57263">
        <w:rPr>
          <w:rFonts w:asciiTheme="minorHAnsi" w:hAnsiTheme="minorHAnsi" w:cstheme="minorHAnsi"/>
          <w:b/>
          <w:bCs/>
          <w:color w:val="000000" w:themeColor="text1"/>
          <w:spacing w:val="-8"/>
          <w:shd w:val="clear" w:color="auto" w:fill="FEF153"/>
        </w:rPr>
        <w:t xml:space="preserve"> </w:t>
      </w:r>
      <w:r w:rsidRPr="00A57263">
        <w:rPr>
          <w:rFonts w:asciiTheme="minorHAnsi" w:hAnsiTheme="minorHAnsi" w:cstheme="minorHAnsi"/>
          <w:b/>
          <w:bCs/>
          <w:color w:val="000000" w:themeColor="text1"/>
          <w:w w:val="90"/>
          <w:shd w:val="clear" w:color="auto" w:fill="FEF153"/>
        </w:rPr>
        <w:t>and</w:t>
      </w:r>
      <w:r w:rsidRPr="00A57263">
        <w:rPr>
          <w:rFonts w:asciiTheme="minorHAnsi" w:hAnsiTheme="minorHAnsi" w:cstheme="minorHAnsi"/>
          <w:b/>
          <w:bCs/>
          <w:color w:val="000000" w:themeColor="text1"/>
          <w:spacing w:val="-3"/>
          <w:w w:val="90"/>
          <w:shd w:val="clear" w:color="auto" w:fill="FEF153"/>
        </w:rPr>
        <w:t xml:space="preserve"> </w:t>
      </w:r>
      <w:r w:rsidRPr="00A57263">
        <w:rPr>
          <w:rFonts w:asciiTheme="minorHAnsi" w:hAnsiTheme="minorHAnsi" w:cstheme="minorHAnsi"/>
          <w:b/>
          <w:bCs/>
          <w:color w:val="000000" w:themeColor="text1"/>
          <w:spacing w:val="-2"/>
          <w:w w:val="90"/>
          <w:shd w:val="clear" w:color="auto" w:fill="FEF153"/>
        </w:rPr>
        <w:t>Charges</w:t>
      </w:r>
    </w:p>
    <w:p w14:paraId="4BDA0E77" w14:textId="77777777" w:rsidR="0058084D" w:rsidRPr="00CB6969" w:rsidRDefault="00D5564E">
      <w:pPr>
        <w:pStyle w:val="BodyText"/>
        <w:spacing w:before="385"/>
        <w:ind w:left="575"/>
        <w:rPr>
          <w:rFonts w:asciiTheme="minorHAnsi" w:hAnsiTheme="minorHAnsi" w:cstheme="minorHAnsi"/>
        </w:rPr>
      </w:pPr>
      <w:r w:rsidRPr="00CB6969">
        <w:rPr>
          <w:rFonts w:asciiTheme="minorHAnsi" w:hAnsiTheme="minorHAnsi" w:cstheme="minorHAnsi"/>
        </w:rPr>
        <w:t>The</w:t>
      </w:r>
      <w:r w:rsidRPr="00CB6969">
        <w:rPr>
          <w:rFonts w:asciiTheme="minorHAnsi" w:hAnsiTheme="minorHAnsi" w:cstheme="minorHAnsi"/>
          <w:spacing w:val="6"/>
        </w:rPr>
        <w:t xml:space="preserve"> </w:t>
      </w:r>
      <w:r w:rsidRPr="00CB6969">
        <w:rPr>
          <w:rFonts w:asciiTheme="minorHAnsi" w:hAnsiTheme="minorHAnsi" w:cstheme="minorHAnsi"/>
        </w:rPr>
        <w:t>Fee</w:t>
      </w:r>
      <w:r w:rsidRPr="00CB6969">
        <w:rPr>
          <w:rFonts w:asciiTheme="minorHAnsi" w:hAnsiTheme="minorHAnsi" w:cstheme="minorHAnsi"/>
          <w:spacing w:val="6"/>
        </w:rPr>
        <w:t xml:space="preserve"> </w:t>
      </w:r>
      <w:r w:rsidRPr="00CB6969">
        <w:rPr>
          <w:rFonts w:asciiTheme="minorHAnsi" w:hAnsiTheme="minorHAnsi" w:cstheme="minorHAnsi"/>
        </w:rPr>
        <w:t>amount</w:t>
      </w:r>
      <w:r w:rsidRPr="00CB6969">
        <w:rPr>
          <w:rFonts w:asciiTheme="minorHAnsi" w:hAnsiTheme="minorHAnsi" w:cstheme="minorHAnsi"/>
          <w:spacing w:val="8"/>
        </w:rPr>
        <w:t xml:space="preserve"> </w:t>
      </w:r>
      <w:r w:rsidRPr="00CB6969">
        <w:rPr>
          <w:rFonts w:asciiTheme="minorHAnsi" w:hAnsiTheme="minorHAnsi" w:cstheme="minorHAnsi"/>
        </w:rPr>
        <w:t>usually</w:t>
      </w:r>
      <w:r w:rsidRPr="00CB6969">
        <w:rPr>
          <w:rFonts w:asciiTheme="minorHAnsi" w:hAnsiTheme="minorHAnsi" w:cstheme="minorHAnsi"/>
          <w:spacing w:val="10"/>
        </w:rPr>
        <w:t xml:space="preserve"> </w:t>
      </w:r>
      <w:r w:rsidRPr="00CB6969">
        <w:rPr>
          <w:rFonts w:asciiTheme="minorHAnsi" w:hAnsiTheme="minorHAnsi" w:cstheme="minorHAnsi"/>
        </w:rPr>
        <w:t>consists</w:t>
      </w:r>
      <w:r w:rsidRPr="00CB6969">
        <w:rPr>
          <w:rFonts w:asciiTheme="minorHAnsi" w:hAnsiTheme="minorHAnsi" w:cstheme="minorHAnsi"/>
          <w:spacing w:val="9"/>
        </w:rPr>
        <w:t xml:space="preserve"> </w:t>
      </w:r>
      <w:r w:rsidRPr="00CB6969">
        <w:rPr>
          <w:rFonts w:asciiTheme="minorHAnsi" w:hAnsiTheme="minorHAnsi" w:cstheme="minorHAnsi"/>
        </w:rPr>
        <w:t>of</w:t>
      </w:r>
      <w:r w:rsidRPr="00CB6969">
        <w:rPr>
          <w:rFonts w:asciiTheme="minorHAnsi" w:hAnsiTheme="minorHAnsi" w:cstheme="minorHAnsi"/>
          <w:spacing w:val="11"/>
        </w:rPr>
        <w:t xml:space="preserve"> </w:t>
      </w:r>
      <w:r w:rsidRPr="00CB6969">
        <w:rPr>
          <w:rFonts w:asciiTheme="minorHAnsi" w:hAnsiTheme="minorHAnsi" w:cstheme="minorHAnsi"/>
          <w:spacing w:val="-4"/>
        </w:rPr>
        <w:t>the:</w:t>
      </w:r>
    </w:p>
    <w:p w14:paraId="0769D8C8" w14:textId="77777777" w:rsidR="0058084D" w:rsidRPr="00CB6969" w:rsidRDefault="00D5564E">
      <w:pPr>
        <w:pStyle w:val="ListParagraph"/>
        <w:numPr>
          <w:ilvl w:val="0"/>
          <w:numId w:val="8"/>
        </w:numPr>
        <w:tabs>
          <w:tab w:val="left" w:pos="1235"/>
        </w:tabs>
        <w:spacing w:before="42"/>
        <w:ind w:left="1235" w:hanging="360"/>
        <w:rPr>
          <w:rFonts w:asciiTheme="minorHAnsi" w:hAnsiTheme="minorHAnsi" w:cstheme="minorHAnsi"/>
        </w:rPr>
      </w:pPr>
      <w:r w:rsidRPr="00CB6969">
        <w:rPr>
          <w:rFonts w:asciiTheme="minorHAnsi" w:hAnsiTheme="minorHAnsi" w:cstheme="minorHAnsi"/>
        </w:rPr>
        <w:t>enrolment</w:t>
      </w:r>
      <w:r w:rsidRPr="00CB6969">
        <w:rPr>
          <w:rFonts w:asciiTheme="minorHAnsi" w:hAnsiTheme="minorHAnsi" w:cstheme="minorHAnsi"/>
          <w:spacing w:val="23"/>
        </w:rPr>
        <w:t xml:space="preserve"> </w:t>
      </w:r>
      <w:r w:rsidRPr="00CB6969">
        <w:rPr>
          <w:rFonts w:asciiTheme="minorHAnsi" w:hAnsiTheme="minorHAnsi" w:cstheme="minorHAnsi"/>
          <w:spacing w:val="-5"/>
        </w:rPr>
        <w:t>fee</w:t>
      </w:r>
    </w:p>
    <w:p w14:paraId="02AE1334" w14:textId="77777777" w:rsidR="0058084D" w:rsidRPr="00CB6969" w:rsidRDefault="00D5564E">
      <w:pPr>
        <w:pStyle w:val="ListParagraph"/>
        <w:numPr>
          <w:ilvl w:val="0"/>
          <w:numId w:val="8"/>
        </w:numPr>
        <w:tabs>
          <w:tab w:val="left" w:pos="1235"/>
        </w:tabs>
        <w:spacing w:before="42"/>
        <w:ind w:left="1235" w:hanging="360"/>
        <w:rPr>
          <w:rFonts w:asciiTheme="minorHAnsi" w:hAnsiTheme="minorHAnsi" w:cstheme="minorHAnsi"/>
        </w:rPr>
      </w:pPr>
      <w:r w:rsidRPr="00CB6969">
        <w:rPr>
          <w:rFonts w:asciiTheme="minorHAnsi" w:hAnsiTheme="minorHAnsi" w:cstheme="minorHAnsi"/>
        </w:rPr>
        <w:t>administration</w:t>
      </w:r>
      <w:r w:rsidRPr="00CB6969">
        <w:rPr>
          <w:rFonts w:asciiTheme="minorHAnsi" w:hAnsiTheme="minorHAnsi" w:cstheme="minorHAnsi"/>
          <w:spacing w:val="42"/>
        </w:rPr>
        <w:t xml:space="preserve"> </w:t>
      </w:r>
      <w:r w:rsidRPr="00CB6969">
        <w:rPr>
          <w:rFonts w:asciiTheme="minorHAnsi" w:hAnsiTheme="minorHAnsi" w:cstheme="minorHAnsi"/>
          <w:spacing w:val="-5"/>
        </w:rPr>
        <w:t>fee</w:t>
      </w:r>
    </w:p>
    <w:p w14:paraId="6B235B40" w14:textId="77777777" w:rsidR="0058084D" w:rsidRPr="00CB6969" w:rsidRDefault="00D5564E">
      <w:pPr>
        <w:pStyle w:val="ListParagraph"/>
        <w:numPr>
          <w:ilvl w:val="0"/>
          <w:numId w:val="8"/>
        </w:numPr>
        <w:tabs>
          <w:tab w:val="left" w:pos="1235"/>
        </w:tabs>
        <w:spacing w:before="42"/>
        <w:ind w:left="1235" w:hanging="360"/>
        <w:rPr>
          <w:rFonts w:asciiTheme="minorHAnsi" w:hAnsiTheme="minorHAnsi" w:cstheme="minorHAnsi"/>
        </w:rPr>
      </w:pPr>
      <w:r w:rsidRPr="00CB6969">
        <w:rPr>
          <w:rFonts w:asciiTheme="minorHAnsi" w:hAnsiTheme="minorHAnsi" w:cstheme="minorHAnsi"/>
          <w:spacing w:val="-2"/>
        </w:rPr>
        <w:t>tuition</w:t>
      </w:r>
      <w:r w:rsidRPr="00CB6969">
        <w:rPr>
          <w:rFonts w:asciiTheme="minorHAnsi" w:hAnsiTheme="minorHAnsi" w:cstheme="minorHAnsi"/>
          <w:spacing w:val="-13"/>
        </w:rPr>
        <w:t xml:space="preserve"> </w:t>
      </w:r>
      <w:r w:rsidRPr="00CB6969">
        <w:rPr>
          <w:rFonts w:asciiTheme="minorHAnsi" w:hAnsiTheme="minorHAnsi" w:cstheme="minorHAnsi"/>
          <w:spacing w:val="-5"/>
        </w:rPr>
        <w:t>fee</w:t>
      </w:r>
    </w:p>
    <w:p w14:paraId="46708A48" w14:textId="77777777" w:rsidR="0058084D" w:rsidRPr="00CB6969" w:rsidRDefault="00D5564E">
      <w:pPr>
        <w:pStyle w:val="ListParagraph"/>
        <w:numPr>
          <w:ilvl w:val="0"/>
          <w:numId w:val="8"/>
        </w:numPr>
        <w:tabs>
          <w:tab w:val="left" w:pos="1235"/>
        </w:tabs>
        <w:spacing w:before="37"/>
        <w:ind w:left="1235" w:hanging="360"/>
        <w:rPr>
          <w:rFonts w:asciiTheme="minorHAnsi" w:hAnsiTheme="minorHAnsi" w:cstheme="minorHAnsi"/>
        </w:rPr>
      </w:pPr>
      <w:r w:rsidRPr="00CB6969">
        <w:rPr>
          <w:rFonts w:asciiTheme="minorHAnsi" w:hAnsiTheme="minorHAnsi" w:cstheme="minorHAnsi"/>
          <w:w w:val="105"/>
        </w:rPr>
        <w:t>course</w:t>
      </w:r>
      <w:r w:rsidRPr="00CB6969">
        <w:rPr>
          <w:rFonts w:asciiTheme="minorHAnsi" w:hAnsiTheme="minorHAnsi" w:cstheme="minorHAnsi"/>
          <w:spacing w:val="-16"/>
          <w:w w:val="105"/>
        </w:rPr>
        <w:t xml:space="preserve"> </w:t>
      </w:r>
      <w:r w:rsidRPr="00CB6969">
        <w:rPr>
          <w:rFonts w:asciiTheme="minorHAnsi" w:hAnsiTheme="minorHAnsi" w:cstheme="minorHAnsi"/>
          <w:spacing w:val="-2"/>
          <w:w w:val="105"/>
        </w:rPr>
        <w:t>materials</w:t>
      </w:r>
    </w:p>
    <w:p w14:paraId="6675C971" w14:textId="77777777" w:rsidR="0058084D" w:rsidRPr="00CB6969" w:rsidRDefault="00D5564E">
      <w:pPr>
        <w:pStyle w:val="ListParagraph"/>
        <w:numPr>
          <w:ilvl w:val="0"/>
          <w:numId w:val="8"/>
        </w:numPr>
        <w:tabs>
          <w:tab w:val="left" w:pos="1235"/>
        </w:tabs>
        <w:spacing w:before="42"/>
        <w:ind w:left="1235" w:hanging="360"/>
        <w:rPr>
          <w:rFonts w:asciiTheme="minorHAnsi" w:hAnsiTheme="minorHAnsi" w:cstheme="minorHAnsi"/>
        </w:rPr>
      </w:pPr>
      <w:r w:rsidRPr="00CB6969">
        <w:rPr>
          <w:rFonts w:asciiTheme="minorHAnsi" w:hAnsiTheme="minorHAnsi" w:cstheme="minorHAnsi"/>
          <w:w w:val="105"/>
        </w:rPr>
        <w:t>handling</w:t>
      </w:r>
      <w:r w:rsidRPr="00CB6969">
        <w:rPr>
          <w:rFonts w:asciiTheme="minorHAnsi" w:hAnsiTheme="minorHAnsi" w:cstheme="minorHAnsi"/>
          <w:spacing w:val="-7"/>
          <w:w w:val="105"/>
        </w:rPr>
        <w:t xml:space="preserve"> </w:t>
      </w:r>
      <w:r w:rsidRPr="00CB6969">
        <w:rPr>
          <w:rFonts w:asciiTheme="minorHAnsi" w:hAnsiTheme="minorHAnsi" w:cstheme="minorHAnsi"/>
          <w:w w:val="105"/>
        </w:rPr>
        <w:t>charge</w:t>
      </w:r>
      <w:r w:rsidRPr="00CB6969">
        <w:rPr>
          <w:rFonts w:asciiTheme="minorHAnsi" w:hAnsiTheme="minorHAnsi" w:cstheme="minorHAnsi"/>
          <w:spacing w:val="-9"/>
          <w:w w:val="105"/>
        </w:rPr>
        <w:t xml:space="preserve"> </w:t>
      </w:r>
      <w:r w:rsidRPr="00CB6969">
        <w:rPr>
          <w:rFonts w:asciiTheme="minorHAnsi" w:hAnsiTheme="minorHAnsi" w:cstheme="minorHAnsi"/>
          <w:w w:val="105"/>
        </w:rPr>
        <w:t>(if</w:t>
      </w:r>
      <w:r w:rsidRPr="00CB6969">
        <w:rPr>
          <w:rFonts w:asciiTheme="minorHAnsi" w:hAnsiTheme="minorHAnsi" w:cstheme="minorHAnsi"/>
          <w:spacing w:val="-6"/>
          <w:w w:val="105"/>
        </w:rPr>
        <w:t xml:space="preserve"> </w:t>
      </w:r>
      <w:r w:rsidRPr="00CB6969">
        <w:rPr>
          <w:rFonts w:asciiTheme="minorHAnsi" w:hAnsiTheme="minorHAnsi" w:cstheme="minorHAnsi"/>
          <w:spacing w:val="-2"/>
          <w:w w:val="105"/>
        </w:rPr>
        <w:t>applicable)</w:t>
      </w:r>
    </w:p>
    <w:p w14:paraId="4FBDD35C" w14:textId="77777777" w:rsidR="0058084D" w:rsidRPr="00CB6969" w:rsidRDefault="0058084D">
      <w:pPr>
        <w:pStyle w:val="BodyText"/>
        <w:spacing w:before="84"/>
        <w:ind w:left="0"/>
        <w:rPr>
          <w:rFonts w:asciiTheme="minorHAnsi" w:hAnsiTheme="minorHAnsi" w:cstheme="minorHAnsi"/>
        </w:rPr>
      </w:pPr>
    </w:p>
    <w:p w14:paraId="40624C0F" w14:textId="018E7A69" w:rsidR="0058084D" w:rsidRPr="00CB6969" w:rsidRDefault="00D5564E">
      <w:pPr>
        <w:pStyle w:val="BodyText"/>
        <w:spacing w:line="268" w:lineRule="auto"/>
        <w:ind w:right="503"/>
        <w:rPr>
          <w:rFonts w:asciiTheme="minorHAnsi" w:hAnsiTheme="minorHAnsi" w:cstheme="minorHAnsi"/>
        </w:rPr>
      </w:pPr>
      <w:r w:rsidRPr="00CB6969">
        <w:rPr>
          <w:rFonts w:asciiTheme="minorHAnsi" w:hAnsiTheme="minorHAnsi" w:cstheme="minorHAnsi"/>
        </w:rPr>
        <w:t>Under Smart and Skilled program the fee charge for enrolled students will be based</w:t>
      </w:r>
      <w:r w:rsidRPr="00CB6969">
        <w:rPr>
          <w:rFonts w:asciiTheme="minorHAnsi" w:hAnsiTheme="minorHAnsi" w:cstheme="minorHAnsi"/>
          <w:spacing w:val="40"/>
        </w:rPr>
        <w:t xml:space="preserve"> </w:t>
      </w:r>
      <w:r w:rsidRPr="00CB6969">
        <w:rPr>
          <w:rFonts w:asciiTheme="minorHAnsi" w:hAnsiTheme="minorHAnsi" w:cstheme="minorHAnsi"/>
        </w:rPr>
        <w:t>on the</w:t>
      </w:r>
      <w:r w:rsidRPr="00CB6969">
        <w:rPr>
          <w:rFonts w:asciiTheme="minorHAnsi" w:hAnsiTheme="minorHAnsi" w:cstheme="minorHAnsi"/>
          <w:spacing w:val="-1"/>
        </w:rPr>
        <w:t xml:space="preserve"> </w:t>
      </w:r>
      <w:r w:rsidRPr="00CB6969">
        <w:rPr>
          <w:rFonts w:asciiTheme="minorHAnsi" w:hAnsiTheme="minorHAnsi" w:cstheme="minorHAnsi"/>
        </w:rPr>
        <w:t>Smart and Skilled</w:t>
      </w:r>
      <w:r w:rsidRPr="00CB6969">
        <w:rPr>
          <w:rFonts w:asciiTheme="minorHAnsi" w:hAnsiTheme="minorHAnsi" w:cstheme="minorHAnsi"/>
          <w:spacing w:val="-4"/>
        </w:rPr>
        <w:t xml:space="preserve"> </w:t>
      </w:r>
      <w:r w:rsidRPr="00CB6969">
        <w:rPr>
          <w:rFonts w:asciiTheme="minorHAnsi" w:hAnsiTheme="minorHAnsi" w:cstheme="minorHAnsi"/>
        </w:rPr>
        <w:t>provider</w:t>
      </w:r>
      <w:r w:rsidRPr="00CB6969">
        <w:rPr>
          <w:rFonts w:asciiTheme="minorHAnsi" w:hAnsiTheme="minorHAnsi" w:cstheme="minorHAnsi"/>
          <w:spacing w:val="-1"/>
        </w:rPr>
        <w:t xml:space="preserve"> </w:t>
      </w:r>
      <w:r w:rsidRPr="00CB6969">
        <w:rPr>
          <w:rFonts w:asciiTheme="minorHAnsi" w:hAnsiTheme="minorHAnsi" w:cstheme="minorHAnsi"/>
        </w:rPr>
        <w:t>calculator. Please</w:t>
      </w:r>
      <w:r w:rsidRPr="00CB6969">
        <w:rPr>
          <w:rFonts w:asciiTheme="minorHAnsi" w:hAnsiTheme="minorHAnsi" w:cstheme="minorHAnsi"/>
          <w:spacing w:val="-1"/>
        </w:rPr>
        <w:t xml:space="preserve"> </w:t>
      </w:r>
      <w:r w:rsidRPr="00CB6969">
        <w:rPr>
          <w:rFonts w:asciiTheme="minorHAnsi" w:hAnsiTheme="minorHAnsi" w:cstheme="minorHAnsi"/>
        </w:rPr>
        <w:t>refer</w:t>
      </w:r>
      <w:r w:rsidRPr="00CB6969">
        <w:rPr>
          <w:rFonts w:asciiTheme="minorHAnsi" w:hAnsiTheme="minorHAnsi" w:cstheme="minorHAnsi"/>
          <w:spacing w:val="-1"/>
        </w:rPr>
        <w:t xml:space="preserve"> </w:t>
      </w:r>
      <w:r w:rsidRPr="00CB6969">
        <w:rPr>
          <w:rFonts w:asciiTheme="minorHAnsi" w:hAnsiTheme="minorHAnsi" w:cstheme="minorHAnsi"/>
        </w:rPr>
        <w:t xml:space="preserve">to </w:t>
      </w:r>
      <w:r w:rsidR="00E92F63">
        <w:rPr>
          <w:rFonts w:asciiTheme="minorHAnsi" w:hAnsiTheme="minorHAnsi" w:cstheme="minorHAnsi"/>
        </w:rPr>
        <w:t>MTC FutureReady</w:t>
      </w:r>
      <w:r w:rsidRPr="00CB6969">
        <w:rPr>
          <w:rFonts w:asciiTheme="minorHAnsi" w:hAnsiTheme="minorHAnsi" w:cstheme="minorHAnsi"/>
        </w:rPr>
        <w:t xml:space="preserve"> </w:t>
      </w:r>
      <w:hyperlink r:id="rId58">
        <w:r w:rsidRPr="00CB6969">
          <w:rPr>
            <w:rFonts w:asciiTheme="minorHAnsi" w:hAnsiTheme="minorHAnsi" w:cstheme="minorHAnsi"/>
            <w:color w:val="0000FF"/>
            <w:u w:val="single" w:color="0000FF"/>
          </w:rPr>
          <w:t>ET SOP</w:t>
        </w:r>
        <w:r w:rsidRPr="00CB6969">
          <w:rPr>
            <w:rFonts w:asciiTheme="minorHAnsi" w:hAnsiTheme="minorHAnsi" w:cstheme="minorHAnsi"/>
            <w:color w:val="0000FF"/>
            <w:spacing w:val="-3"/>
            <w:u w:val="single" w:color="0000FF"/>
          </w:rPr>
          <w:t xml:space="preserve"> </w:t>
        </w:r>
        <w:r w:rsidRPr="00CB6969">
          <w:rPr>
            <w:rFonts w:asciiTheme="minorHAnsi" w:hAnsiTheme="minorHAnsi" w:cstheme="minorHAnsi"/>
            <w:color w:val="0000FF"/>
            <w:u w:val="single" w:color="0000FF"/>
          </w:rPr>
          <w:t>019</w:t>
        </w:r>
      </w:hyperlink>
      <w:r w:rsidRPr="00CB6969">
        <w:rPr>
          <w:rFonts w:asciiTheme="minorHAnsi" w:hAnsiTheme="minorHAnsi" w:cstheme="minorHAnsi"/>
          <w:color w:val="0000FF"/>
        </w:rPr>
        <w:t xml:space="preserve"> </w:t>
      </w:r>
      <w:hyperlink r:id="rId59">
        <w:r w:rsidRPr="00CB6969">
          <w:rPr>
            <w:rFonts w:asciiTheme="minorHAnsi" w:hAnsiTheme="minorHAnsi" w:cstheme="minorHAnsi"/>
            <w:color w:val="0000FF"/>
            <w:u w:val="single" w:color="0000FF"/>
          </w:rPr>
          <w:t>Collecting and Protecting Fees</w:t>
        </w:r>
      </w:hyperlink>
      <w:r w:rsidRPr="00CB6969">
        <w:rPr>
          <w:rFonts w:asciiTheme="minorHAnsi" w:hAnsiTheme="minorHAnsi" w:cstheme="minorHAnsi"/>
          <w:color w:val="0000FF"/>
        </w:rPr>
        <w:t xml:space="preserve"> </w:t>
      </w:r>
      <w:r w:rsidRPr="00CB6969">
        <w:rPr>
          <w:rFonts w:asciiTheme="minorHAnsi" w:hAnsiTheme="minorHAnsi" w:cstheme="minorHAnsi"/>
        </w:rPr>
        <w:t>Procedure available on our website for details of all applicable fees and charges.</w:t>
      </w:r>
    </w:p>
    <w:p w14:paraId="160CBAE9" w14:textId="77777777" w:rsidR="0058084D" w:rsidRPr="00CB6969" w:rsidRDefault="0058084D">
      <w:pPr>
        <w:pStyle w:val="BodyText"/>
        <w:spacing w:before="48"/>
        <w:ind w:left="0"/>
        <w:rPr>
          <w:rFonts w:asciiTheme="minorHAnsi" w:hAnsiTheme="minorHAnsi" w:cstheme="minorHAnsi"/>
        </w:rPr>
      </w:pPr>
    </w:p>
    <w:p w14:paraId="016B3FDC" w14:textId="4BD39743" w:rsidR="0058084D" w:rsidRPr="00CB6969" w:rsidRDefault="00D5564E">
      <w:pPr>
        <w:pStyle w:val="BodyText"/>
        <w:spacing w:line="268" w:lineRule="auto"/>
        <w:ind w:right="481"/>
        <w:rPr>
          <w:rFonts w:asciiTheme="minorHAnsi" w:hAnsiTheme="minorHAnsi" w:cstheme="minorHAnsi"/>
        </w:rPr>
      </w:pPr>
      <w:r w:rsidRPr="00CB6969">
        <w:rPr>
          <w:rFonts w:asciiTheme="minorHAnsi" w:hAnsiTheme="minorHAnsi" w:cstheme="minorHAnsi"/>
        </w:rPr>
        <w:t>The Administration fee (enrolment fee) is paid before or on commencement of the</w:t>
      </w:r>
      <w:r w:rsidRPr="00CB6969">
        <w:rPr>
          <w:rFonts w:asciiTheme="minorHAnsi" w:hAnsiTheme="minorHAnsi" w:cstheme="minorHAnsi"/>
          <w:spacing w:val="40"/>
        </w:rPr>
        <w:t xml:space="preserve"> </w:t>
      </w:r>
      <w:r w:rsidRPr="00CB6969">
        <w:rPr>
          <w:rFonts w:asciiTheme="minorHAnsi" w:hAnsiTheme="minorHAnsi" w:cstheme="minorHAnsi"/>
        </w:rPr>
        <w:t xml:space="preserve">course. </w:t>
      </w:r>
      <w:r w:rsidR="00E92F63">
        <w:rPr>
          <w:rFonts w:asciiTheme="minorHAnsi" w:hAnsiTheme="minorHAnsi" w:cstheme="minorHAnsi"/>
        </w:rPr>
        <w:t>MTC FutureReady</w:t>
      </w:r>
      <w:r w:rsidRPr="00CB6969">
        <w:rPr>
          <w:rFonts w:asciiTheme="minorHAnsi" w:hAnsiTheme="minorHAnsi" w:cstheme="minorHAnsi"/>
        </w:rPr>
        <w:t xml:space="preserve"> reserves its rights to refuse commencement of training for students who fail to pay their fees.</w:t>
      </w:r>
    </w:p>
    <w:p w14:paraId="0A7D8BC7" w14:textId="423AA97A" w:rsidR="0058084D" w:rsidRPr="00CB6969" w:rsidRDefault="00D5564E">
      <w:pPr>
        <w:pStyle w:val="BodyText"/>
        <w:spacing w:line="268" w:lineRule="auto"/>
        <w:rPr>
          <w:rFonts w:asciiTheme="minorHAnsi" w:hAnsiTheme="minorHAnsi" w:cstheme="minorHAnsi"/>
        </w:rPr>
      </w:pPr>
      <w:r w:rsidRPr="00CB6969">
        <w:rPr>
          <w:rFonts w:asciiTheme="minorHAnsi" w:hAnsiTheme="minorHAnsi" w:cstheme="minorHAnsi"/>
          <w:w w:val="105"/>
        </w:rPr>
        <w:t>The</w:t>
      </w:r>
      <w:r w:rsidRPr="00CB6969">
        <w:rPr>
          <w:rFonts w:asciiTheme="minorHAnsi" w:hAnsiTheme="minorHAnsi" w:cstheme="minorHAnsi"/>
          <w:spacing w:val="-19"/>
          <w:w w:val="105"/>
        </w:rPr>
        <w:t xml:space="preserve"> </w:t>
      </w:r>
      <w:r w:rsidRPr="00CB6969">
        <w:rPr>
          <w:rFonts w:asciiTheme="minorHAnsi" w:hAnsiTheme="minorHAnsi" w:cstheme="minorHAnsi"/>
          <w:w w:val="105"/>
        </w:rPr>
        <w:t>total</w:t>
      </w:r>
      <w:r w:rsidRPr="00CB6969">
        <w:rPr>
          <w:rFonts w:asciiTheme="minorHAnsi" w:hAnsiTheme="minorHAnsi" w:cstheme="minorHAnsi"/>
          <w:spacing w:val="-18"/>
          <w:w w:val="105"/>
        </w:rPr>
        <w:t xml:space="preserve"> </w:t>
      </w:r>
      <w:r w:rsidRPr="00CB6969">
        <w:rPr>
          <w:rFonts w:asciiTheme="minorHAnsi" w:hAnsiTheme="minorHAnsi" w:cstheme="minorHAnsi"/>
          <w:w w:val="105"/>
        </w:rPr>
        <w:t>course</w:t>
      </w:r>
      <w:r w:rsidRPr="00CB6969">
        <w:rPr>
          <w:rFonts w:asciiTheme="minorHAnsi" w:hAnsiTheme="minorHAnsi" w:cstheme="minorHAnsi"/>
          <w:spacing w:val="-18"/>
          <w:w w:val="105"/>
        </w:rPr>
        <w:t xml:space="preserve"> </w:t>
      </w:r>
      <w:r w:rsidRPr="00CB6969">
        <w:rPr>
          <w:rFonts w:asciiTheme="minorHAnsi" w:hAnsiTheme="minorHAnsi" w:cstheme="minorHAnsi"/>
          <w:w w:val="105"/>
        </w:rPr>
        <w:t>fee</w:t>
      </w:r>
      <w:r w:rsidRPr="00CB6969">
        <w:rPr>
          <w:rFonts w:asciiTheme="minorHAnsi" w:hAnsiTheme="minorHAnsi" w:cstheme="minorHAnsi"/>
          <w:spacing w:val="-19"/>
          <w:w w:val="105"/>
        </w:rPr>
        <w:t xml:space="preserve"> </w:t>
      </w:r>
      <w:r w:rsidRPr="00CB6969">
        <w:rPr>
          <w:rFonts w:asciiTheme="minorHAnsi" w:hAnsiTheme="minorHAnsi" w:cstheme="minorHAnsi"/>
          <w:w w:val="105"/>
        </w:rPr>
        <w:t>can</w:t>
      </w:r>
      <w:r w:rsidRPr="00CB6969">
        <w:rPr>
          <w:rFonts w:asciiTheme="minorHAnsi" w:hAnsiTheme="minorHAnsi" w:cstheme="minorHAnsi"/>
          <w:spacing w:val="-18"/>
          <w:w w:val="105"/>
        </w:rPr>
        <w:t xml:space="preserve"> </w:t>
      </w:r>
      <w:r w:rsidRPr="00CB6969">
        <w:rPr>
          <w:rFonts w:asciiTheme="minorHAnsi" w:hAnsiTheme="minorHAnsi" w:cstheme="minorHAnsi"/>
          <w:w w:val="105"/>
        </w:rPr>
        <w:t>be</w:t>
      </w:r>
      <w:r w:rsidRPr="00CB6969">
        <w:rPr>
          <w:rFonts w:asciiTheme="minorHAnsi" w:hAnsiTheme="minorHAnsi" w:cstheme="minorHAnsi"/>
          <w:spacing w:val="-18"/>
          <w:w w:val="105"/>
        </w:rPr>
        <w:t xml:space="preserve"> </w:t>
      </w:r>
      <w:r w:rsidRPr="00CB6969">
        <w:rPr>
          <w:rFonts w:asciiTheme="minorHAnsi" w:hAnsiTheme="minorHAnsi" w:cstheme="minorHAnsi"/>
          <w:w w:val="105"/>
        </w:rPr>
        <w:t>paid</w:t>
      </w:r>
      <w:r w:rsidRPr="00CB6969">
        <w:rPr>
          <w:rFonts w:asciiTheme="minorHAnsi" w:hAnsiTheme="minorHAnsi" w:cstheme="minorHAnsi"/>
          <w:spacing w:val="-18"/>
          <w:w w:val="105"/>
        </w:rPr>
        <w:t xml:space="preserve"> </w:t>
      </w:r>
      <w:r w:rsidRPr="00CB6969">
        <w:rPr>
          <w:rFonts w:asciiTheme="minorHAnsi" w:hAnsiTheme="minorHAnsi" w:cstheme="minorHAnsi"/>
          <w:w w:val="105"/>
        </w:rPr>
        <w:t>in</w:t>
      </w:r>
      <w:r w:rsidRPr="00CB6969">
        <w:rPr>
          <w:rFonts w:asciiTheme="minorHAnsi" w:hAnsiTheme="minorHAnsi" w:cstheme="minorHAnsi"/>
          <w:spacing w:val="-19"/>
          <w:w w:val="105"/>
        </w:rPr>
        <w:t xml:space="preserve"> </w:t>
      </w:r>
      <w:r w:rsidRPr="00CB6969">
        <w:rPr>
          <w:rFonts w:asciiTheme="minorHAnsi" w:hAnsiTheme="minorHAnsi" w:cstheme="minorHAnsi"/>
          <w:w w:val="105"/>
        </w:rPr>
        <w:t>full</w:t>
      </w:r>
      <w:r w:rsidRPr="00CB6969">
        <w:rPr>
          <w:rFonts w:asciiTheme="minorHAnsi" w:hAnsiTheme="minorHAnsi" w:cstheme="minorHAnsi"/>
          <w:spacing w:val="-18"/>
          <w:w w:val="105"/>
        </w:rPr>
        <w:t xml:space="preserve"> </w:t>
      </w:r>
      <w:r w:rsidRPr="00CB6969">
        <w:rPr>
          <w:rFonts w:asciiTheme="minorHAnsi" w:hAnsiTheme="minorHAnsi" w:cstheme="minorHAnsi"/>
          <w:w w:val="105"/>
        </w:rPr>
        <w:t>or</w:t>
      </w:r>
      <w:r w:rsidRPr="00CB6969">
        <w:rPr>
          <w:rFonts w:asciiTheme="minorHAnsi" w:hAnsiTheme="minorHAnsi" w:cstheme="minorHAnsi"/>
          <w:spacing w:val="-18"/>
          <w:w w:val="105"/>
        </w:rPr>
        <w:t xml:space="preserve"> </w:t>
      </w:r>
      <w:r w:rsidRPr="00CB6969">
        <w:rPr>
          <w:rFonts w:asciiTheme="minorHAnsi" w:hAnsiTheme="minorHAnsi" w:cstheme="minorHAnsi"/>
          <w:w w:val="105"/>
        </w:rPr>
        <w:t>through</w:t>
      </w:r>
      <w:r w:rsidRPr="00CB6969">
        <w:rPr>
          <w:rFonts w:asciiTheme="minorHAnsi" w:hAnsiTheme="minorHAnsi" w:cstheme="minorHAnsi"/>
          <w:spacing w:val="-18"/>
          <w:w w:val="105"/>
        </w:rPr>
        <w:t xml:space="preserve"> </w:t>
      </w:r>
      <w:r w:rsidRPr="00CB6969">
        <w:rPr>
          <w:rFonts w:asciiTheme="minorHAnsi" w:hAnsiTheme="minorHAnsi" w:cstheme="minorHAnsi"/>
          <w:w w:val="105"/>
        </w:rPr>
        <w:t>regular</w:t>
      </w:r>
      <w:r w:rsidRPr="00CB6969">
        <w:rPr>
          <w:rFonts w:asciiTheme="minorHAnsi" w:hAnsiTheme="minorHAnsi" w:cstheme="minorHAnsi"/>
          <w:spacing w:val="-19"/>
          <w:w w:val="105"/>
        </w:rPr>
        <w:t xml:space="preserve"> </w:t>
      </w:r>
      <w:r w:rsidRPr="00CB6969">
        <w:rPr>
          <w:rFonts w:asciiTheme="minorHAnsi" w:hAnsiTheme="minorHAnsi" w:cstheme="minorHAnsi"/>
          <w:w w:val="105"/>
        </w:rPr>
        <w:t>instalments.</w:t>
      </w:r>
      <w:r w:rsidRPr="00CB6969">
        <w:rPr>
          <w:rFonts w:asciiTheme="minorHAnsi" w:hAnsiTheme="minorHAnsi" w:cstheme="minorHAnsi"/>
          <w:spacing w:val="-18"/>
          <w:w w:val="105"/>
        </w:rPr>
        <w:t xml:space="preserve"> </w:t>
      </w:r>
      <w:r w:rsidRPr="00CB6969">
        <w:rPr>
          <w:rFonts w:asciiTheme="minorHAnsi" w:hAnsiTheme="minorHAnsi" w:cstheme="minorHAnsi"/>
          <w:w w:val="105"/>
        </w:rPr>
        <w:t>Please</w:t>
      </w:r>
      <w:r w:rsidRPr="00CB6969">
        <w:rPr>
          <w:rFonts w:asciiTheme="minorHAnsi" w:hAnsiTheme="minorHAnsi" w:cstheme="minorHAnsi"/>
          <w:spacing w:val="-18"/>
          <w:w w:val="105"/>
        </w:rPr>
        <w:t xml:space="preserve"> </w:t>
      </w:r>
      <w:r w:rsidRPr="00CB6969">
        <w:rPr>
          <w:rFonts w:asciiTheme="minorHAnsi" w:hAnsiTheme="minorHAnsi" w:cstheme="minorHAnsi"/>
          <w:w w:val="105"/>
        </w:rPr>
        <w:t xml:space="preserve">contact </w:t>
      </w:r>
      <w:r w:rsidR="00E92F63">
        <w:rPr>
          <w:rFonts w:asciiTheme="minorHAnsi" w:hAnsiTheme="minorHAnsi" w:cstheme="minorHAnsi"/>
          <w:w w:val="105"/>
        </w:rPr>
        <w:t>MTC FutureReady</w:t>
      </w:r>
      <w:r w:rsidRPr="00CB6969">
        <w:rPr>
          <w:rFonts w:asciiTheme="minorHAnsi" w:hAnsiTheme="minorHAnsi" w:cstheme="minorHAnsi"/>
          <w:w w:val="105"/>
        </w:rPr>
        <w:t xml:space="preserve"> to discuss a payment plan.</w:t>
      </w:r>
    </w:p>
    <w:p w14:paraId="0D681542" w14:textId="77777777" w:rsidR="0058084D" w:rsidRPr="00CB6969" w:rsidRDefault="0058084D">
      <w:pPr>
        <w:pStyle w:val="BodyText"/>
        <w:spacing w:before="45"/>
        <w:ind w:left="0"/>
        <w:rPr>
          <w:rFonts w:asciiTheme="minorHAnsi" w:hAnsiTheme="minorHAnsi" w:cstheme="minorHAnsi"/>
        </w:rPr>
      </w:pPr>
    </w:p>
    <w:p w14:paraId="6D043A49" w14:textId="78F77070" w:rsidR="0058084D" w:rsidRDefault="00D5564E">
      <w:pPr>
        <w:pStyle w:val="BodyText"/>
        <w:spacing w:line="268" w:lineRule="auto"/>
        <w:ind w:right="550"/>
        <w:rPr>
          <w:rFonts w:asciiTheme="minorHAnsi" w:hAnsiTheme="minorHAnsi" w:cstheme="minorHAnsi"/>
          <w:spacing w:val="-2"/>
        </w:rPr>
      </w:pPr>
      <w:r w:rsidRPr="00CB6969">
        <w:rPr>
          <w:rFonts w:asciiTheme="minorHAnsi" w:hAnsiTheme="minorHAnsi" w:cstheme="minorHAnsi"/>
        </w:rPr>
        <w:t xml:space="preserve">Students are required to finalise all course fee payments by the completion of </w:t>
      </w:r>
      <w:r w:rsidRPr="00CB6969">
        <w:rPr>
          <w:rFonts w:asciiTheme="minorHAnsi" w:hAnsiTheme="minorHAnsi" w:cstheme="minorHAnsi"/>
          <w:spacing w:val="-6"/>
        </w:rPr>
        <w:t>training.</w:t>
      </w:r>
      <w:r w:rsidRPr="00CB6969">
        <w:rPr>
          <w:rFonts w:asciiTheme="minorHAnsi" w:hAnsiTheme="minorHAnsi" w:cstheme="minorHAnsi"/>
          <w:spacing w:val="-9"/>
        </w:rPr>
        <w:t xml:space="preserve"> </w:t>
      </w:r>
      <w:r w:rsidR="00E92F63">
        <w:rPr>
          <w:rFonts w:asciiTheme="minorHAnsi" w:hAnsiTheme="minorHAnsi" w:cstheme="minorHAnsi"/>
          <w:spacing w:val="-6"/>
        </w:rPr>
        <w:t>MTC FutureReady</w:t>
      </w:r>
      <w:r w:rsidRPr="00CB6969">
        <w:rPr>
          <w:rFonts w:asciiTheme="minorHAnsi" w:hAnsiTheme="minorHAnsi" w:cstheme="minorHAnsi"/>
          <w:spacing w:val="-27"/>
        </w:rPr>
        <w:t xml:space="preserve"> </w:t>
      </w:r>
      <w:r w:rsidRPr="00CB6969">
        <w:rPr>
          <w:rFonts w:asciiTheme="minorHAnsi" w:hAnsiTheme="minorHAnsi" w:cstheme="minorHAnsi"/>
          <w:spacing w:val="-6"/>
        </w:rPr>
        <w:t>will</w:t>
      </w:r>
      <w:r w:rsidRPr="00CB6969">
        <w:rPr>
          <w:rFonts w:asciiTheme="minorHAnsi" w:hAnsiTheme="minorHAnsi" w:cstheme="minorHAnsi"/>
          <w:spacing w:val="-29"/>
        </w:rPr>
        <w:t xml:space="preserve"> </w:t>
      </w:r>
      <w:r w:rsidRPr="00CB6969">
        <w:rPr>
          <w:rFonts w:asciiTheme="minorHAnsi" w:hAnsiTheme="minorHAnsi" w:cstheme="minorHAnsi"/>
          <w:spacing w:val="-6"/>
        </w:rPr>
        <w:t>not</w:t>
      </w:r>
      <w:r w:rsidRPr="00CB6969">
        <w:rPr>
          <w:rFonts w:asciiTheme="minorHAnsi" w:hAnsiTheme="minorHAnsi" w:cstheme="minorHAnsi"/>
          <w:spacing w:val="-27"/>
        </w:rPr>
        <w:t xml:space="preserve"> </w:t>
      </w:r>
      <w:r w:rsidRPr="00CB6969">
        <w:rPr>
          <w:rFonts w:asciiTheme="minorHAnsi" w:hAnsiTheme="minorHAnsi" w:cstheme="minorHAnsi"/>
          <w:spacing w:val="-6"/>
        </w:rPr>
        <w:t>release</w:t>
      </w:r>
      <w:r w:rsidRPr="00CB6969">
        <w:rPr>
          <w:rFonts w:asciiTheme="minorHAnsi" w:hAnsiTheme="minorHAnsi" w:cstheme="minorHAnsi"/>
          <w:spacing w:val="-29"/>
        </w:rPr>
        <w:t xml:space="preserve"> </w:t>
      </w:r>
      <w:r w:rsidRPr="00CB6969">
        <w:rPr>
          <w:rFonts w:asciiTheme="minorHAnsi" w:hAnsiTheme="minorHAnsi" w:cstheme="minorHAnsi"/>
          <w:spacing w:val="-6"/>
        </w:rPr>
        <w:t>a</w:t>
      </w:r>
      <w:r w:rsidRPr="00CB6969">
        <w:rPr>
          <w:rFonts w:asciiTheme="minorHAnsi" w:hAnsiTheme="minorHAnsi" w:cstheme="minorHAnsi"/>
          <w:spacing w:val="-27"/>
        </w:rPr>
        <w:t xml:space="preserve"> </w:t>
      </w:r>
      <w:r w:rsidRPr="00CB6969">
        <w:rPr>
          <w:rFonts w:asciiTheme="minorHAnsi" w:hAnsiTheme="minorHAnsi" w:cstheme="minorHAnsi"/>
          <w:spacing w:val="-6"/>
        </w:rPr>
        <w:t>Certificate</w:t>
      </w:r>
      <w:r w:rsidRPr="00CB6969">
        <w:rPr>
          <w:rFonts w:asciiTheme="minorHAnsi" w:hAnsiTheme="minorHAnsi" w:cstheme="minorHAnsi"/>
          <w:spacing w:val="-29"/>
        </w:rPr>
        <w:t xml:space="preserve"> </w:t>
      </w:r>
      <w:r w:rsidRPr="00CB6969">
        <w:rPr>
          <w:rFonts w:asciiTheme="minorHAnsi" w:hAnsiTheme="minorHAnsi" w:cstheme="minorHAnsi"/>
          <w:spacing w:val="-6"/>
        </w:rPr>
        <w:t>or</w:t>
      </w:r>
      <w:r w:rsidRPr="00CB6969">
        <w:rPr>
          <w:rFonts w:asciiTheme="minorHAnsi" w:hAnsiTheme="minorHAnsi" w:cstheme="minorHAnsi"/>
          <w:spacing w:val="-27"/>
        </w:rPr>
        <w:t xml:space="preserve"> </w:t>
      </w:r>
      <w:r w:rsidRPr="00CB6969">
        <w:rPr>
          <w:rFonts w:asciiTheme="minorHAnsi" w:hAnsiTheme="minorHAnsi" w:cstheme="minorHAnsi"/>
          <w:spacing w:val="-6"/>
        </w:rPr>
        <w:t>Statement</w:t>
      </w:r>
      <w:r w:rsidRPr="00CB6969">
        <w:rPr>
          <w:rFonts w:asciiTheme="minorHAnsi" w:hAnsiTheme="minorHAnsi" w:cstheme="minorHAnsi"/>
          <w:spacing w:val="-27"/>
        </w:rPr>
        <w:t xml:space="preserve"> </w:t>
      </w:r>
      <w:r w:rsidRPr="00CB6969">
        <w:rPr>
          <w:rFonts w:asciiTheme="minorHAnsi" w:hAnsiTheme="minorHAnsi" w:cstheme="minorHAnsi"/>
          <w:spacing w:val="-6"/>
        </w:rPr>
        <w:t>of</w:t>
      </w:r>
      <w:r w:rsidRPr="00CB6969">
        <w:rPr>
          <w:rFonts w:asciiTheme="minorHAnsi" w:hAnsiTheme="minorHAnsi" w:cstheme="minorHAnsi"/>
          <w:spacing w:val="-27"/>
        </w:rPr>
        <w:t xml:space="preserve"> </w:t>
      </w:r>
      <w:r w:rsidRPr="00CB6969">
        <w:rPr>
          <w:rFonts w:asciiTheme="minorHAnsi" w:hAnsiTheme="minorHAnsi" w:cstheme="minorHAnsi"/>
          <w:spacing w:val="-6"/>
        </w:rPr>
        <w:t>Attainment</w:t>
      </w:r>
      <w:r w:rsidRPr="00CB6969">
        <w:rPr>
          <w:rFonts w:asciiTheme="minorHAnsi" w:hAnsiTheme="minorHAnsi" w:cstheme="minorHAnsi"/>
          <w:spacing w:val="-27"/>
        </w:rPr>
        <w:t xml:space="preserve"> </w:t>
      </w:r>
      <w:r w:rsidRPr="00CB6969">
        <w:rPr>
          <w:rFonts w:asciiTheme="minorHAnsi" w:hAnsiTheme="minorHAnsi" w:cstheme="minorHAnsi"/>
          <w:spacing w:val="-6"/>
        </w:rPr>
        <w:t xml:space="preserve">to </w:t>
      </w:r>
      <w:r w:rsidRPr="00CB6969">
        <w:rPr>
          <w:rFonts w:asciiTheme="minorHAnsi" w:hAnsiTheme="minorHAnsi" w:cstheme="minorHAnsi"/>
          <w:spacing w:val="-2"/>
        </w:rPr>
        <w:t>a</w:t>
      </w:r>
      <w:r w:rsidRPr="00CB6969">
        <w:rPr>
          <w:rFonts w:asciiTheme="minorHAnsi" w:hAnsiTheme="minorHAnsi" w:cstheme="minorHAnsi"/>
          <w:spacing w:val="-25"/>
        </w:rPr>
        <w:t xml:space="preserve"> </w:t>
      </w:r>
      <w:r w:rsidRPr="00CB6969">
        <w:rPr>
          <w:rFonts w:asciiTheme="minorHAnsi" w:hAnsiTheme="minorHAnsi" w:cstheme="minorHAnsi"/>
          <w:spacing w:val="-2"/>
        </w:rPr>
        <w:t>student</w:t>
      </w:r>
      <w:r w:rsidRPr="00CB6969">
        <w:rPr>
          <w:rFonts w:asciiTheme="minorHAnsi" w:hAnsiTheme="minorHAnsi" w:cstheme="minorHAnsi"/>
          <w:spacing w:val="-25"/>
        </w:rPr>
        <w:t xml:space="preserve"> </w:t>
      </w:r>
      <w:r w:rsidRPr="00CB6969">
        <w:rPr>
          <w:rFonts w:asciiTheme="minorHAnsi" w:hAnsiTheme="minorHAnsi" w:cstheme="minorHAnsi"/>
          <w:spacing w:val="-2"/>
        </w:rPr>
        <w:t>who</w:t>
      </w:r>
      <w:r w:rsidRPr="00CB6969">
        <w:rPr>
          <w:rFonts w:asciiTheme="minorHAnsi" w:hAnsiTheme="minorHAnsi" w:cstheme="minorHAnsi"/>
          <w:spacing w:val="-26"/>
        </w:rPr>
        <w:t xml:space="preserve"> </w:t>
      </w:r>
      <w:r w:rsidRPr="00CB6969">
        <w:rPr>
          <w:rFonts w:asciiTheme="minorHAnsi" w:hAnsiTheme="minorHAnsi" w:cstheme="minorHAnsi"/>
          <w:spacing w:val="-2"/>
        </w:rPr>
        <w:t>has</w:t>
      </w:r>
      <w:r w:rsidRPr="00CB6969">
        <w:rPr>
          <w:rFonts w:asciiTheme="minorHAnsi" w:hAnsiTheme="minorHAnsi" w:cstheme="minorHAnsi"/>
          <w:spacing w:val="-24"/>
        </w:rPr>
        <w:t xml:space="preserve"> </w:t>
      </w:r>
      <w:r w:rsidRPr="00CB6969">
        <w:rPr>
          <w:rFonts w:asciiTheme="minorHAnsi" w:hAnsiTheme="minorHAnsi" w:cstheme="minorHAnsi"/>
          <w:spacing w:val="-2"/>
        </w:rPr>
        <w:t>not</w:t>
      </w:r>
      <w:r w:rsidRPr="00CB6969">
        <w:rPr>
          <w:rFonts w:asciiTheme="minorHAnsi" w:hAnsiTheme="minorHAnsi" w:cstheme="minorHAnsi"/>
          <w:spacing w:val="-25"/>
        </w:rPr>
        <w:t xml:space="preserve"> </w:t>
      </w:r>
      <w:r w:rsidRPr="00CB6969">
        <w:rPr>
          <w:rFonts w:asciiTheme="minorHAnsi" w:hAnsiTheme="minorHAnsi" w:cstheme="minorHAnsi"/>
          <w:spacing w:val="-2"/>
        </w:rPr>
        <w:t>paid</w:t>
      </w:r>
      <w:r w:rsidRPr="00CB6969">
        <w:rPr>
          <w:rFonts w:asciiTheme="minorHAnsi" w:hAnsiTheme="minorHAnsi" w:cstheme="minorHAnsi"/>
          <w:spacing w:val="-25"/>
        </w:rPr>
        <w:t xml:space="preserve"> </w:t>
      </w:r>
      <w:r w:rsidRPr="00CB6969">
        <w:rPr>
          <w:rFonts w:asciiTheme="minorHAnsi" w:hAnsiTheme="minorHAnsi" w:cstheme="minorHAnsi"/>
          <w:spacing w:val="-2"/>
        </w:rPr>
        <w:t>the</w:t>
      </w:r>
      <w:r w:rsidRPr="00CB6969">
        <w:rPr>
          <w:rFonts w:asciiTheme="minorHAnsi" w:hAnsiTheme="minorHAnsi" w:cstheme="minorHAnsi"/>
          <w:spacing w:val="-26"/>
        </w:rPr>
        <w:t xml:space="preserve"> </w:t>
      </w:r>
      <w:r w:rsidRPr="00CB6969">
        <w:rPr>
          <w:rFonts w:asciiTheme="minorHAnsi" w:hAnsiTheme="minorHAnsi" w:cstheme="minorHAnsi"/>
          <w:spacing w:val="-2"/>
        </w:rPr>
        <w:t>full</w:t>
      </w:r>
      <w:r w:rsidRPr="00CB6969">
        <w:rPr>
          <w:rFonts w:asciiTheme="minorHAnsi" w:hAnsiTheme="minorHAnsi" w:cstheme="minorHAnsi"/>
          <w:spacing w:val="-26"/>
        </w:rPr>
        <w:t xml:space="preserve"> </w:t>
      </w:r>
      <w:r w:rsidRPr="00CB6969">
        <w:rPr>
          <w:rFonts w:asciiTheme="minorHAnsi" w:hAnsiTheme="minorHAnsi" w:cstheme="minorHAnsi"/>
          <w:spacing w:val="-2"/>
        </w:rPr>
        <w:lastRenderedPageBreak/>
        <w:t>course</w:t>
      </w:r>
      <w:r w:rsidRPr="00CB6969">
        <w:rPr>
          <w:rFonts w:asciiTheme="minorHAnsi" w:hAnsiTheme="minorHAnsi" w:cstheme="minorHAnsi"/>
          <w:spacing w:val="-26"/>
        </w:rPr>
        <w:t xml:space="preserve"> </w:t>
      </w:r>
      <w:r w:rsidRPr="00CB6969">
        <w:rPr>
          <w:rFonts w:asciiTheme="minorHAnsi" w:hAnsiTheme="minorHAnsi" w:cstheme="minorHAnsi"/>
          <w:spacing w:val="-2"/>
        </w:rPr>
        <w:t>fee.</w:t>
      </w:r>
    </w:p>
    <w:p w14:paraId="789B3348" w14:textId="77777777" w:rsidR="00E62F24" w:rsidRPr="00CB6969" w:rsidRDefault="00E62F24">
      <w:pPr>
        <w:pStyle w:val="BodyText"/>
        <w:spacing w:line="268" w:lineRule="auto"/>
        <w:ind w:right="550"/>
        <w:rPr>
          <w:rFonts w:asciiTheme="minorHAnsi" w:hAnsiTheme="minorHAnsi" w:cstheme="minorHAnsi"/>
        </w:rPr>
      </w:pPr>
    </w:p>
    <w:p w14:paraId="563CF8A5" w14:textId="77777777" w:rsidR="0058084D" w:rsidRPr="00E62F24" w:rsidRDefault="00D5564E">
      <w:pPr>
        <w:pStyle w:val="Heading3"/>
        <w:numPr>
          <w:ilvl w:val="1"/>
          <w:numId w:val="23"/>
        </w:numPr>
        <w:tabs>
          <w:tab w:val="left" w:pos="902"/>
        </w:tabs>
        <w:spacing w:before="67"/>
        <w:ind w:left="902" w:hanging="387"/>
        <w:rPr>
          <w:rFonts w:asciiTheme="minorHAnsi" w:hAnsiTheme="minorHAnsi" w:cstheme="minorHAnsi"/>
          <w:b/>
          <w:bCs/>
          <w:smallCaps/>
          <w:spacing w:val="-2"/>
          <w:w w:val="95"/>
        </w:rPr>
      </w:pPr>
      <w:bookmarkStart w:id="72" w:name="6.1_Additional_Fees_and_Charges"/>
      <w:bookmarkStart w:id="73" w:name="_bookmark36"/>
      <w:bookmarkEnd w:id="72"/>
      <w:bookmarkEnd w:id="73"/>
      <w:r w:rsidRPr="00E62F24">
        <w:rPr>
          <w:rFonts w:asciiTheme="minorHAnsi" w:hAnsiTheme="minorHAnsi" w:cstheme="minorHAnsi"/>
          <w:b/>
          <w:bCs/>
          <w:smallCaps/>
          <w:spacing w:val="-2"/>
          <w:w w:val="95"/>
        </w:rPr>
        <w:t>Additional Fees and Charges</w:t>
      </w:r>
    </w:p>
    <w:p w14:paraId="7C1BA662" w14:textId="77777777" w:rsidR="0058084D" w:rsidRPr="00CB6969" w:rsidRDefault="00D5564E">
      <w:pPr>
        <w:pStyle w:val="BodyText"/>
        <w:spacing w:before="87"/>
        <w:rPr>
          <w:rFonts w:asciiTheme="minorHAnsi" w:hAnsiTheme="minorHAnsi" w:cstheme="minorHAnsi"/>
        </w:rPr>
      </w:pPr>
      <w:r w:rsidRPr="00CB6969">
        <w:rPr>
          <w:rFonts w:asciiTheme="minorHAnsi" w:hAnsiTheme="minorHAnsi" w:cstheme="minorHAnsi"/>
          <w:w w:val="105"/>
        </w:rPr>
        <w:t>Additional</w:t>
      </w:r>
      <w:r w:rsidRPr="00CB6969">
        <w:rPr>
          <w:rFonts w:asciiTheme="minorHAnsi" w:hAnsiTheme="minorHAnsi" w:cstheme="minorHAnsi"/>
          <w:spacing w:val="-16"/>
          <w:w w:val="105"/>
        </w:rPr>
        <w:t xml:space="preserve"> </w:t>
      </w:r>
      <w:r w:rsidRPr="00CB6969">
        <w:rPr>
          <w:rFonts w:asciiTheme="minorHAnsi" w:hAnsiTheme="minorHAnsi" w:cstheme="minorHAnsi"/>
          <w:w w:val="105"/>
        </w:rPr>
        <w:t>fees</w:t>
      </w:r>
      <w:r w:rsidRPr="00CB6969">
        <w:rPr>
          <w:rFonts w:asciiTheme="minorHAnsi" w:hAnsiTheme="minorHAnsi" w:cstheme="minorHAnsi"/>
          <w:spacing w:val="-11"/>
          <w:w w:val="105"/>
        </w:rPr>
        <w:t xml:space="preserve"> </w:t>
      </w:r>
      <w:r w:rsidRPr="00CB6969">
        <w:rPr>
          <w:rFonts w:asciiTheme="minorHAnsi" w:hAnsiTheme="minorHAnsi" w:cstheme="minorHAnsi"/>
          <w:w w:val="105"/>
        </w:rPr>
        <w:t>and</w:t>
      </w:r>
      <w:r w:rsidRPr="00CB6969">
        <w:rPr>
          <w:rFonts w:asciiTheme="minorHAnsi" w:hAnsiTheme="minorHAnsi" w:cstheme="minorHAnsi"/>
          <w:spacing w:val="-15"/>
          <w:w w:val="105"/>
        </w:rPr>
        <w:t xml:space="preserve"> </w:t>
      </w:r>
      <w:r w:rsidRPr="00CB6969">
        <w:rPr>
          <w:rFonts w:asciiTheme="minorHAnsi" w:hAnsiTheme="minorHAnsi" w:cstheme="minorHAnsi"/>
          <w:w w:val="105"/>
        </w:rPr>
        <w:t>charges</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applicable:</w:t>
      </w:r>
    </w:p>
    <w:p w14:paraId="4BCAF2A4" w14:textId="77777777" w:rsidR="0058084D" w:rsidRPr="00CB6969" w:rsidRDefault="00D5564E">
      <w:pPr>
        <w:pStyle w:val="ListParagraph"/>
        <w:numPr>
          <w:ilvl w:val="0"/>
          <w:numId w:val="7"/>
        </w:numPr>
        <w:tabs>
          <w:tab w:val="left" w:pos="1236"/>
        </w:tabs>
        <w:spacing w:before="42" w:line="271" w:lineRule="auto"/>
        <w:ind w:right="1349"/>
        <w:rPr>
          <w:rFonts w:asciiTheme="minorHAnsi" w:hAnsiTheme="minorHAnsi" w:cstheme="minorHAnsi"/>
        </w:rPr>
      </w:pPr>
      <w:r w:rsidRPr="00CB6969">
        <w:rPr>
          <w:rFonts w:asciiTheme="minorHAnsi" w:hAnsiTheme="minorHAnsi" w:cstheme="minorHAnsi"/>
        </w:rPr>
        <w:t>$30: for credential request, such as a re-issue</w:t>
      </w:r>
      <w:r w:rsidRPr="00CB6969">
        <w:rPr>
          <w:rFonts w:asciiTheme="minorHAnsi" w:hAnsiTheme="minorHAnsi" w:cstheme="minorHAnsi"/>
          <w:spacing w:val="-5"/>
        </w:rPr>
        <w:t xml:space="preserve"> </w:t>
      </w:r>
      <w:r w:rsidRPr="00CB6969">
        <w:rPr>
          <w:rFonts w:asciiTheme="minorHAnsi" w:hAnsiTheme="minorHAnsi" w:cstheme="minorHAnsi"/>
        </w:rPr>
        <w:t>of either a qualification, transcript of results, or certificate of participation.</w:t>
      </w:r>
    </w:p>
    <w:p w14:paraId="43CB4CED" w14:textId="77777777" w:rsidR="0058084D" w:rsidRPr="00CB6969" w:rsidRDefault="00D5564E">
      <w:pPr>
        <w:pStyle w:val="ListParagraph"/>
        <w:numPr>
          <w:ilvl w:val="0"/>
          <w:numId w:val="7"/>
        </w:numPr>
        <w:tabs>
          <w:tab w:val="left" w:pos="1235"/>
        </w:tabs>
        <w:spacing w:line="334" w:lineRule="exact"/>
        <w:ind w:left="1235" w:hanging="360"/>
        <w:rPr>
          <w:rFonts w:asciiTheme="minorHAnsi" w:hAnsiTheme="minorHAnsi" w:cstheme="minorHAnsi"/>
        </w:rPr>
      </w:pPr>
      <w:r w:rsidRPr="00CB6969">
        <w:rPr>
          <w:rFonts w:asciiTheme="minorHAnsi" w:hAnsiTheme="minorHAnsi" w:cstheme="minorHAnsi"/>
        </w:rPr>
        <w:t>assessment</w:t>
      </w:r>
      <w:r w:rsidRPr="00CB6969">
        <w:rPr>
          <w:rFonts w:asciiTheme="minorHAnsi" w:hAnsiTheme="minorHAnsi" w:cstheme="minorHAnsi"/>
          <w:spacing w:val="10"/>
        </w:rPr>
        <w:t xml:space="preserve"> </w:t>
      </w:r>
      <w:r w:rsidRPr="00CB6969">
        <w:rPr>
          <w:rFonts w:asciiTheme="minorHAnsi" w:hAnsiTheme="minorHAnsi" w:cstheme="minorHAnsi"/>
        </w:rPr>
        <w:t>re-submission,</w:t>
      </w:r>
      <w:r w:rsidRPr="00CB6969">
        <w:rPr>
          <w:rFonts w:asciiTheme="minorHAnsi" w:hAnsiTheme="minorHAnsi" w:cstheme="minorHAnsi"/>
          <w:spacing w:val="12"/>
        </w:rPr>
        <w:t xml:space="preserve"> </w:t>
      </w:r>
      <w:r w:rsidRPr="00CB6969">
        <w:rPr>
          <w:rFonts w:asciiTheme="minorHAnsi" w:hAnsiTheme="minorHAnsi" w:cstheme="minorHAnsi"/>
        </w:rPr>
        <w:t>for</w:t>
      </w:r>
      <w:r w:rsidRPr="00CB6969">
        <w:rPr>
          <w:rFonts w:asciiTheme="minorHAnsi" w:hAnsiTheme="minorHAnsi" w:cstheme="minorHAnsi"/>
          <w:spacing w:val="9"/>
        </w:rPr>
        <w:t xml:space="preserve"> </w:t>
      </w:r>
      <w:r w:rsidRPr="00CB6969">
        <w:rPr>
          <w:rFonts w:asciiTheme="minorHAnsi" w:hAnsiTheme="minorHAnsi" w:cstheme="minorHAnsi"/>
        </w:rPr>
        <w:t>3rd</w:t>
      </w:r>
      <w:r w:rsidRPr="00CB6969">
        <w:rPr>
          <w:rFonts w:asciiTheme="minorHAnsi" w:hAnsiTheme="minorHAnsi" w:cstheme="minorHAnsi"/>
          <w:spacing w:val="12"/>
        </w:rPr>
        <w:t xml:space="preserve"> </w:t>
      </w:r>
      <w:r w:rsidRPr="00CB6969">
        <w:rPr>
          <w:rFonts w:asciiTheme="minorHAnsi" w:hAnsiTheme="minorHAnsi" w:cstheme="minorHAnsi"/>
        </w:rPr>
        <w:t>submission</w:t>
      </w:r>
      <w:r w:rsidRPr="00CB6969">
        <w:rPr>
          <w:rFonts w:asciiTheme="minorHAnsi" w:hAnsiTheme="minorHAnsi" w:cstheme="minorHAnsi"/>
          <w:spacing w:val="9"/>
        </w:rPr>
        <w:t xml:space="preserve"> </w:t>
      </w:r>
      <w:r w:rsidRPr="00CB6969">
        <w:rPr>
          <w:rFonts w:asciiTheme="minorHAnsi" w:hAnsiTheme="minorHAnsi" w:cstheme="minorHAnsi"/>
        </w:rPr>
        <w:t>and</w:t>
      </w:r>
      <w:r w:rsidRPr="00CB6969">
        <w:rPr>
          <w:rFonts w:asciiTheme="minorHAnsi" w:hAnsiTheme="minorHAnsi" w:cstheme="minorHAnsi"/>
          <w:spacing w:val="12"/>
        </w:rPr>
        <w:t xml:space="preserve"> </w:t>
      </w:r>
      <w:r w:rsidRPr="00CB6969">
        <w:rPr>
          <w:rFonts w:asciiTheme="minorHAnsi" w:hAnsiTheme="minorHAnsi" w:cstheme="minorHAnsi"/>
          <w:spacing w:val="-2"/>
        </w:rPr>
        <w:t>above.</w:t>
      </w:r>
    </w:p>
    <w:p w14:paraId="695307A5" w14:textId="77777777" w:rsidR="0058084D" w:rsidRPr="00CB6969" w:rsidRDefault="0058084D">
      <w:pPr>
        <w:pStyle w:val="BodyText"/>
        <w:spacing w:before="32"/>
        <w:ind w:left="0"/>
        <w:rPr>
          <w:rFonts w:asciiTheme="minorHAnsi" w:hAnsiTheme="minorHAnsi" w:cstheme="minorHAnsi"/>
        </w:rPr>
      </w:pPr>
    </w:p>
    <w:p w14:paraId="31594632" w14:textId="77777777" w:rsidR="0058084D" w:rsidRPr="00E62F24" w:rsidRDefault="00D5564E">
      <w:pPr>
        <w:pStyle w:val="Heading3"/>
        <w:numPr>
          <w:ilvl w:val="1"/>
          <w:numId w:val="23"/>
        </w:numPr>
        <w:tabs>
          <w:tab w:val="left" w:pos="958"/>
        </w:tabs>
        <w:ind w:left="958" w:hanging="443"/>
        <w:rPr>
          <w:rFonts w:asciiTheme="minorHAnsi" w:hAnsiTheme="minorHAnsi" w:cstheme="minorHAnsi"/>
          <w:b/>
          <w:bCs/>
          <w:smallCaps/>
          <w:spacing w:val="-2"/>
          <w:w w:val="95"/>
        </w:rPr>
      </w:pPr>
      <w:bookmarkStart w:id="74" w:name="6.2_Payment_Methods"/>
      <w:bookmarkStart w:id="75" w:name="_bookmark37"/>
      <w:bookmarkEnd w:id="74"/>
      <w:bookmarkEnd w:id="75"/>
      <w:r w:rsidRPr="00E62F24">
        <w:rPr>
          <w:rFonts w:asciiTheme="minorHAnsi" w:hAnsiTheme="minorHAnsi" w:cstheme="minorHAnsi"/>
          <w:b/>
          <w:bCs/>
          <w:smallCaps/>
          <w:spacing w:val="-2"/>
          <w:w w:val="95"/>
        </w:rPr>
        <w:t>Payment Methods</w:t>
      </w:r>
    </w:p>
    <w:p w14:paraId="48E6AC4D" w14:textId="77777777" w:rsidR="0058084D" w:rsidRPr="00CB6969" w:rsidRDefault="00D5564E">
      <w:pPr>
        <w:pStyle w:val="BodyText"/>
        <w:spacing w:before="92" w:line="271" w:lineRule="auto"/>
        <w:ind w:right="481"/>
        <w:rPr>
          <w:rFonts w:asciiTheme="minorHAnsi" w:hAnsiTheme="minorHAnsi" w:cstheme="minorHAnsi"/>
        </w:rPr>
      </w:pPr>
      <w:r w:rsidRPr="00CB6969">
        <w:rPr>
          <w:rFonts w:asciiTheme="minorHAnsi" w:hAnsiTheme="minorHAnsi" w:cstheme="minorHAnsi"/>
          <w:w w:val="105"/>
        </w:rPr>
        <w:t>Fees</w:t>
      </w:r>
      <w:r w:rsidRPr="00CB6969">
        <w:rPr>
          <w:rFonts w:asciiTheme="minorHAnsi" w:hAnsiTheme="minorHAnsi" w:cstheme="minorHAnsi"/>
          <w:spacing w:val="-3"/>
          <w:w w:val="105"/>
        </w:rPr>
        <w:t xml:space="preserve"> </w:t>
      </w:r>
      <w:r w:rsidRPr="00CB6969">
        <w:rPr>
          <w:rFonts w:asciiTheme="minorHAnsi" w:hAnsiTheme="minorHAnsi" w:cstheme="minorHAnsi"/>
          <w:w w:val="105"/>
        </w:rPr>
        <w:t>and</w:t>
      </w:r>
      <w:r w:rsidRPr="00CB6969">
        <w:rPr>
          <w:rFonts w:asciiTheme="minorHAnsi" w:hAnsiTheme="minorHAnsi" w:cstheme="minorHAnsi"/>
          <w:spacing w:val="-2"/>
          <w:w w:val="105"/>
        </w:rPr>
        <w:t xml:space="preserve"> </w:t>
      </w:r>
      <w:r w:rsidRPr="00CB6969">
        <w:rPr>
          <w:rFonts w:asciiTheme="minorHAnsi" w:hAnsiTheme="minorHAnsi" w:cstheme="minorHAnsi"/>
          <w:w w:val="105"/>
        </w:rPr>
        <w:t>charges</w:t>
      </w:r>
      <w:r w:rsidRPr="00CB6969">
        <w:rPr>
          <w:rFonts w:asciiTheme="minorHAnsi" w:hAnsiTheme="minorHAnsi" w:cstheme="minorHAnsi"/>
          <w:spacing w:val="-3"/>
          <w:w w:val="105"/>
        </w:rPr>
        <w:t xml:space="preserve"> </w:t>
      </w:r>
      <w:r w:rsidRPr="00CB6969">
        <w:rPr>
          <w:rFonts w:asciiTheme="minorHAnsi" w:hAnsiTheme="minorHAnsi" w:cstheme="minorHAnsi"/>
          <w:w w:val="105"/>
        </w:rPr>
        <w:t>can</w:t>
      </w:r>
      <w:r w:rsidRPr="00CB6969">
        <w:rPr>
          <w:rFonts w:asciiTheme="minorHAnsi" w:hAnsiTheme="minorHAnsi" w:cstheme="minorHAnsi"/>
          <w:spacing w:val="-4"/>
          <w:w w:val="105"/>
        </w:rPr>
        <w:t xml:space="preserve"> </w:t>
      </w:r>
      <w:r w:rsidRPr="00CB6969">
        <w:rPr>
          <w:rFonts w:asciiTheme="minorHAnsi" w:hAnsiTheme="minorHAnsi" w:cstheme="minorHAnsi"/>
          <w:w w:val="105"/>
        </w:rPr>
        <w:t>be</w:t>
      </w:r>
      <w:r w:rsidRPr="00CB6969">
        <w:rPr>
          <w:rFonts w:asciiTheme="minorHAnsi" w:hAnsiTheme="minorHAnsi" w:cstheme="minorHAnsi"/>
          <w:spacing w:val="-10"/>
          <w:w w:val="105"/>
        </w:rPr>
        <w:t xml:space="preserve"> </w:t>
      </w:r>
      <w:r w:rsidRPr="00CB6969">
        <w:rPr>
          <w:rFonts w:asciiTheme="minorHAnsi" w:hAnsiTheme="minorHAnsi" w:cstheme="minorHAnsi"/>
          <w:w w:val="105"/>
        </w:rPr>
        <w:t>paid</w:t>
      </w:r>
      <w:r w:rsidRPr="00CB6969">
        <w:rPr>
          <w:rFonts w:asciiTheme="minorHAnsi" w:hAnsiTheme="minorHAnsi" w:cstheme="minorHAnsi"/>
          <w:spacing w:val="-8"/>
          <w:w w:val="105"/>
        </w:rPr>
        <w:t xml:space="preserve"> </w:t>
      </w:r>
      <w:r w:rsidRPr="00CB6969">
        <w:rPr>
          <w:rFonts w:asciiTheme="minorHAnsi" w:hAnsiTheme="minorHAnsi" w:cstheme="minorHAnsi"/>
          <w:w w:val="105"/>
        </w:rPr>
        <w:t>via</w:t>
      </w:r>
      <w:r w:rsidRPr="00CB6969">
        <w:rPr>
          <w:rFonts w:asciiTheme="minorHAnsi" w:hAnsiTheme="minorHAnsi" w:cstheme="minorHAnsi"/>
          <w:spacing w:val="-8"/>
          <w:w w:val="105"/>
        </w:rPr>
        <w:t xml:space="preserve"> </w:t>
      </w:r>
      <w:r w:rsidRPr="00CB6969">
        <w:rPr>
          <w:rFonts w:asciiTheme="minorHAnsi" w:hAnsiTheme="minorHAnsi" w:cstheme="minorHAnsi"/>
          <w:w w:val="105"/>
        </w:rPr>
        <w:t>EFTPOS</w:t>
      </w:r>
      <w:r w:rsidRPr="00CB6969">
        <w:rPr>
          <w:rFonts w:asciiTheme="minorHAnsi" w:hAnsiTheme="minorHAnsi" w:cstheme="minorHAnsi"/>
          <w:spacing w:val="-8"/>
          <w:w w:val="105"/>
        </w:rPr>
        <w:t xml:space="preserve"> </w:t>
      </w:r>
      <w:r w:rsidRPr="00CB6969">
        <w:rPr>
          <w:rFonts w:asciiTheme="minorHAnsi" w:hAnsiTheme="minorHAnsi" w:cstheme="minorHAnsi"/>
          <w:w w:val="105"/>
        </w:rPr>
        <w:t>and</w:t>
      </w:r>
      <w:r w:rsidRPr="00CB6969">
        <w:rPr>
          <w:rFonts w:asciiTheme="minorHAnsi" w:hAnsiTheme="minorHAnsi" w:cstheme="minorHAnsi"/>
          <w:spacing w:val="-8"/>
          <w:w w:val="105"/>
        </w:rPr>
        <w:t xml:space="preserve"> </w:t>
      </w:r>
      <w:r w:rsidRPr="00CB6969">
        <w:rPr>
          <w:rFonts w:asciiTheme="minorHAnsi" w:hAnsiTheme="minorHAnsi" w:cstheme="minorHAnsi"/>
          <w:w w:val="105"/>
        </w:rPr>
        <w:t>Bpay.</w:t>
      </w:r>
      <w:r w:rsidRPr="00CB6969">
        <w:rPr>
          <w:rFonts w:asciiTheme="minorHAnsi" w:hAnsiTheme="minorHAnsi" w:cstheme="minorHAnsi"/>
          <w:spacing w:val="-4"/>
          <w:w w:val="105"/>
        </w:rPr>
        <w:t xml:space="preserve"> </w:t>
      </w:r>
      <w:r w:rsidRPr="00CB6969">
        <w:rPr>
          <w:rFonts w:asciiTheme="minorHAnsi" w:hAnsiTheme="minorHAnsi" w:cstheme="minorHAnsi"/>
          <w:w w:val="105"/>
        </w:rPr>
        <w:t>Cash</w:t>
      </w:r>
      <w:r w:rsidRPr="00CB6969">
        <w:rPr>
          <w:rFonts w:asciiTheme="minorHAnsi" w:hAnsiTheme="minorHAnsi" w:cstheme="minorHAnsi"/>
          <w:spacing w:val="-4"/>
          <w:w w:val="105"/>
        </w:rPr>
        <w:t xml:space="preserve"> </w:t>
      </w:r>
      <w:r w:rsidRPr="00CB6969">
        <w:rPr>
          <w:rFonts w:asciiTheme="minorHAnsi" w:hAnsiTheme="minorHAnsi" w:cstheme="minorHAnsi"/>
          <w:w w:val="105"/>
        </w:rPr>
        <w:t>payments</w:t>
      </w:r>
      <w:r w:rsidRPr="00CB6969">
        <w:rPr>
          <w:rFonts w:asciiTheme="minorHAnsi" w:hAnsiTheme="minorHAnsi" w:cstheme="minorHAnsi"/>
          <w:spacing w:val="-3"/>
          <w:w w:val="105"/>
        </w:rPr>
        <w:t xml:space="preserve"> </w:t>
      </w:r>
      <w:r w:rsidRPr="00CB6969">
        <w:rPr>
          <w:rFonts w:asciiTheme="minorHAnsi" w:hAnsiTheme="minorHAnsi" w:cstheme="minorHAnsi"/>
          <w:w w:val="105"/>
        </w:rPr>
        <w:t>are</w:t>
      </w:r>
      <w:r w:rsidRPr="00CB6969">
        <w:rPr>
          <w:rFonts w:asciiTheme="minorHAnsi" w:hAnsiTheme="minorHAnsi" w:cstheme="minorHAnsi"/>
          <w:spacing w:val="-6"/>
          <w:w w:val="105"/>
        </w:rPr>
        <w:t xml:space="preserve"> </w:t>
      </w:r>
      <w:r w:rsidRPr="00CB6969">
        <w:rPr>
          <w:rFonts w:asciiTheme="minorHAnsi" w:hAnsiTheme="minorHAnsi" w:cstheme="minorHAnsi"/>
          <w:w w:val="105"/>
        </w:rPr>
        <w:t xml:space="preserve">not </w:t>
      </w:r>
      <w:r w:rsidRPr="00CB6969">
        <w:rPr>
          <w:rFonts w:asciiTheme="minorHAnsi" w:hAnsiTheme="minorHAnsi" w:cstheme="minorHAnsi"/>
          <w:spacing w:val="-2"/>
          <w:w w:val="105"/>
        </w:rPr>
        <w:t>accepted.</w:t>
      </w:r>
    </w:p>
    <w:p w14:paraId="546CF265" w14:textId="77777777" w:rsidR="0058084D" w:rsidRPr="00CB6969" w:rsidRDefault="00D5564E">
      <w:pPr>
        <w:pStyle w:val="ListParagraph"/>
        <w:numPr>
          <w:ilvl w:val="0"/>
          <w:numId w:val="6"/>
        </w:numPr>
        <w:tabs>
          <w:tab w:val="left" w:pos="1236"/>
        </w:tabs>
        <w:spacing w:line="268" w:lineRule="auto"/>
        <w:ind w:right="812"/>
        <w:rPr>
          <w:rFonts w:asciiTheme="minorHAnsi" w:hAnsiTheme="minorHAnsi" w:cstheme="minorHAnsi"/>
        </w:rPr>
      </w:pPr>
      <w:r w:rsidRPr="00CB6969">
        <w:rPr>
          <w:rFonts w:asciiTheme="minorHAnsi" w:hAnsiTheme="minorHAnsi" w:cstheme="minorHAnsi"/>
          <w:w w:val="105"/>
        </w:rPr>
        <w:t>An</w:t>
      </w:r>
      <w:r w:rsidRPr="00CB6969">
        <w:rPr>
          <w:rFonts w:asciiTheme="minorHAnsi" w:hAnsiTheme="minorHAnsi" w:cstheme="minorHAnsi"/>
          <w:spacing w:val="-19"/>
          <w:w w:val="105"/>
        </w:rPr>
        <w:t xml:space="preserve"> </w:t>
      </w:r>
      <w:r w:rsidRPr="00CB6969">
        <w:rPr>
          <w:rFonts w:asciiTheme="minorHAnsi" w:hAnsiTheme="minorHAnsi" w:cstheme="minorHAnsi"/>
          <w:w w:val="105"/>
        </w:rPr>
        <w:t>EFTPOS</w:t>
      </w:r>
      <w:r w:rsidRPr="00CB6969">
        <w:rPr>
          <w:rFonts w:asciiTheme="minorHAnsi" w:hAnsiTheme="minorHAnsi" w:cstheme="minorHAnsi"/>
          <w:spacing w:val="-18"/>
          <w:w w:val="105"/>
        </w:rPr>
        <w:t xml:space="preserve"> </w:t>
      </w:r>
      <w:r w:rsidRPr="00CB6969">
        <w:rPr>
          <w:rFonts w:asciiTheme="minorHAnsi" w:hAnsiTheme="minorHAnsi" w:cstheme="minorHAnsi"/>
          <w:w w:val="105"/>
        </w:rPr>
        <w:t>terminal</w:t>
      </w:r>
      <w:r w:rsidRPr="00CB6969">
        <w:rPr>
          <w:rFonts w:asciiTheme="minorHAnsi" w:hAnsiTheme="minorHAnsi" w:cstheme="minorHAnsi"/>
          <w:spacing w:val="-18"/>
          <w:w w:val="105"/>
        </w:rPr>
        <w:t xml:space="preserve"> </w:t>
      </w:r>
      <w:r w:rsidRPr="00CB6969">
        <w:rPr>
          <w:rFonts w:asciiTheme="minorHAnsi" w:hAnsiTheme="minorHAnsi" w:cstheme="minorHAnsi"/>
          <w:w w:val="105"/>
        </w:rPr>
        <w:t>is</w:t>
      </w:r>
      <w:r w:rsidRPr="00CB6969">
        <w:rPr>
          <w:rFonts w:asciiTheme="minorHAnsi" w:hAnsiTheme="minorHAnsi" w:cstheme="minorHAnsi"/>
          <w:spacing w:val="-19"/>
          <w:w w:val="105"/>
        </w:rPr>
        <w:t xml:space="preserve"> </w:t>
      </w:r>
      <w:r w:rsidRPr="00CB6969">
        <w:rPr>
          <w:rFonts w:asciiTheme="minorHAnsi" w:hAnsiTheme="minorHAnsi" w:cstheme="minorHAnsi"/>
          <w:w w:val="105"/>
        </w:rPr>
        <w:t>available</w:t>
      </w:r>
      <w:r w:rsidRPr="00CB6969">
        <w:rPr>
          <w:rFonts w:asciiTheme="minorHAnsi" w:hAnsiTheme="minorHAnsi" w:cstheme="minorHAnsi"/>
          <w:spacing w:val="-18"/>
          <w:w w:val="105"/>
        </w:rPr>
        <w:t xml:space="preserve"> </w:t>
      </w:r>
      <w:r w:rsidRPr="00CB6969">
        <w:rPr>
          <w:rFonts w:asciiTheme="minorHAnsi" w:hAnsiTheme="minorHAnsi" w:cstheme="minorHAnsi"/>
          <w:w w:val="105"/>
        </w:rPr>
        <w:t>at</w:t>
      </w:r>
      <w:r w:rsidRPr="00CB6969">
        <w:rPr>
          <w:rFonts w:asciiTheme="minorHAnsi" w:hAnsiTheme="minorHAnsi" w:cstheme="minorHAnsi"/>
          <w:spacing w:val="-18"/>
          <w:w w:val="105"/>
        </w:rPr>
        <w:t xml:space="preserve"> </w:t>
      </w:r>
      <w:r w:rsidRPr="00CB6969">
        <w:rPr>
          <w:rFonts w:asciiTheme="minorHAnsi" w:hAnsiTheme="minorHAnsi" w:cstheme="minorHAnsi"/>
          <w:w w:val="105"/>
        </w:rPr>
        <w:t>MTC</w:t>
      </w:r>
      <w:r w:rsidRPr="00CB6969">
        <w:rPr>
          <w:rFonts w:asciiTheme="minorHAnsi" w:hAnsiTheme="minorHAnsi" w:cstheme="minorHAnsi"/>
          <w:spacing w:val="-19"/>
          <w:w w:val="105"/>
        </w:rPr>
        <w:t xml:space="preserve"> </w:t>
      </w:r>
      <w:r w:rsidRPr="00CB6969">
        <w:rPr>
          <w:rFonts w:asciiTheme="minorHAnsi" w:hAnsiTheme="minorHAnsi" w:cstheme="minorHAnsi"/>
          <w:w w:val="105"/>
        </w:rPr>
        <w:t>site.</w:t>
      </w:r>
      <w:r w:rsidRPr="00CB6969">
        <w:rPr>
          <w:rFonts w:asciiTheme="minorHAnsi" w:hAnsiTheme="minorHAnsi" w:cstheme="minorHAnsi"/>
          <w:spacing w:val="-18"/>
          <w:w w:val="105"/>
        </w:rPr>
        <w:t xml:space="preserve"> </w:t>
      </w:r>
      <w:r w:rsidRPr="00CB6969">
        <w:rPr>
          <w:rFonts w:asciiTheme="minorHAnsi" w:hAnsiTheme="minorHAnsi" w:cstheme="minorHAnsi"/>
          <w:w w:val="105"/>
        </w:rPr>
        <w:t>Please</w:t>
      </w:r>
      <w:r w:rsidRPr="00CB6969">
        <w:rPr>
          <w:rFonts w:asciiTheme="minorHAnsi" w:hAnsiTheme="minorHAnsi" w:cstheme="minorHAnsi"/>
          <w:spacing w:val="-18"/>
          <w:w w:val="105"/>
        </w:rPr>
        <w:t xml:space="preserve"> </w:t>
      </w:r>
      <w:r w:rsidRPr="00CB6969">
        <w:rPr>
          <w:rFonts w:asciiTheme="minorHAnsi" w:hAnsiTheme="minorHAnsi" w:cstheme="minorHAnsi"/>
          <w:w w:val="105"/>
        </w:rPr>
        <w:t>approach</w:t>
      </w:r>
      <w:r w:rsidRPr="00CB6969">
        <w:rPr>
          <w:rFonts w:asciiTheme="minorHAnsi" w:hAnsiTheme="minorHAnsi" w:cstheme="minorHAnsi"/>
          <w:spacing w:val="-18"/>
          <w:w w:val="105"/>
        </w:rPr>
        <w:t xml:space="preserve"> </w:t>
      </w:r>
      <w:r w:rsidRPr="00CB6969">
        <w:rPr>
          <w:rFonts w:asciiTheme="minorHAnsi" w:hAnsiTheme="minorHAnsi" w:cstheme="minorHAnsi"/>
          <w:w w:val="105"/>
        </w:rPr>
        <w:t>the</w:t>
      </w:r>
      <w:r w:rsidRPr="00CB6969">
        <w:rPr>
          <w:rFonts w:asciiTheme="minorHAnsi" w:hAnsiTheme="minorHAnsi" w:cstheme="minorHAnsi"/>
          <w:spacing w:val="-19"/>
          <w:w w:val="105"/>
        </w:rPr>
        <w:t xml:space="preserve"> </w:t>
      </w:r>
      <w:r w:rsidRPr="00CB6969">
        <w:rPr>
          <w:rFonts w:asciiTheme="minorHAnsi" w:hAnsiTheme="minorHAnsi" w:cstheme="minorHAnsi"/>
          <w:w w:val="105"/>
        </w:rPr>
        <w:t>reception desk</w:t>
      </w:r>
      <w:r w:rsidRPr="00CB6969">
        <w:rPr>
          <w:rFonts w:asciiTheme="minorHAnsi" w:hAnsiTheme="minorHAnsi" w:cstheme="minorHAnsi"/>
          <w:spacing w:val="-13"/>
          <w:w w:val="105"/>
        </w:rPr>
        <w:t xml:space="preserve"> </w:t>
      </w:r>
      <w:r w:rsidRPr="00CB6969">
        <w:rPr>
          <w:rFonts w:asciiTheme="minorHAnsi" w:hAnsiTheme="minorHAnsi" w:cstheme="minorHAnsi"/>
          <w:w w:val="105"/>
        </w:rPr>
        <w:t>to</w:t>
      </w:r>
      <w:r w:rsidRPr="00CB6969">
        <w:rPr>
          <w:rFonts w:asciiTheme="minorHAnsi" w:hAnsiTheme="minorHAnsi" w:cstheme="minorHAnsi"/>
          <w:spacing w:val="-15"/>
          <w:w w:val="105"/>
        </w:rPr>
        <w:t xml:space="preserve"> </w:t>
      </w:r>
      <w:r w:rsidRPr="00CB6969">
        <w:rPr>
          <w:rFonts w:asciiTheme="minorHAnsi" w:hAnsiTheme="minorHAnsi" w:cstheme="minorHAnsi"/>
          <w:w w:val="105"/>
        </w:rPr>
        <w:t>process</w:t>
      </w:r>
      <w:r w:rsidRPr="00CB6969">
        <w:rPr>
          <w:rFonts w:asciiTheme="minorHAnsi" w:hAnsiTheme="minorHAnsi" w:cstheme="minorHAnsi"/>
          <w:spacing w:val="-14"/>
          <w:w w:val="105"/>
        </w:rPr>
        <w:t xml:space="preserve"> </w:t>
      </w:r>
      <w:r w:rsidRPr="00CB6969">
        <w:rPr>
          <w:rFonts w:asciiTheme="minorHAnsi" w:hAnsiTheme="minorHAnsi" w:cstheme="minorHAnsi"/>
          <w:w w:val="105"/>
        </w:rPr>
        <w:t>your</w:t>
      </w:r>
      <w:r w:rsidRPr="00CB6969">
        <w:rPr>
          <w:rFonts w:asciiTheme="minorHAnsi" w:hAnsiTheme="minorHAnsi" w:cstheme="minorHAnsi"/>
          <w:spacing w:val="-16"/>
          <w:w w:val="105"/>
        </w:rPr>
        <w:t xml:space="preserve"> </w:t>
      </w:r>
      <w:r w:rsidRPr="00CB6969">
        <w:rPr>
          <w:rFonts w:asciiTheme="minorHAnsi" w:hAnsiTheme="minorHAnsi" w:cstheme="minorHAnsi"/>
          <w:w w:val="105"/>
        </w:rPr>
        <w:t>payment;</w:t>
      </w:r>
      <w:r w:rsidRPr="00CB6969">
        <w:rPr>
          <w:rFonts w:asciiTheme="minorHAnsi" w:hAnsiTheme="minorHAnsi" w:cstheme="minorHAnsi"/>
          <w:spacing w:val="-13"/>
          <w:w w:val="105"/>
        </w:rPr>
        <w:t xml:space="preserve"> </w:t>
      </w:r>
      <w:r w:rsidRPr="00CB6969">
        <w:rPr>
          <w:rFonts w:asciiTheme="minorHAnsi" w:hAnsiTheme="minorHAnsi" w:cstheme="minorHAnsi"/>
          <w:w w:val="105"/>
        </w:rPr>
        <w:t>you</w:t>
      </w:r>
      <w:r w:rsidRPr="00CB6969">
        <w:rPr>
          <w:rFonts w:asciiTheme="minorHAnsi" w:hAnsiTheme="minorHAnsi" w:cstheme="minorHAnsi"/>
          <w:spacing w:val="-15"/>
          <w:w w:val="105"/>
        </w:rPr>
        <w:t xml:space="preserve"> </w:t>
      </w:r>
      <w:r w:rsidRPr="00CB6969">
        <w:rPr>
          <w:rFonts w:asciiTheme="minorHAnsi" w:hAnsiTheme="minorHAnsi" w:cstheme="minorHAnsi"/>
          <w:w w:val="105"/>
        </w:rPr>
        <w:t>will</w:t>
      </w:r>
      <w:r w:rsidRPr="00CB6969">
        <w:rPr>
          <w:rFonts w:asciiTheme="minorHAnsi" w:hAnsiTheme="minorHAnsi" w:cstheme="minorHAnsi"/>
          <w:spacing w:val="-14"/>
          <w:w w:val="105"/>
        </w:rPr>
        <w:t xml:space="preserve"> </w:t>
      </w:r>
      <w:r w:rsidRPr="00CB6969">
        <w:rPr>
          <w:rFonts w:asciiTheme="minorHAnsi" w:hAnsiTheme="minorHAnsi" w:cstheme="minorHAnsi"/>
          <w:w w:val="105"/>
        </w:rPr>
        <w:t>need</w:t>
      </w:r>
      <w:r w:rsidRPr="00CB6969">
        <w:rPr>
          <w:rFonts w:asciiTheme="minorHAnsi" w:hAnsiTheme="minorHAnsi" w:cstheme="minorHAnsi"/>
          <w:spacing w:val="-13"/>
          <w:w w:val="105"/>
        </w:rPr>
        <w:t xml:space="preserve"> </w:t>
      </w:r>
      <w:r w:rsidRPr="00CB6969">
        <w:rPr>
          <w:rFonts w:asciiTheme="minorHAnsi" w:hAnsiTheme="minorHAnsi" w:cstheme="minorHAnsi"/>
          <w:w w:val="105"/>
        </w:rPr>
        <w:t>to</w:t>
      </w:r>
      <w:r w:rsidRPr="00CB6969">
        <w:rPr>
          <w:rFonts w:asciiTheme="minorHAnsi" w:hAnsiTheme="minorHAnsi" w:cstheme="minorHAnsi"/>
          <w:spacing w:val="-15"/>
          <w:w w:val="105"/>
        </w:rPr>
        <w:t xml:space="preserve"> </w:t>
      </w:r>
      <w:r w:rsidRPr="00CB6969">
        <w:rPr>
          <w:rFonts w:asciiTheme="minorHAnsi" w:hAnsiTheme="minorHAnsi" w:cstheme="minorHAnsi"/>
          <w:w w:val="105"/>
        </w:rPr>
        <w:t>provide</w:t>
      </w:r>
      <w:r w:rsidRPr="00CB6969">
        <w:rPr>
          <w:rFonts w:asciiTheme="minorHAnsi" w:hAnsiTheme="minorHAnsi" w:cstheme="minorHAnsi"/>
          <w:spacing w:val="-16"/>
          <w:w w:val="105"/>
        </w:rPr>
        <w:t xml:space="preserve"> </w:t>
      </w:r>
      <w:r w:rsidRPr="00CB6969">
        <w:rPr>
          <w:rFonts w:asciiTheme="minorHAnsi" w:hAnsiTheme="minorHAnsi" w:cstheme="minorHAnsi"/>
          <w:w w:val="105"/>
        </w:rPr>
        <w:t>proof</w:t>
      </w:r>
      <w:r w:rsidRPr="00CB6969">
        <w:rPr>
          <w:rFonts w:asciiTheme="minorHAnsi" w:hAnsiTheme="minorHAnsi" w:cstheme="minorHAnsi"/>
          <w:spacing w:val="-12"/>
          <w:w w:val="105"/>
        </w:rPr>
        <w:t xml:space="preserve"> </w:t>
      </w:r>
      <w:r w:rsidRPr="00CB6969">
        <w:rPr>
          <w:rFonts w:asciiTheme="minorHAnsi" w:hAnsiTheme="minorHAnsi" w:cstheme="minorHAnsi"/>
          <w:w w:val="105"/>
        </w:rPr>
        <w:t>of</w:t>
      </w:r>
      <w:r w:rsidRPr="00CB6969">
        <w:rPr>
          <w:rFonts w:asciiTheme="minorHAnsi" w:hAnsiTheme="minorHAnsi" w:cstheme="minorHAnsi"/>
          <w:spacing w:val="-17"/>
          <w:w w:val="105"/>
        </w:rPr>
        <w:t xml:space="preserve"> </w:t>
      </w:r>
      <w:r w:rsidRPr="00CB6969">
        <w:rPr>
          <w:rFonts w:asciiTheme="minorHAnsi" w:hAnsiTheme="minorHAnsi" w:cstheme="minorHAnsi"/>
          <w:w w:val="105"/>
        </w:rPr>
        <w:t>identity.</w:t>
      </w:r>
    </w:p>
    <w:p w14:paraId="729BE029" w14:textId="77777777" w:rsidR="0058084D" w:rsidRPr="00CB6969" w:rsidRDefault="00D5564E">
      <w:pPr>
        <w:pStyle w:val="ListParagraph"/>
        <w:numPr>
          <w:ilvl w:val="0"/>
          <w:numId w:val="6"/>
        </w:numPr>
        <w:tabs>
          <w:tab w:val="left" w:pos="1236"/>
        </w:tabs>
        <w:spacing w:line="271" w:lineRule="auto"/>
        <w:ind w:right="451"/>
        <w:rPr>
          <w:rFonts w:asciiTheme="minorHAnsi" w:hAnsiTheme="minorHAnsi" w:cstheme="minorHAnsi"/>
        </w:rPr>
      </w:pPr>
      <w:r w:rsidRPr="00CB6969">
        <w:rPr>
          <w:rFonts w:asciiTheme="minorHAnsi" w:hAnsiTheme="minorHAnsi" w:cstheme="minorHAnsi"/>
          <w:w w:val="105"/>
        </w:rPr>
        <w:t>For</w:t>
      </w:r>
      <w:r w:rsidRPr="00CB6969">
        <w:rPr>
          <w:rFonts w:asciiTheme="minorHAnsi" w:hAnsiTheme="minorHAnsi" w:cstheme="minorHAnsi"/>
          <w:spacing w:val="-19"/>
          <w:w w:val="105"/>
        </w:rPr>
        <w:t xml:space="preserve"> </w:t>
      </w:r>
      <w:r w:rsidRPr="00CB6969">
        <w:rPr>
          <w:rFonts w:asciiTheme="minorHAnsi" w:hAnsiTheme="minorHAnsi" w:cstheme="minorHAnsi"/>
          <w:w w:val="105"/>
        </w:rPr>
        <w:t>BPay</w:t>
      </w:r>
      <w:r w:rsidRPr="00CB6969">
        <w:rPr>
          <w:rFonts w:asciiTheme="minorHAnsi" w:hAnsiTheme="minorHAnsi" w:cstheme="minorHAnsi"/>
          <w:spacing w:val="-18"/>
          <w:w w:val="105"/>
        </w:rPr>
        <w:t xml:space="preserve"> </w:t>
      </w:r>
      <w:r w:rsidRPr="00CB6969">
        <w:rPr>
          <w:rFonts w:asciiTheme="minorHAnsi" w:hAnsiTheme="minorHAnsi" w:cstheme="minorHAnsi"/>
          <w:w w:val="105"/>
        </w:rPr>
        <w:t>transactions</w:t>
      </w:r>
      <w:r w:rsidRPr="00CB6969">
        <w:rPr>
          <w:rFonts w:asciiTheme="minorHAnsi" w:hAnsiTheme="minorHAnsi" w:cstheme="minorHAnsi"/>
          <w:spacing w:val="-18"/>
          <w:w w:val="105"/>
        </w:rPr>
        <w:t xml:space="preserve"> </w:t>
      </w:r>
      <w:r w:rsidRPr="00CB6969">
        <w:rPr>
          <w:rFonts w:asciiTheme="minorHAnsi" w:hAnsiTheme="minorHAnsi" w:cstheme="minorHAnsi"/>
          <w:w w:val="105"/>
        </w:rPr>
        <w:t>please</w:t>
      </w:r>
      <w:r w:rsidRPr="00CB6969">
        <w:rPr>
          <w:rFonts w:asciiTheme="minorHAnsi" w:hAnsiTheme="minorHAnsi" w:cstheme="minorHAnsi"/>
          <w:spacing w:val="-19"/>
          <w:w w:val="105"/>
        </w:rPr>
        <w:t xml:space="preserve"> </w:t>
      </w:r>
      <w:r w:rsidRPr="00CB6969">
        <w:rPr>
          <w:rFonts w:asciiTheme="minorHAnsi" w:hAnsiTheme="minorHAnsi" w:cstheme="minorHAnsi"/>
          <w:w w:val="105"/>
        </w:rPr>
        <w:t>follow</w:t>
      </w:r>
      <w:r w:rsidRPr="00CB6969">
        <w:rPr>
          <w:rFonts w:asciiTheme="minorHAnsi" w:hAnsiTheme="minorHAnsi" w:cstheme="minorHAnsi"/>
          <w:spacing w:val="-18"/>
          <w:w w:val="105"/>
        </w:rPr>
        <w:t xml:space="preserve"> </w:t>
      </w:r>
      <w:r w:rsidRPr="00CB6969">
        <w:rPr>
          <w:rFonts w:asciiTheme="minorHAnsi" w:hAnsiTheme="minorHAnsi" w:cstheme="minorHAnsi"/>
          <w:w w:val="105"/>
        </w:rPr>
        <w:t>the</w:t>
      </w:r>
      <w:r w:rsidRPr="00CB6969">
        <w:rPr>
          <w:rFonts w:asciiTheme="minorHAnsi" w:hAnsiTheme="minorHAnsi" w:cstheme="minorHAnsi"/>
          <w:spacing w:val="-18"/>
          <w:w w:val="105"/>
        </w:rPr>
        <w:t xml:space="preserve"> </w:t>
      </w:r>
      <w:r w:rsidRPr="00CB6969">
        <w:rPr>
          <w:rFonts w:asciiTheme="minorHAnsi" w:hAnsiTheme="minorHAnsi" w:cstheme="minorHAnsi"/>
          <w:w w:val="105"/>
        </w:rPr>
        <w:t>instructions</w:t>
      </w:r>
      <w:r w:rsidRPr="00CB6969">
        <w:rPr>
          <w:rFonts w:asciiTheme="minorHAnsi" w:hAnsiTheme="minorHAnsi" w:cstheme="minorHAnsi"/>
          <w:spacing w:val="-18"/>
          <w:w w:val="105"/>
        </w:rPr>
        <w:t xml:space="preserve"> </w:t>
      </w:r>
      <w:r w:rsidRPr="00CB6969">
        <w:rPr>
          <w:rFonts w:asciiTheme="minorHAnsi" w:hAnsiTheme="minorHAnsi" w:cstheme="minorHAnsi"/>
          <w:w w:val="105"/>
        </w:rPr>
        <w:t>available</w:t>
      </w:r>
      <w:r w:rsidRPr="00CB6969">
        <w:rPr>
          <w:rFonts w:asciiTheme="minorHAnsi" w:hAnsiTheme="minorHAnsi" w:cstheme="minorHAnsi"/>
          <w:spacing w:val="-19"/>
          <w:w w:val="105"/>
        </w:rPr>
        <w:t xml:space="preserve"> </w:t>
      </w:r>
      <w:r w:rsidRPr="00CB6969">
        <w:rPr>
          <w:rFonts w:asciiTheme="minorHAnsi" w:hAnsiTheme="minorHAnsi" w:cstheme="minorHAnsi"/>
          <w:w w:val="105"/>
        </w:rPr>
        <w:t>at</w:t>
      </w:r>
      <w:r w:rsidRPr="00CB6969">
        <w:rPr>
          <w:rFonts w:asciiTheme="minorHAnsi" w:hAnsiTheme="minorHAnsi" w:cstheme="minorHAnsi"/>
          <w:spacing w:val="-18"/>
          <w:w w:val="105"/>
        </w:rPr>
        <w:t xml:space="preserve"> </w:t>
      </w:r>
      <w:r w:rsidRPr="00CB6969">
        <w:rPr>
          <w:rFonts w:asciiTheme="minorHAnsi" w:hAnsiTheme="minorHAnsi" w:cstheme="minorHAnsi"/>
          <w:w w:val="105"/>
        </w:rPr>
        <w:t>the</w:t>
      </w:r>
      <w:r w:rsidRPr="00CB6969">
        <w:rPr>
          <w:rFonts w:asciiTheme="minorHAnsi" w:hAnsiTheme="minorHAnsi" w:cstheme="minorHAnsi"/>
          <w:spacing w:val="-19"/>
          <w:w w:val="105"/>
        </w:rPr>
        <w:t xml:space="preserve"> </w:t>
      </w:r>
      <w:r w:rsidRPr="00CB6969">
        <w:rPr>
          <w:rFonts w:asciiTheme="minorHAnsi" w:hAnsiTheme="minorHAnsi" w:cstheme="minorHAnsi"/>
          <w:w w:val="105"/>
        </w:rPr>
        <w:t>bottom</w:t>
      </w:r>
      <w:r w:rsidRPr="00CB6969">
        <w:rPr>
          <w:rFonts w:asciiTheme="minorHAnsi" w:hAnsiTheme="minorHAnsi" w:cstheme="minorHAnsi"/>
          <w:spacing w:val="-19"/>
          <w:w w:val="105"/>
        </w:rPr>
        <w:t xml:space="preserve"> </w:t>
      </w:r>
      <w:r w:rsidRPr="00CB6969">
        <w:rPr>
          <w:rFonts w:asciiTheme="minorHAnsi" w:hAnsiTheme="minorHAnsi" w:cstheme="minorHAnsi"/>
          <w:w w:val="105"/>
        </w:rPr>
        <w:t>of the Tax Invoice.</w:t>
      </w:r>
    </w:p>
    <w:p w14:paraId="60F36C12" w14:textId="77777777" w:rsidR="0058084D" w:rsidRPr="00E62F24" w:rsidRDefault="00D5564E">
      <w:pPr>
        <w:pStyle w:val="Heading3"/>
        <w:numPr>
          <w:ilvl w:val="1"/>
          <w:numId w:val="23"/>
        </w:numPr>
        <w:tabs>
          <w:tab w:val="left" w:pos="968"/>
        </w:tabs>
        <w:spacing w:before="264"/>
        <w:ind w:left="968" w:hanging="453"/>
        <w:rPr>
          <w:rFonts w:asciiTheme="minorHAnsi" w:hAnsiTheme="minorHAnsi" w:cstheme="minorHAnsi"/>
          <w:b/>
          <w:bCs/>
          <w:smallCaps/>
          <w:spacing w:val="-2"/>
          <w:w w:val="95"/>
        </w:rPr>
      </w:pPr>
      <w:bookmarkStart w:id="76" w:name="6.3_Refund_Policy"/>
      <w:bookmarkStart w:id="77" w:name="_bookmark38"/>
      <w:bookmarkEnd w:id="76"/>
      <w:bookmarkEnd w:id="77"/>
      <w:r w:rsidRPr="00E62F24">
        <w:rPr>
          <w:rFonts w:asciiTheme="minorHAnsi" w:hAnsiTheme="minorHAnsi" w:cstheme="minorHAnsi"/>
          <w:b/>
          <w:bCs/>
          <w:smallCaps/>
          <w:spacing w:val="-2"/>
          <w:w w:val="95"/>
        </w:rPr>
        <w:t>Refund Policy</w:t>
      </w:r>
    </w:p>
    <w:p w14:paraId="7585CD05" w14:textId="55FBAE3A" w:rsidR="0058084D" w:rsidRPr="00CB6969" w:rsidRDefault="00D5564E">
      <w:pPr>
        <w:spacing w:before="90" w:line="268" w:lineRule="auto"/>
        <w:ind w:left="515" w:right="341"/>
        <w:rPr>
          <w:rFonts w:asciiTheme="minorHAnsi" w:hAnsiTheme="minorHAnsi" w:cstheme="minorHAnsi"/>
        </w:rPr>
      </w:pPr>
      <w:r w:rsidRPr="00CB6969">
        <w:rPr>
          <w:rFonts w:asciiTheme="minorHAnsi" w:hAnsiTheme="minorHAnsi" w:cstheme="minorHAnsi"/>
          <w:w w:val="105"/>
        </w:rPr>
        <w:t>A</w:t>
      </w:r>
      <w:r w:rsidRPr="00CB6969">
        <w:rPr>
          <w:rFonts w:asciiTheme="minorHAnsi" w:hAnsiTheme="minorHAnsi" w:cstheme="minorHAnsi"/>
          <w:spacing w:val="-18"/>
          <w:w w:val="105"/>
        </w:rPr>
        <w:t xml:space="preserve"> </w:t>
      </w:r>
      <w:r w:rsidRPr="00CB6969">
        <w:rPr>
          <w:rFonts w:asciiTheme="minorHAnsi" w:hAnsiTheme="minorHAnsi" w:cstheme="minorHAnsi"/>
          <w:w w:val="105"/>
        </w:rPr>
        <w:t>refund</w:t>
      </w:r>
      <w:r w:rsidRPr="00CB6969">
        <w:rPr>
          <w:rFonts w:asciiTheme="minorHAnsi" w:hAnsiTheme="minorHAnsi" w:cstheme="minorHAnsi"/>
          <w:spacing w:val="-15"/>
          <w:w w:val="105"/>
        </w:rPr>
        <w:t xml:space="preserve"> </w:t>
      </w:r>
      <w:r w:rsidRPr="00CB6969">
        <w:rPr>
          <w:rFonts w:asciiTheme="minorHAnsi" w:hAnsiTheme="minorHAnsi" w:cstheme="minorHAnsi"/>
          <w:w w:val="105"/>
        </w:rPr>
        <w:t>of</w:t>
      </w:r>
      <w:r w:rsidRPr="00CB6969">
        <w:rPr>
          <w:rFonts w:asciiTheme="minorHAnsi" w:hAnsiTheme="minorHAnsi" w:cstheme="minorHAnsi"/>
          <w:spacing w:val="-14"/>
          <w:w w:val="105"/>
        </w:rPr>
        <w:t xml:space="preserve"> </w:t>
      </w:r>
      <w:r w:rsidRPr="00CB6969">
        <w:rPr>
          <w:rFonts w:asciiTheme="minorHAnsi" w:hAnsiTheme="minorHAnsi" w:cstheme="minorHAnsi"/>
          <w:w w:val="105"/>
        </w:rPr>
        <w:t>all</w:t>
      </w:r>
      <w:r w:rsidRPr="00CB6969">
        <w:rPr>
          <w:rFonts w:asciiTheme="minorHAnsi" w:hAnsiTheme="minorHAnsi" w:cstheme="minorHAnsi"/>
          <w:spacing w:val="-16"/>
          <w:w w:val="105"/>
        </w:rPr>
        <w:t xml:space="preserve"> </w:t>
      </w:r>
      <w:r w:rsidRPr="00CB6969">
        <w:rPr>
          <w:rFonts w:asciiTheme="minorHAnsi" w:hAnsiTheme="minorHAnsi" w:cstheme="minorHAnsi"/>
          <w:w w:val="105"/>
        </w:rPr>
        <w:t>or</w:t>
      </w:r>
      <w:r w:rsidRPr="00CB6969">
        <w:rPr>
          <w:rFonts w:asciiTheme="minorHAnsi" w:hAnsiTheme="minorHAnsi" w:cstheme="minorHAnsi"/>
          <w:spacing w:val="-18"/>
          <w:w w:val="105"/>
        </w:rPr>
        <w:t xml:space="preserve"> </w:t>
      </w:r>
      <w:r w:rsidRPr="00CB6969">
        <w:rPr>
          <w:rFonts w:asciiTheme="minorHAnsi" w:hAnsiTheme="minorHAnsi" w:cstheme="minorHAnsi"/>
          <w:w w:val="105"/>
        </w:rPr>
        <w:t>part</w:t>
      </w:r>
      <w:r w:rsidRPr="00CB6969">
        <w:rPr>
          <w:rFonts w:asciiTheme="minorHAnsi" w:hAnsiTheme="minorHAnsi" w:cstheme="minorHAnsi"/>
          <w:spacing w:val="-16"/>
          <w:w w:val="105"/>
        </w:rPr>
        <w:t xml:space="preserve"> </w:t>
      </w:r>
      <w:r w:rsidRPr="00CB6969">
        <w:rPr>
          <w:rFonts w:asciiTheme="minorHAnsi" w:hAnsiTheme="minorHAnsi" w:cstheme="minorHAnsi"/>
          <w:w w:val="105"/>
        </w:rPr>
        <w:t>of</w:t>
      </w:r>
      <w:r w:rsidRPr="00CB6969">
        <w:rPr>
          <w:rFonts w:asciiTheme="minorHAnsi" w:hAnsiTheme="minorHAnsi" w:cstheme="minorHAnsi"/>
          <w:spacing w:val="-19"/>
          <w:w w:val="105"/>
        </w:rPr>
        <w:t xml:space="preserve"> </w:t>
      </w:r>
      <w:r w:rsidRPr="00CB6969">
        <w:rPr>
          <w:rFonts w:asciiTheme="minorHAnsi" w:hAnsiTheme="minorHAnsi" w:cstheme="minorHAnsi"/>
          <w:w w:val="105"/>
        </w:rPr>
        <w:t>the</w:t>
      </w:r>
      <w:r w:rsidRPr="00CB6969">
        <w:rPr>
          <w:rFonts w:asciiTheme="minorHAnsi" w:hAnsiTheme="minorHAnsi" w:cstheme="minorHAnsi"/>
          <w:spacing w:val="-17"/>
          <w:w w:val="105"/>
        </w:rPr>
        <w:t xml:space="preserve"> </w:t>
      </w:r>
      <w:r w:rsidRPr="00CB6969">
        <w:rPr>
          <w:rFonts w:asciiTheme="minorHAnsi" w:hAnsiTheme="minorHAnsi" w:cstheme="minorHAnsi"/>
          <w:w w:val="105"/>
        </w:rPr>
        <w:t>paid</w:t>
      </w:r>
      <w:r w:rsidRPr="00CB6969">
        <w:rPr>
          <w:rFonts w:asciiTheme="minorHAnsi" w:hAnsiTheme="minorHAnsi" w:cstheme="minorHAnsi"/>
          <w:spacing w:val="-19"/>
          <w:w w:val="105"/>
        </w:rPr>
        <w:t xml:space="preserve"> </w:t>
      </w:r>
      <w:r w:rsidRPr="00CB6969">
        <w:rPr>
          <w:rFonts w:asciiTheme="minorHAnsi" w:hAnsiTheme="minorHAnsi" w:cstheme="minorHAnsi"/>
          <w:w w:val="105"/>
        </w:rPr>
        <w:t>fee</w:t>
      </w:r>
      <w:r w:rsidRPr="00CB6969">
        <w:rPr>
          <w:rFonts w:asciiTheme="minorHAnsi" w:hAnsiTheme="minorHAnsi" w:cstheme="minorHAnsi"/>
          <w:spacing w:val="-17"/>
          <w:w w:val="105"/>
        </w:rPr>
        <w:t xml:space="preserve"> </w:t>
      </w:r>
      <w:r w:rsidRPr="00CB6969">
        <w:rPr>
          <w:rFonts w:asciiTheme="minorHAnsi" w:hAnsiTheme="minorHAnsi" w:cstheme="minorHAnsi"/>
          <w:w w:val="105"/>
        </w:rPr>
        <w:t>may</w:t>
      </w:r>
      <w:r w:rsidRPr="00CB6969">
        <w:rPr>
          <w:rFonts w:asciiTheme="minorHAnsi" w:hAnsiTheme="minorHAnsi" w:cstheme="minorHAnsi"/>
          <w:spacing w:val="-19"/>
          <w:w w:val="105"/>
        </w:rPr>
        <w:t xml:space="preserve"> </w:t>
      </w:r>
      <w:r w:rsidRPr="00CB6969">
        <w:rPr>
          <w:rFonts w:asciiTheme="minorHAnsi" w:hAnsiTheme="minorHAnsi" w:cstheme="minorHAnsi"/>
          <w:w w:val="105"/>
        </w:rPr>
        <w:t>be</w:t>
      </w:r>
      <w:r w:rsidRPr="00CB6969">
        <w:rPr>
          <w:rFonts w:asciiTheme="minorHAnsi" w:hAnsiTheme="minorHAnsi" w:cstheme="minorHAnsi"/>
          <w:spacing w:val="-17"/>
          <w:w w:val="105"/>
        </w:rPr>
        <w:t xml:space="preserve"> </w:t>
      </w:r>
      <w:r w:rsidRPr="00CB6969">
        <w:rPr>
          <w:rFonts w:asciiTheme="minorHAnsi" w:hAnsiTheme="minorHAnsi" w:cstheme="minorHAnsi"/>
          <w:w w:val="105"/>
        </w:rPr>
        <w:t>given</w:t>
      </w:r>
      <w:r w:rsidRPr="00CB6969">
        <w:rPr>
          <w:rFonts w:asciiTheme="minorHAnsi" w:hAnsiTheme="minorHAnsi" w:cstheme="minorHAnsi"/>
          <w:spacing w:val="-17"/>
          <w:w w:val="105"/>
        </w:rPr>
        <w:t xml:space="preserve"> </w:t>
      </w:r>
      <w:r w:rsidRPr="00CB6969">
        <w:rPr>
          <w:rFonts w:asciiTheme="minorHAnsi" w:hAnsiTheme="minorHAnsi" w:cstheme="minorHAnsi"/>
          <w:w w:val="105"/>
        </w:rPr>
        <w:t>under</w:t>
      </w:r>
      <w:r w:rsidRPr="00CB6969">
        <w:rPr>
          <w:rFonts w:asciiTheme="minorHAnsi" w:hAnsiTheme="minorHAnsi" w:cstheme="minorHAnsi"/>
          <w:spacing w:val="-18"/>
          <w:w w:val="105"/>
        </w:rPr>
        <w:t xml:space="preserve"> </w:t>
      </w:r>
      <w:r w:rsidRPr="00CB6969">
        <w:rPr>
          <w:rFonts w:asciiTheme="minorHAnsi" w:hAnsiTheme="minorHAnsi" w:cstheme="minorHAnsi"/>
          <w:w w:val="105"/>
        </w:rPr>
        <w:t>special</w:t>
      </w:r>
      <w:r w:rsidRPr="00CB6969">
        <w:rPr>
          <w:rFonts w:asciiTheme="minorHAnsi" w:hAnsiTheme="minorHAnsi" w:cstheme="minorHAnsi"/>
          <w:spacing w:val="-16"/>
          <w:w w:val="105"/>
        </w:rPr>
        <w:t xml:space="preserve"> </w:t>
      </w:r>
      <w:r w:rsidRPr="00CB6969">
        <w:rPr>
          <w:rFonts w:asciiTheme="minorHAnsi" w:hAnsiTheme="minorHAnsi" w:cstheme="minorHAnsi"/>
          <w:w w:val="105"/>
        </w:rPr>
        <w:t>circumstances.</w:t>
      </w:r>
      <w:r w:rsidRPr="00CB6969">
        <w:rPr>
          <w:rFonts w:asciiTheme="minorHAnsi" w:hAnsiTheme="minorHAnsi" w:cstheme="minorHAnsi"/>
          <w:spacing w:val="-7"/>
          <w:w w:val="105"/>
        </w:rPr>
        <w:t xml:space="preserve"> </w:t>
      </w:r>
      <w:r w:rsidRPr="00CB6969">
        <w:rPr>
          <w:rFonts w:asciiTheme="minorHAnsi" w:hAnsiTheme="minorHAnsi" w:cstheme="minorHAnsi"/>
          <w:w w:val="105"/>
          <w:sz w:val="24"/>
        </w:rPr>
        <w:t>For more</w:t>
      </w:r>
      <w:r w:rsidRPr="00CB6969">
        <w:rPr>
          <w:rFonts w:asciiTheme="minorHAnsi" w:hAnsiTheme="minorHAnsi" w:cstheme="minorHAnsi"/>
          <w:spacing w:val="-11"/>
          <w:w w:val="105"/>
          <w:sz w:val="24"/>
        </w:rPr>
        <w:t xml:space="preserve"> </w:t>
      </w:r>
      <w:r w:rsidRPr="00CB6969">
        <w:rPr>
          <w:rFonts w:asciiTheme="minorHAnsi" w:hAnsiTheme="minorHAnsi" w:cstheme="minorHAnsi"/>
          <w:w w:val="105"/>
          <w:sz w:val="24"/>
        </w:rPr>
        <w:t>details</w:t>
      </w:r>
      <w:r w:rsidRPr="00CB6969">
        <w:rPr>
          <w:rFonts w:asciiTheme="minorHAnsi" w:hAnsiTheme="minorHAnsi" w:cstheme="minorHAnsi"/>
          <w:spacing w:val="-13"/>
          <w:w w:val="105"/>
          <w:sz w:val="24"/>
        </w:rPr>
        <w:t xml:space="preserve"> </w:t>
      </w:r>
      <w:r w:rsidRPr="00CB6969">
        <w:rPr>
          <w:rFonts w:asciiTheme="minorHAnsi" w:hAnsiTheme="minorHAnsi" w:cstheme="minorHAnsi"/>
          <w:w w:val="105"/>
          <w:sz w:val="24"/>
        </w:rPr>
        <w:t>about</w:t>
      </w:r>
      <w:r w:rsidRPr="00CB6969">
        <w:rPr>
          <w:rFonts w:asciiTheme="minorHAnsi" w:hAnsiTheme="minorHAnsi" w:cstheme="minorHAnsi"/>
          <w:spacing w:val="-10"/>
          <w:w w:val="105"/>
          <w:sz w:val="24"/>
        </w:rPr>
        <w:t xml:space="preserve"> </w:t>
      </w:r>
      <w:r w:rsidRPr="00CB6969">
        <w:rPr>
          <w:rFonts w:asciiTheme="minorHAnsi" w:hAnsiTheme="minorHAnsi" w:cstheme="minorHAnsi"/>
          <w:w w:val="105"/>
          <w:sz w:val="24"/>
        </w:rPr>
        <w:t>receiving</w:t>
      </w:r>
      <w:r w:rsidRPr="00CB6969">
        <w:rPr>
          <w:rFonts w:asciiTheme="minorHAnsi" w:hAnsiTheme="minorHAnsi" w:cstheme="minorHAnsi"/>
          <w:spacing w:val="-15"/>
          <w:w w:val="105"/>
          <w:sz w:val="24"/>
        </w:rPr>
        <w:t xml:space="preserve"> </w:t>
      </w:r>
      <w:r w:rsidRPr="00CB6969">
        <w:rPr>
          <w:rFonts w:asciiTheme="minorHAnsi" w:hAnsiTheme="minorHAnsi" w:cstheme="minorHAnsi"/>
          <w:w w:val="105"/>
          <w:sz w:val="24"/>
        </w:rPr>
        <w:t>a</w:t>
      </w:r>
      <w:r w:rsidRPr="00CB6969">
        <w:rPr>
          <w:rFonts w:asciiTheme="minorHAnsi" w:hAnsiTheme="minorHAnsi" w:cstheme="minorHAnsi"/>
          <w:spacing w:val="-15"/>
          <w:w w:val="105"/>
          <w:sz w:val="24"/>
        </w:rPr>
        <w:t xml:space="preserve"> </w:t>
      </w:r>
      <w:r w:rsidRPr="00CB6969">
        <w:rPr>
          <w:rFonts w:asciiTheme="minorHAnsi" w:hAnsiTheme="minorHAnsi" w:cstheme="minorHAnsi"/>
          <w:w w:val="105"/>
          <w:sz w:val="24"/>
        </w:rPr>
        <w:t>refund,</w:t>
      </w:r>
      <w:r w:rsidRPr="00CB6969">
        <w:rPr>
          <w:rFonts w:asciiTheme="minorHAnsi" w:hAnsiTheme="minorHAnsi" w:cstheme="minorHAnsi"/>
          <w:spacing w:val="-10"/>
          <w:w w:val="105"/>
          <w:sz w:val="24"/>
        </w:rPr>
        <w:t xml:space="preserve"> </w:t>
      </w:r>
      <w:r w:rsidRPr="00CB6969">
        <w:rPr>
          <w:rFonts w:asciiTheme="minorHAnsi" w:hAnsiTheme="minorHAnsi" w:cstheme="minorHAnsi"/>
          <w:w w:val="105"/>
          <w:sz w:val="24"/>
        </w:rPr>
        <w:t>please</w:t>
      </w:r>
      <w:r w:rsidRPr="00CB6969">
        <w:rPr>
          <w:rFonts w:asciiTheme="minorHAnsi" w:hAnsiTheme="minorHAnsi" w:cstheme="minorHAnsi"/>
          <w:spacing w:val="-12"/>
          <w:w w:val="105"/>
          <w:sz w:val="24"/>
        </w:rPr>
        <w:t xml:space="preserve"> </w:t>
      </w:r>
      <w:r w:rsidRPr="00CB6969">
        <w:rPr>
          <w:rFonts w:asciiTheme="minorHAnsi" w:hAnsiTheme="minorHAnsi" w:cstheme="minorHAnsi"/>
          <w:w w:val="105"/>
          <w:sz w:val="24"/>
        </w:rPr>
        <w:t>refer</w:t>
      </w:r>
      <w:r w:rsidRPr="00CB6969">
        <w:rPr>
          <w:rFonts w:asciiTheme="minorHAnsi" w:hAnsiTheme="minorHAnsi" w:cstheme="minorHAnsi"/>
          <w:spacing w:val="-17"/>
          <w:w w:val="105"/>
          <w:sz w:val="24"/>
        </w:rPr>
        <w:t xml:space="preserve"> </w:t>
      </w:r>
      <w:r w:rsidRPr="00CB6969">
        <w:rPr>
          <w:rFonts w:asciiTheme="minorHAnsi" w:hAnsiTheme="minorHAnsi" w:cstheme="minorHAnsi"/>
          <w:w w:val="105"/>
          <w:sz w:val="24"/>
        </w:rPr>
        <w:t>to</w:t>
      </w:r>
      <w:r w:rsidRPr="00CB6969">
        <w:rPr>
          <w:rFonts w:asciiTheme="minorHAnsi" w:hAnsiTheme="minorHAnsi" w:cstheme="minorHAnsi"/>
          <w:spacing w:val="-7"/>
          <w:w w:val="105"/>
          <w:sz w:val="24"/>
        </w:rPr>
        <w:t xml:space="preserve"> </w:t>
      </w:r>
      <w:hyperlink r:id="rId60">
        <w:r w:rsidRPr="00CB6969">
          <w:rPr>
            <w:rFonts w:asciiTheme="minorHAnsi" w:hAnsiTheme="minorHAnsi" w:cstheme="minorHAnsi"/>
            <w:color w:val="0000FF"/>
            <w:w w:val="105"/>
            <w:u w:val="single" w:color="0000FF"/>
          </w:rPr>
          <w:t>P</w:t>
        </w:r>
        <w:r w:rsidRPr="00CB6969">
          <w:rPr>
            <w:rFonts w:asciiTheme="minorHAnsi" w:hAnsiTheme="minorHAnsi" w:cstheme="minorHAnsi"/>
            <w:color w:val="0000FF"/>
            <w:spacing w:val="-9"/>
            <w:w w:val="105"/>
            <w:u w:val="single" w:color="0000FF"/>
          </w:rPr>
          <w:t xml:space="preserve"> </w:t>
        </w:r>
        <w:r w:rsidRPr="00CB6969">
          <w:rPr>
            <w:rFonts w:asciiTheme="minorHAnsi" w:hAnsiTheme="minorHAnsi" w:cstheme="minorHAnsi"/>
            <w:color w:val="0000FF"/>
            <w:w w:val="105"/>
            <w:u w:val="single" w:color="0000FF"/>
          </w:rPr>
          <w:t>053</w:t>
        </w:r>
        <w:r w:rsidRPr="00CB6969">
          <w:rPr>
            <w:rFonts w:asciiTheme="minorHAnsi" w:hAnsiTheme="minorHAnsi" w:cstheme="minorHAnsi"/>
            <w:color w:val="0000FF"/>
            <w:spacing w:val="-11"/>
            <w:w w:val="105"/>
            <w:u w:val="single" w:color="0000FF"/>
          </w:rPr>
          <w:t xml:space="preserve"> </w:t>
        </w:r>
        <w:r w:rsidRPr="00CB6969">
          <w:rPr>
            <w:rFonts w:asciiTheme="minorHAnsi" w:hAnsiTheme="minorHAnsi" w:cstheme="minorHAnsi"/>
            <w:color w:val="0000FF"/>
            <w:w w:val="105"/>
            <w:u w:val="single" w:color="0000FF"/>
          </w:rPr>
          <w:t>Refund</w:t>
        </w:r>
        <w:r w:rsidRPr="00CB6969">
          <w:rPr>
            <w:rFonts w:asciiTheme="minorHAnsi" w:hAnsiTheme="minorHAnsi" w:cstheme="minorHAnsi"/>
            <w:color w:val="0000FF"/>
            <w:spacing w:val="-15"/>
            <w:w w:val="105"/>
            <w:u w:val="single" w:color="0000FF"/>
          </w:rPr>
          <w:t xml:space="preserve"> </w:t>
        </w:r>
        <w:r w:rsidRPr="00CB6969">
          <w:rPr>
            <w:rFonts w:asciiTheme="minorHAnsi" w:hAnsiTheme="minorHAnsi" w:cstheme="minorHAnsi"/>
            <w:color w:val="0000FF"/>
            <w:w w:val="105"/>
            <w:u w:val="single" w:color="0000FF"/>
          </w:rPr>
          <w:t>Policy</w:t>
        </w:r>
      </w:hyperlink>
      <w:r w:rsidRPr="00CB6969">
        <w:rPr>
          <w:rFonts w:asciiTheme="minorHAnsi" w:hAnsiTheme="minorHAnsi" w:cstheme="minorHAnsi"/>
          <w:color w:val="0000FF"/>
          <w:spacing w:val="-7"/>
          <w:w w:val="105"/>
        </w:rPr>
        <w:t xml:space="preserve"> </w:t>
      </w:r>
      <w:r w:rsidRPr="00CB6969">
        <w:rPr>
          <w:rFonts w:asciiTheme="minorHAnsi" w:hAnsiTheme="minorHAnsi" w:cstheme="minorHAnsi"/>
          <w:w w:val="105"/>
          <w:sz w:val="24"/>
        </w:rPr>
        <w:t>on our website</w:t>
      </w:r>
      <w:r w:rsidRPr="00CB6969">
        <w:rPr>
          <w:rFonts w:asciiTheme="minorHAnsi" w:hAnsiTheme="minorHAnsi" w:cstheme="minorHAnsi"/>
          <w:w w:val="105"/>
        </w:rPr>
        <w:t>.</w:t>
      </w:r>
    </w:p>
    <w:p w14:paraId="29173AE5" w14:textId="77777777" w:rsidR="0058084D" w:rsidRPr="00A57263" w:rsidRDefault="00D5564E">
      <w:pPr>
        <w:pStyle w:val="Heading2"/>
        <w:numPr>
          <w:ilvl w:val="0"/>
          <w:numId w:val="23"/>
        </w:numPr>
        <w:tabs>
          <w:tab w:val="left" w:pos="843"/>
        </w:tabs>
        <w:spacing w:before="282"/>
        <w:ind w:left="843" w:hanging="328"/>
        <w:jc w:val="left"/>
        <w:rPr>
          <w:rFonts w:asciiTheme="minorHAnsi" w:hAnsiTheme="minorHAnsi" w:cstheme="minorHAnsi"/>
          <w:b/>
          <w:bCs/>
          <w:color w:val="000000" w:themeColor="text1"/>
        </w:rPr>
      </w:pPr>
      <w:bookmarkStart w:id="78" w:name="7._Support_Services"/>
      <w:bookmarkStart w:id="79" w:name="_bookmark39"/>
      <w:bookmarkEnd w:id="78"/>
      <w:bookmarkEnd w:id="79"/>
      <w:r w:rsidRPr="00A57263">
        <w:rPr>
          <w:rFonts w:asciiTheme="minorHAnsi" w:hAnsiTheme="minorHAnsi" w:cstheme="minorHAnsi"/>
          <w:b/>
          <w:bCs/>
          <w:color w:val="000000" w:themeColor="text1"/>
          <w:spacing w:val="-11"/>
          <w:shd w:val="clear" w:color="auto" w:fill="FEF153"/>
        </w:rPr>
        <w:t>Support</w:t>
      </w:r>
      <w:r w:rsidRPr="00A57263">
        <w:rPr>
          <w:rFonts w:asciiTheme="minorHAnsi" w:hAnsiTheme="minorHAnsi" w:cstheme="minorHAnsi"/>
          <w:b/>
          <w:bCs/>
          <w:color w:val="000000" w:themeColor="text1"/>
          <w:spacing w:val="-28"/>
          <w:shd w:val="clear" w:color="auto" w:fill="FEF153"/>
        </w:rPr>
        <w:t xml:space="preserve"> </w:t>
      </w:r>
      <w:r w:rsidRPr="00A57263">
        <w:rPr>
          <w:rFonts w:asciiTheme="minorHAnsi" w:hAnsiTheme="minorHAnsi" w:cstheme="minorHAnsi"/>
          <w:b/>
          <w:bCs/>
          <w:color w:val="000000" w:themeColor="text1"/>
          <w:spacing w:val="-2"/>
          <w:shd w:val="clear" w:color="auto" w:fill="FEF153"/>
        </w:rPr>
        <w:t>Services</w:t>
      </w:r>
    </w:p>
    <w:p w14:paraId="7B3B2340" w14:textId="3BC9F781" w:rsidR="0058084D" w:rsidRPr="00CB6969" w:rsidRDefault="00D5564E">
      <w:pPr>
        <w:pStyle w:val="BodyText"/>
        <w:spacing w:before="386" w:line="268" w:lineRule="auto"/>
        <w:rPr>
          <w:rFonts w:asciiTheme="minorHAnsi" w:hAnsiTheme="minorHAnsi" w:cstheme="minorHAnsi"/>
        </w:rPr>
      </w:pPr>
      <w:r w:rsidRPr="00CB6969">
        <w:rPr>
          <w:rFonts w:asciiTheme="minorHAnsi" w:hAnsiTheme="minorHAnsi" w:cstheme="minorHAnsi"/>
          <w:w w:val="105"/>
        </w:rPr>
        <w:t>If</w:t>
      </w:r>
      <w:r w:rsidRPr="00CB6969">
        <w:rPr>
          <w:rFonts w:asciiTheme="minorHAnsi" w:hAnsiTheme="minorHAnsi" w:cstheme="minorHAnsi"/>
          <w:spacing w:val="-19"/>
          <w:w w:val="105"/>
        </w:rPr>
        <w:t xml:space="preserve"> </w:t>
      </w:r>
      <w:r w:rsidRPr="00CB6969">
        <w:rPr>
          <w:rFonts w:asciiTheme="minorHAnsi" w:hAnsiTheme="minorHAnsi" w:cstheme="minorHAnsi"/>
          <w:w w:val="105"/>
        </w:rPr>
        <w:t>you</w:t>
      </w:r>
      <w:r w:rsidRPr="00CB6969">
        <w:rPr>
          <w:rFonts w:asciiTheme="minorHAnsi" w:hAnsiTheme="minorHAnsi" w:cstheme="minorHAnsi"/>
          <w:spacing w:val="-18"/>
          <w:w w:val="105"/>
        </w:rPr>
        <w:t xml:space="preserve"> </w:t>
      </w:r>
      <w:r w:rsidRPr="00CB6969">
        <w:rPr>
          <w:rFonts w:asciiTheme="minorHAnsi" w:hAnsiTheme="minorHAnsi" w:cstheme="minorHAnsi"/>
          <w:w w:val="105"/>
        </w:rPr>
        <w:t>have</w:t>
      </w:r>
      <w:r w:rsidRPr="00CB6969">
        <w:rPr>
          <w:rFonts w:asciiTheme="minorHAnsi" w:hAnsiTheme="minorHAnsi" w:cstheme="minorHAnsi"/>
          <w:spacing w:val="-18"/>
          <w:w w:val="105"/>
        </w:rPr>
        <w:t xml:space="preserve"> </w:t>
      </w:r>
      <w:r w:rsidRPr="00CB6969">
        <w:rPr>
          <w:rFonts w:asciiTheme="minorHAnsi" w:hAnsiTheme="minorHAnsi" w:cstheme="minorHAnsi"/>
          <w:w w:val="105"/>
        </w:rPr>
        <w:t>a</w:t>
      </w:r>
      <w:r w:rsidRPr="00CB6969">
        <w:rPr>
          <w:rFonts w:asciiTheme="minorHAnsi" w:hAnsiTheme="minorHAnsi" w:cstheme="minorHAnsi"/>
          <w:spacing w:val="-19"/>
          <w:w w:val="105"/>
        </w:rPr>
        <w:t xml:space="preserve"> </w:t>
      </w:r>
      <w:r w:rsidRPr="00CB6969">
        <w:rPr>
          <w:rFonts w:asciiTheme="minorHAnsi" w:hAnsiTheme="minorHAnsi" w:cstheme="minorHAnsi"/>
          <w:w w:val="105"/>
        </w:rPr>
        <w:t>problem</w:t>
      </w:r>
      <w:r w:rsidRPr="00CB6969">
        <w:rPr>
          <w:rFonts w:asciiTheme="minorHAnsi" w:hAnsiTheme="minorHAnsi" w:cstheme="minorHAnsi"/>
          <w:spacing w:val="-18"/>
          <w:w w:val="105"/>
        </w:rPr>
        <w:t xml:space="preserve"> </w:t>
      </w:r>
      <w:r w:rsidRPr="00CB6969">
        <w:rPr>
          <w:rFonts w:asciiTheme="minorHAnsi" w:hAnsiTheme="minorHAnsi" w:cstheme="minorHAnsi"/>
          <w:w w:val="105"/>
        </w:rPr>
        <w:t>relating</w:t>
      </w:r>
      <w:r w:rsidRPr="00CB6969">
        <w:rPr>
          <w:rFonts w:asciiTheme="minorHAnsi" w:hAnsiTheme="minorHAnsi" w:cstheme="minorHAnsi"/>
          <w:spacing w:val="-18"/>
          <w:w w:val="105"/>
        </w:rPr>
        <w:t xml:space="preserve"> </w:t>
      </w:r>
      <w:r w:rsidRPr="00CB6969">
        <w:rPr>
          <w:rFonts w:asciiTheme="minorHAnsi" w:hAnsiTheme="minorHAnsi" w:cstheme="minorHAnsi"/>
          <w:w w:val="105"/>
        </w:rPr>
        <w:t>to</w:t>
      </w:r>
      <w:r w:rsidRPr="00CB6969">
        <w:rPr>
          <w:rFonts w:asciiTheme="minorHAnsi" w:hAnsiTheme="minorHAnsi" w:cstheme="minorHAnsi"/>
          <w:spacing w:val="-18"/>
          <w:w w:val="105"/>
        </w:rPr>
        <w:t xml:space="preserve"> </w:t>
      </w:r>
      <w:r w:rsidRPr="00CB6969">
        <w:rPr>
          <w:rFonts w:asciiTheme="minorHAnsi" w:hAnsiTheme="minorHAnsi" w:cstheme="minorHAnsi"/>
          <w:w w:val="105"/>
        </w:rPr>
        <w:t>your</w:t>
      </w:r>
      <w:r w:rsidRPr="00CB6969">
        <w:rPr>
          <w:rFonts w:asciiTheme="minorHAnsi" w:hAnsiTheme="minorHAnsi" w:cstheme="minorHAnsi"/>
          <w:spacing w:val="-19"/>
          <w:w w:val="105"/>
        </w:rPr>
        <w:t xml:space="preserve"> </w:t>
      </w:r>
      <w:r w:rsidRPr="00CB6969">
        <w:rPr>
          <w:rFonts w:asciiTheme="minorHAnsi" w:hAnsiTheme="minorHAnsi" w:cstheme="minorHAnsi"/>
          <w:w w:val="105"/>
        </w:rPr>
        <w:t>training</w:t>
      </w:r>
      <w:r w:rsidRPr="00CB6969">
        <w:rPr>
          <w:rFonts w:asciiTheme="minorHAnsi" w:hAnsiTheme="minorHAnsi" w:cstheme="minorHAnsi"/>
          <w:spacing w:val="-18"/>
          <w:w w:val="105"/>
        </w:rPr>
        <w:t xml:space="preserve"> </w:t>
      </w:r>
      <w:r w:rsidRPr="00CB6969">
        <w:rPr>
          <w:rFonts w:asciiTheme="minorHAnsi" w:hAnsiTheme="minorHAnsi" w:cstheme="minorHAnsi"/>
          <w:w w:val="105"/>
        </w:rPr>
        <w:t>or</w:t>
      </w:r>
      <w:r w:rsidRPr="00CB6969">
        <w:rPr>
          <w:rFonts w:asciiTheme="minorHAnsi" w:hAnsiTheme="minorHAnsi" w:cstheme="minorHAnsi"/>
          <w:spacing w:val="-18"/>
          <w:w w:val="105"/>
        </w:rPr>
        <w:t xml:space="preserve"> </w:t>
      </w:r>
      <w:r w:rsidRPr="00CB6969">
        <w:rPr>
          <w:rFonts w:asciiTheme="minorHAnsi" w:hAnsiTheme="minorHAnsi" w:cstheme="minorHAnsi"/>
          <w:w w:val="105"/>
        </w:rPr>
        <w:t>assessments,</w:t>
      </w:r>
      <w:r w:rsidRPr="00CB6969">
        <w:rPr>
          <w:rFonts w:asciiTheme="minorHAnsi" w:hAnsiTheme="minorHAnsi" w:cstheme="minorHAnsi"/>
          <w:spacing w:val="-18"/>
          <w:w w:val="105"/>
        </w:rPr>
        <w:t xml:space="preserve"> </w:t>
      </w:r>
      <w:r w:rsidRPr="00CB6969">
        <w:rPr>
          <w:rFonts w:asciiTheme="minorHAnsi" w:hAnsiTheme="minorHAnsi" w:cstheme="minorHAnsi"/>
          <w:w w:val="105"/>
        </w:rPr>
        <w:t>please</w:t>
      </w:r>
      <w:r w:rsidRPr="00CB6969">
        <w:rPr>
          <w:rFonts w:asciiTheme="minorHAnsi" w:hAnsiTheme="minorHAnsi" w:cstheme="minorHAnsi"/>
          <w:spacing w:val="-19"/>
          <w:w w:val="105"/>
        </w:rPr>
        <w:t xml:space="preserve"> </w:t>
      </w:r>
      <w:r w:rsidRPr="00CB6969">
        <w:rPr>
          <w:rFonts w:asciiTheme="minorHAnsi" w:hAnsiTheme="minorHAnsi" w:cstheme="minorHAnsi"/>
          <w:w w:val="105"/>
        </w:rPr>
        <w:t>speak</w:t>
      </w:r>
      <w:r w:rsidRPr="00CB6969">
        <w:rPr>
          <w:rFonts w:asciiTheme="minorHAnsi" w:hAnsiTheme="minorHAnsi" w:cstheme="minorHAnsi"/>
          <w:spacing w:val="-18"/>
          <w:w w:val="105"/>
        </w:rPr>
        <w:t xml:space="preserve"> </w:t>
      </w:r>
      <w:r w:rsidRPr="00CB6969">
        <w:rPr>
          <w:rFonts w:asciiTheme="minorHAnsi" w:hAnsiTheme="minorHAnsi" w:cstheme="minorHAnsi"/>
          <w:w w:val="105"/>
        </w:rPr>
        <w:t>to</w:t>
      </w:r>
      <w:r w:rsidRPr="00CB6969">
        <w:rPr>
          <w:rFonts w:asciiTheme="minorHAnsi" w:hAnsiTheme="minorHAnsi" w:cstheme="minorHAnsi"/>
          <w:spacing w:val="-18"/>
          <w:w w:val="105"/>
        </w:rPr>
        <w:t xml:space="preserve"> </w:t>
      </w:r>
      <w:r w:rsidRPr="00CB6969">
        <w:rPr>
          <w:rFonts w:asciiTheme="minorHAnsi" w:hAnsiTheme="minorHAnsi" w:cstheme="minorHAnsi"/>
          <w:w w:val="105"/>
        </w:rPr>
        <w:t>your trainer</w:t>
      </w:r>
      <w:r w:rsidRPr="00CB6969">
        <w:rPr>
          <w:rFonts w:asciiTheme="minorHAnsi" w:hAnsiTheme="minorHAnsi" w:cstheme="minorHAnsi"/>
          <w:spacing w:val="-15"/>
          <w:w w:val="105"/>
        </w:rPr>
        <w:t xml:space="preserve"> </w:t>
      </w:r>
      <w:r w:rsidRPr="00CB6969">
        <w:rPr>
          <w:rFonts w:asciiTheme="minorHAnsi" w:hAnsiTheme="minorHAnsi" w:cstheme="minorHAnsi"/>
          <w:w w:val="105"/>
        </w:rPr>
        <w:t>or</w:t>
      </w:r>
      <w:r w:rsidRPr="00CB6969">
        <w:rPr>
          <w:rFonts w:asciiTheme="minorHAnsi" w:hAnsiTheme="minorHAnsi" w:cstheme="minorHAnsi"/>
          <w:spacing w:val="-15"/>
          <w:w w:val="105"/>
        </w:rPr>
        <w:t xml:space="preserve"> </w:t>
      </w:r>
      <w:r w:rsidRPr="00CB6969">
        <w:rPr>
          <w:rFonts w:asciiTheme="minorHAnsi" w:hAnsiTheme="minorHAnsi" w:cstheme="minorHAnsi"/>
          <w:w w:val="105"/>
        </w:rPr>
        <w:t>contact</w:t>
      </w:r>
      <w:r w:rsidRPr="00CB6969">
        <w:rPr>
          <w:rFonts w:asciiTheme="minorHAnsi" w:hAnsiTheme="minorHAnsi" w:cstheme="minorHAnsi"/>
          <w:spacing w:val="-11"/>
          <w:w w:val="105"/>
        </w:rPr>
        <w:t xml:space="preserve"> </w:t>
      </w:r>
      <w:r w:rsidR="00E92F63">
        <w:rPr>
          <w:rFonts w:asciiTheme="minorHAnsi" w:hAnsiTheme="minorHAnsi" w:cstheme="minorHAnsi"/>
          <w:w w:val="105"/>
        </w:rPr>
        <w:t>MTC FutureReady</w:t>
      </w:r>
      <w:r w:rsidRPr="00CB6969">
        <w:rPr>
          <w:rFonts w:asciiTheme="minorHAnsi" w:hAnsiTheme="minorHAnsi" w:cstheme="minorHAnsi"/>
          <w:w w:val="105"/>
        </w:rPr>
        <w:t>.</w:t>
      </w:r>
      <w:r w:rsidRPr="00CB6969">
        <w:rPr>
          <w:rFonts w:asciiTheme="minorHAnsi" w:hAnsiTheme="minorHAnsi" w:cstheme="minorHAnsi"/>
          <w:spacing w:val="-19"/>
          <w:w w:val="105"/>
        </w:rPr>
        <w:t xml:space="preserve"> </w:t>
      </w:r>
      <w:r w:rsidRPr="00CB6969">
        <w:rPr>
          <w:rFonts w:asciiTheme="minorHAnsi" w:hAnsiTheme="minorHAnsi" w:cstheme="minorHAnsi"/>
          <w:w w:val="105"/>
        </w:rPr>
        <w:t>Please</w:t>
      </w:r>
      <w:r w:rsidRPr="00CB6969">
        <w:rPr>
          <w:rFonts w:asciiTheme="minorHAnsi" w:hAnsiTheme="minorHAnsi" w:cstheme="minorHAnsi"/>
          <w:spacing w:val="-15"/>
          <w:w w:val="105"/>
        </w:rPr>
        <w:t xml:space="preserve"> </w:t>
      </w:r>
      <w:r w:rsidRPr="00CB6969">
        <w:rPr>
          <w:rFonts w:asciiTheme="minorHAnsi" w:hAnsiTheme="minorHAnsi" w:cstheme="minorHAnsi"/>
          <w:w w:val="105"/>
        </w:rPr>
        <w:t>ask</w:t>
      </w:r>
      <w:r w:rsidRPr="00CB6969">
        <w:rPr>
          <w:rFonts w:asciiTheme="minorHAnsi" w:hAnsiTheme="minorHAnsi" w:cstheme="minorHAnsi"/>
          <w:spacing w:val="-16"/>
          <w:w w:val="105"/>
        </w:rPr>
        <w:t xml:space="preserve"> </w:t>
      </w:r>
      <w:r w:rsidRPr="00CB6969">
        <w:rPr>
          <w:rFonts w:asciiTheme="minorHAnsi" w:hAnsiTheme="minorHAnsi" w:cstheme="minorHAnsi"/>
          <w:w w:val="105"/>
        </w:rPr>
        <w:t>your</w:t>
      </w:r>
      <w:r w:rsidRPr="00CB6969">
        <w:rPr>
          <w:rFonts w:asciiTheme="minorHAnsi" w:hAnsiTheme="minorHAnsi" w:cstheme="minorHAnsi"/>
          <w:spacing w:val="-15"/>
          <w:w w:val="105"/>
        </w:rPr>
        <w:t xml:space="preserve"> </w:t>
      </w:r>
      <w:r w:rsidRPr="00CB6969">
        <w:rPr>
          <w:rFonts w:asciiTheme="minorHAnsi" w:hAnsiTheme="minorHAnsi" w:cstheme="minorHAnsi"/>
          <w:w w:val="105"/>
        </w:rPr>
        <w:t>trainer</w:t>
      </w:r>
      <w:r w:rsidRPr="00CB6969">
        <w:rPr>
          <w:rFonts w:asciiTheme="minorHAnsi" w:hAnsiTheme="minorHAnsi" w:cstheme="minorHAnsi"/>
          <w:spacing w:val="-15"/>
          <w:w w:val="105"/>
        </w:rPr>
        <w:t xml:space="preserve"> </w:t>
      </w:r>
      <w:r w:rsidRPr="00CB6969">
        <w:rPr>
          <w:rFonts w:asciiTheme="minorHAnsi" w:hAnsiTheme="minorHAnsi" w:cstheme="minorHAnsi"/>
          <w:w w:val="105"/>
        </w:rPr>
        <w:t>or</w:t>
      </w:r>
      <w:r w:rsidRPr="00CB6969">
        <w:rPr>
          <w:rFonts w:asciiTheme="minorHAnsi" w:hAnsiTheme="minorHAnsi" w:cstheme="minorHAnsi"/>
          <w:spacing w:val="-15"/>
          <w:w w:val="105"/>
        </w:rPr>
        <w:t xml:space="preserve"> </w:t>
      </w:r>
      <w:r w:rsidRPr="00CB6969">
        <w:rPr>
          <w:rFonts w:asciiTheme="minorHAnsi" w:hAnsiTheme="minorHAnsi" w:cstheme="minorHAnsi"/>
          <w:w w:val="105"/>
        </w:rPr>
        <w:t>an</w:t>
      </w:r>
      <w:r w:rsidRPr="00CB6969">
        <w:rPr>
          <w:rFonts w:asciiTheme="minorHAnsi" w:hAnsiTheme="minorHAnsi" w:cstheme="minorHAnsi"/>
          <w:spacing w:val="-10"/>
          <w:w w:val="105"/>
        </w:rPr>
        <w:t xml:space="preserve"> </w:t>
      </w:r>
      <w:r w:rsidR="00E92F63">
        <w:rPr>
          <w:rFonts w:asciiTheme="minorHAnsi" w:hAnsiTheme="minorHAnsi" w:cstheme="minorHAnsi"/>
          <w:w w:val="105"/>
        </w:rPr>
        <w:t>MTC FutureReady</w:t>
      </w:r>
      <w:r w:rsidRPr="00CB6969">
        <w:rPr>
          <w:rFonts w:asciiTheme="minorHAnsi" w:hAnsiTheme="minorHAnsi" w:cstheme="minorHAnsi"/>
          <w:spacing w:val="-10"/>
          <w:w w:val="105"/>
        </w:rPr>
        <w:t xml:space="preserve"> </w:t>
      </w:r>
      <w:r w:rsidRPr="00CB6969">
        <w:rPr>
          <w:rFonts w:asciiTheme="minorHAnsi" w:hAnsiTheme="minorHAnsi" w:cstheme="minorHAnsi"/>
          <w:w w:val="105"/>
        </w:rPr>
        <w:t>staff member</w:t>
      </w:r>
      <w:r w:rsidRPr="00CB6969">
        <w:rPr>
          <w:rFonts w:asciiTheme="minorHAnsi" w:hAnsiTheme="minorHAnsi" w:cstheme="minorHAnsi"/>
          <w:spacing w:val="-8"/>
          <w:w w:val="105"/>
        </w:rPr>
        <w:t xml:space="preserve"> </w:t>
      </w:r>
      <w:r w:rsidRPr="00CB6969">
        <w:rPr>
          <w:rFonts w:asciiTheme="minorHAnsi" w:hAnsiTheme="minorHAnsi" w:cstheme="minorHAnsi"/>
          <w:w w:val="105"/>
        </w:rPr>
        <w:t>if</w:t>
      </w:r>
      <w:r w:rsidRPr="00CB6969">
        <w:rPr>
          <w:rFonts w:asciiTheme="minorHAnsi" w:hAnsiTheme="minorHAnsi" w:cstheme="minorHAnsi"/>
          <w:spacing w:val="-3"/>
          <w:w w:val="105"/>
        </w:rPr>
        <w:t xml:space="preserve"> </w:t>
      </w:r>
      <w:r w:rsidRPr="00CB6969">
        <w:rPr>
          <w:rFonts w:asciiTheme="minorHAnsi" w:hAnsiTheme="minorHAnsi" w:cstheme="minorHAnsi"/>
          <w:w w:val="105"/>
        </w:rPr>
        <w:t>you</w:t>
      </w:r>
      <w:r w:rsidRPr="00CB6969">
        <w:rPr>
          <w:rFonts w:asciiTheme="minorHAnsi" w:hAnsiTheme="minorHAnsi" w:cstheme="minorHAnsi"/>
          <w:spacing w:val="-7"/>
          <w:w w:val="105"/>
        </w:rPr>
        <w:t xml:space="preserve"> </w:t>
      </w:r>
      <w:r w:rsidRPr="00CB6969">
        <w:rPr>
          <w:rFonts w:asciiTheme="minorHAnsi" w:hAnsiTheme="minorHAnsi" w:cstheme="minorHAnsi"/>
          <w:w w:val="105"/>
        </w:rPr>
        <w:t>require</w:t>
      </w:r>
      <w:r w:rsidRPr="00CB6969">
        <w:rPr>
          <w:rFonts w:asciiTheme="minorHAnsi" w:hAnsiTheme="minorHAnsi" w:cstheme="minorHAnsi"/>
          <w:spacing w:val="-8"/>
          <w:w w:val="105"/>
        </w:rPr>
        <w:t xml:space="preserve"> </w:t>
      </w:r>
      <w:r w:rsidRPr="00CB6969">
        <w:rPr>
          <w:rFonts w:asciiTheme="minorHAnsi" w:hAnsiTheme="minorHAnsi" w:cstheme="minorHAnsi"/>
          <w:w w:val="105"/>
        </w:rPr>
        <w:t>a</w:t>
      </w:r>
      <w:r w:rsidRPr="00CB6969">
        <w:rPr>
          <w:rFonts w:asciiTheme="minorHAnsi" w:hAnsiTheme="minorHAnsi" w:cstheme="minorHAnsi"/>
          <w:spacing w:val="-4"/>
          <w:w w:val="105"/>
        </w:rPr>
        <w:t xml:space="preserve"> </w:t>
      </w:r>
      <w:r w:rsidRPr="00CB6969">
        <w:rPr>
          <w:rFonts w:asciiTheme="minorHAnsi" w:hAnsiTheme="minorHAnsi" w:cstheme="minorHAnsi"/>
          <w:w w:val="105"/>
        </w:rPr>
        <w:t>copy</w:t>
      </w:r>
      <w:r w:rsidRPr="00CB6969">
        <w:rPr>
          <w:rFonts w:asciiTheme="minorHAnsi" w:hAnsiTheme="minorHAnsi" w:cstheme="minorHAnsi"/>
          <w:spacing w:val="-4"/>
          <w:w w:val="105"/>
        </w:rPr>
        <w:t xml:space="preserve"> </w:t>
      </w:r>
      <w:r w:rsidRPr="00CB6969">
        <w:rPr>
          <w:rFonts w:asciiTheme="minorHAnsi" w:hAnsiTheme="minorHAnsi" w:cstheme="minorHAnsi"/>
          <w:w w:val="105"/>
        </w:rPr>
        <w:t>of</w:t>
      </w:r>
      <w:r w:rsidRPr="00CB6969">
        <w:rPr>
          <w:rFonts w:asciiTheme="minorHAnsi" w:hAnsiTheme="minorHAnsi" w:cstheme="minorHAnsi"/>
          <w:spacing w:val="-3"/>
          <w:w w:val="105"/>
        </w:rPr>
        <w:t xml:space="preserve"> </w:t>
      </w:r>
      <w:r w:rsidRPr="00CB6969">
        <w:rPr>
          <w:rFonts w:asciiTheme="minorHAnsi" w:hAnsiTheme="minorHAnsi" w:cstheme="minorHAnsi"/>
          <w:w w:val="105"/>
        </w:rPr>
        <w:t>a</w:t>
      </w:r>
      <w:r w:rsidRPr="00CB6969">
        <w:rPr>
          <w:rFonts w:asciiTheme="minorHAnsi" w:hAnsiTheme="minorHAnsi" w:cstheme="minorHAnsi"/>
          <w:spacing w:val="-10"/>
          <w:w w:val="105"/>
        </w:rPr>
        <w:t xml:space="preserve"> </w:t>
      </w:r>
      <w:r w:rsidRPr="00CB6969">
        <w:rPr>
          <w:rFonts w:asciiTheme="minorHAnsi" w:hAnsiTheme="minorHAnsi" w:cstheme="minorHAnsi"/>
          <w:w w:val="105"/>
        </w:rPr>
        <w:t>form.</w:t>
      </w:r>
      <w:r w:rsidRPr="00CB6969">
        <w:rPr>
          <w:rFonts w:asciiTheme="minorHAnsi" w:hAnsiTheme="minorHAnsi" w:cstheme="minorHAnsi"/>
          <w:spacing w:val="-7"/>
          <w:w w:val="105"/>
        </w:rPr>
        <w:t xml:space="preserve"> </w:t>
      </w:r>
      <w:r w:rsidRPr="00CB6969">
        <w:rPr>
          <w:rFonts w:asciiTheme="minorHAnsi" w:hAnsiTheme="minorHAnsi" w:cstheme="minorHAnsi"/>
          <w:w w:val="105"/>
        </w:rPr>
        <w:t>Forms that</w:t>
      </w:r>
      <w:r w:rsidRPr="00CB6969">
        <w:rPr>
          <w:rFonts w:asciiTheme="minorHAnsi" w:hAnsiTheme="minorHAnsi" w:cstheme="minorHAnsi"/>
          <w:spacing w:val="-5"/>
          <w:w w:val="105"/>
        </w:rPr>
        <w:t xml:space="preserve"> </w:t>
      </w:r>
      <w:r w:rsidRPr="00CB6969">
        <w:rPr>
          <w:rFonts w:asciiTheme="minorHAnsi" w:hAnsiTheme="minorHAnsi" w:cstheme="minorHAnsi"/>
          <w:w w:val="105"/>
        </w:rPr>
        <w:t>you</w:t>
      </w:r>
      <w:r w:rsidRPr="00CB6969">
        <w:rPr>
          <w:rFonts w:asciiTheme="minorHAnsi" w:hAnsiTheme="minorHAnsi" w:cstheme="minorHAnsi"/>
          <w:spacing w:val="-7"/>
          <w:w w:val="105"/>
        </w:rPr>
        <w:t xml:space="preserve"> </w:t>
      </w:r>
      <w:r w:rsidRPr="00CB6969">
        <w:rPr>
          <w:rFonts w:asciiTheme="minorHAnsi" w:hAnsiTheme="minorHAnsi" w:cstheme="minorHAnsi"/>
          <w:w w:val="105"/>
        </w:rPr>
        <w:t>may</w:t>
      </w:r>
      <w:r w:rsidRPr="00CB6969">
        <w:rPr>
          <w:rFonts w:asciiTheme="minorHAnsi" w:hAnsiTheme="minorHAnsi" w:cstheme="minorHAnsi"/>
          <w:spacing w:val="-4"/>
          <w:w w:val="105"/>
        </w:rPr>
        <w:t xml:space="preserve"> </w:t>
      </w:r>
      <w:r w:rsidRPr="00CB6969">
        <w:rPr>
          <w:rFonts w:asciiTheme="minorHAnsi" w:hAnsiTheme="minorHAnsi" w:cstheme="minorHAnsi"/>
          <w:w w:val="105"/>
        </w:rPr>
        <w:t>need</w:t>
      </w:r>
      <w:r w:rsidRPr="00CB6969">
        <w:rPr>
          <w:rFonts w:asciiTheme="minorHAnsi" w:hAnsiTheme="minorHAnsi" w:cstheme="minorHAnsi"/>
          <w:spacing w:val="-4"/>
          <w:w w:val="105"/>
        </w:rPr>
        <w:t xml:space="preserve"> </w:t>
      </w:r>
      <w:r w:rsidRPr="00CB6969">
        <w:rPr>
          <w:rFonts w:asciiTheme="minorHAnsi" w:hAnsiTheme="minorHAnsi" w:cstheme="minorHAnsi"/>
          <w:w w:val="105"/>
        </w:rPr>
        <w:t>include:</w:t>
      </w:r>
    </w:p>
    <w:p w14:paraId="26C45A11" w14:textId="77777777" w:rsidR="0058084D" w:rsidRPr="00CB6969" w:rsidRDefault="00D5564E">
      <w:pPr>
        <w:pStyle w:val="ListParagraph"/>
        <w:numPr>
          <w:ilvl w:val="0"/>
          <w:numId w:val="5"/>
        </w:numPr>
        <w:tabs>
          <w:tab w:val="left" w:pos="1235"/>
        </w:tabs>
        <w:spacing w:before="4"/>
        <w:ind w:left="1235" w:hanging="360"/>
        <w:rPr>
          <w:rFonts w:asciiTheme="minorHAnsi" w:hAnsiTheme="minorHAnsi" w:cstheme="minorHAnsi"/>
        </w:rPr>
      </w:pPr>
      <w:hyperlink r:id="rId61">
        <w:r w:rsidRPr="00CB6969">
          <w:rPr>
            <w:rFonts w:asciiTheme="minorHAnsi" w:hAnsiTheme="minorHAnsi" w:cstheme="minorHAnsi"/>
          </w:rPr>
          <w:t>Reasonable</w:t>
        </w:r>
        <w:r w:rsidRPr="00CB6969">
          <w:rPr>
            <w:rFonts w:asciiTheme="minorHAnsi" w:hAnsiTheme="minorHAnsi" w:cstheme="minorHAnsi"/>
            <w:spacing w:val="28"/>
          </w:rPr>
          <w:t xml:space="preserve"> </w:t>
        </w:r>
        <w:r w:rsidRPr="00CB6969">
          <w:rPr>
            <w:rFonts w:asciiTheme="minorHAnsi" w:hAnsiTheme="minorHAnsi" w:cstheme="minorHAnsi"/>
          </w:rPr>
          <w:t>Adjustment</w:t>
        </w:r>
        <w:r w:rsidRPr="00CB6969">
          <w:rPr>
            <w:rFonts w:asciiTheme="minorHAnsi" w:hAnsiTheme="minorHAnsi" w:cstheme="minorHAnsi"/>
            <w:spacing w:val="32"/>
          </w:rPr>
          <w:t xml:space="preserve"> </w:t>
        </w:r>
        <w:r w:rsidRPr="00CB6969">
          <w:rPr>
            <w:rFonts w:asciiTheme="minorHAnsi" w:hAnsiTheme="minorHAnsi" w:cstheme="minorHAnsi"/>
          </w:rPr>
          <w:t>Form</w:t>
        </w:r>
        <w:r w:rsidRPr="00CB6969">
          <w:rPr>
            <w:rFonts w:asciiTheme="minorHAnsi" w:hAnsiTheme="minorHAnsi" w:cstheme="minorHAnsi"/>
            <w:spacing w:val="28"/>
          </w:rPr>
          <w:t xml:space="preserve"> </w:t>
        </w:r>
        <w:r w:rsidRPr="00CB6969">
          <w:rPr>
            <w:rFonts w:asciiTheme="minorHAnsi" w:hAnsiTheme="minorHAnsi" w:cstheme="minorHAnsi"/>
            <w:spacing w:val="-5"/>
          </w:rPr>
          <w:t>(A)</w:t>
        </w:r>
      </w:hyperlink>
    </w:p>
    <w:p w14:paraId="55C015EA" w14:textId="77777777" w:rsidR="0058084D" w:rsidRPr="00CB6969" w:rsidRDefault="00D5564E">
      <w:pPr>
        <w:pStyle w:val="ListParagraph"/>
        <w:numPr>
          <w:ilvl w:val="0"/>
          <w:numId w:val="5"/>
        </w:numPr>
        <w:tabs>
          <w:tab w:val="left" w:pos="1235"/>
        </w:tabs>
        <w:spacing w:before="42"/>
        <w:ind w:left="1235" w:hanging="360"/>
        <w:rPr>
          <w:rFonts w:asciiTheme="minorHAnsi" w:hAnsiTheme="minorHAnsi" w:cstheme="minorHAnsi"/>
        </w:rPr>
      </w:pPr>
      <w:r w:rsidRPr="00CB6969">
        <w:rPr>
          <w:rFonts w:asciiTheme="minorHAnsi" w:hAnsiTheme="minorHAnsi" w:cstheme="minorHAnsi"/>
        </w:rPr>
        <w:t>Reasonable</w:t>
      </w:r>
      <w:r w:rsidRPr="00CB6969">
        <w:rPr>
          <w:rFonts w:asciiTheme="minorHAnsi" w:hAnsiTheme="minorHAnsi" w:cstheme="minorHAnsi"/>
          <w:spacing w:val="28"/>
        </w:rPr>
        <w:t xml:space="preserve"> </w:t>
      </w:r>
      <w:r w:rsidRPr="00CB6969">
        <w:rPr>
          <w:rFonts w:asciiTheme="minorHAnsi" w:hAnsiTheme="minorHAnsi" w:cstheme="minorHAnsi"/>
        </w:rPr>
        <w:t>Adjustment</w:t>
      </w:r>
      <w:r w:rsidRPr="00CB6969">
        <w:rPr>
          <w:rFonts w:asciiTheme="minorHAnsi" w:hAnsiTheme="minorHAnsi" w:cstheme="minorHAnsi"/>
          <w:spacing w:val="32"/>
        </w:rPr>
        <w:t xml:space="preserve"> </w:t>
      </w:r>
      <w:r w:rsidRPr="00CB6969">
        <w:rPr>
          <w:rFonts w:asciiTheme="minorHAnsi" w:hAnsiTheme="minorHAnsi" w:cstheme="minorHAnsi"/>
        </w:rPr>
        <w:t>Form</w:t>
      </w:r>
      <w:r w:rsidRPr="00CB6969">
        <w:rPr>
          <w:rFonts w:asciiTheme="minorHAnsi" w:hAnsiTheme="minorHAnsi" w:cstheme="minorHAnsi"/>
          <w:spacing w:val="28"/>
        </w:rPr>
        <w:t xml:space="preserve"> </w:t>
      </w:r>
      <w:r w:rsidRPr="00CB6969">
        <w:rPr>
          <w:rFonts w:asciiTheme="minorHAnsi" w:hAnsiTheme="minorHAnsi" w:cstheme="minorHAnsi"/>
          <w:spacing w:val="-5"/>
        </w:rPr>
        <w:t>(B)</w:t>
      </w:r>
    </w:p>
    <w:p w14:paraId="4515A6BF" w14:textId="77777777" w:rsidR="0058084D" w:rsidRPr="00CB6969" w:rsidRDefault="00D5564E">
      <w:pPr>
        <w:pStyle w:val="ListParagraph"/>
        <w:numPr>
          <w:ilvl w:val="0"/>
          <w:numId w:val="5"/>
        </w:numPr>
        <w:tabs>
          <w:tab w:val="left" w:pos="1235"/>
        </w:tabs>
        <w:spacing w:before="42"/>
        <w:ind w:left="1235" w:hanging="360"/>
        <w:rPr>
          <w:rFonts w:asciiTheme="minorHAnsi" w:hAnsiTheme="minorHAnsi" w:cstheme="minorHAnsi"/>
        </w:rPr>
      </w:pPr>
      <w:r w:rsidRPr="00CB6969">
        <w:rPr>
          <w:rFonts w:asciiTheme="minorHAnsi" w:hAnsiTheme="minorHAnsi" w:cstheme="minorHAnsi"/>
        </w:rPr>
        <w:t>Change</w:t>
      </w:r>
      <w:r w:rsidRPr="00CB6969">
        <w:rPr>
          <w:rFonts w:asciiTheme="minorHAnsi" w:hAnsiTheme="minorHAnsi" w:cstheme="minorHAnsi"/>
          <w:spacing w:val="13"/>
        </w:rPr>
        <w:t xml:space="preserve"> </w:t>
      </w:r>
      <w:r w:rsidRPr="00CB6969">
        <w:rPr>
          <w:rFonts w:asciiTheme="minorHAnsi" w:hAnsiTheme="minorHAnsi" w:cstheme="minorHAnsi"/>
        </w:rPr>
        <w:t>of</w:t>
      </w:r>
      <w:r w:rsidRPr="00CB6969">
        <w:rPr>
          <w:rFonts w:asciiTheme="minorHAnsi" w:hAnsiTheme="minorHAnsi" w:cstheme="minorHAnsi"/>
          <w:spacing w:val="19"/>
        </w:rPr>
        <w:t xml:space="preserve"> </w:t>
      </w:r>
      <w:r w:rsidRPr="00CB6969">
        <w:rPr>
          <w:rFonts w:asciiTheme="minorHAnsi" w:hAnsiTheme="minorHAnsi" w:cstheme="minorHAnsi"/>
        </w:rPr>
        <w:t>Details</w:t>
      </w:r>
      <w:r w:rsidRPr="00CB6969">
        <w:rPr>
          <w:rFonts w:asciiTheme="minorHAnsi" w:hAnsiTheme="minorHAnsi" w:cstheme="minorHAnsi"/>
          <w:spacing w:val="17"/>
        </w:rPr>
        <w:t xml:space="preserve"> </w:t>
      </w:r>
      <w:r w:rsidRPr="00CB6969">
        <w:rPr>
          <w:rFonts w:asciiTheme="minorHAnsi" w:hAnsiTheme="minorHAnsi" w:cstheme="minorHAnsi"/>
          <w:spacing w:val="-4"/>
        </w:rPr>
        <w:t>Form</w:t>
      </w:r>
    </w:p>
    <w:p w14:paraId="6AAAC713" w14:textId="77777777" w:rsidR="0058084D" w:rsidRPr="00CB6969" w:rsidRDefault="00D5564E">
      <w:pPr>
        <w:pStyle w:val="ListParagraph"/>
        <w:numPr>
          <w:ilvl w:val="0"/>
          <w:numId w:val="5"/>
        </w:numPr>
        <w:tabs>
          <w:tab w:val="left" w:pos="1235"/>
        </w:tabs>
        <w:spacing w:before="42"/>
        <w:ind w:left="1235" w:hanging="360"/>
        <w:rPr>
          <w:rFonts w:asciiTheme="minorHAnsi" w:hAnsiTheme="minorHAnsi" w:cstheme="minorHAnsi"/>
        </w:rPr>
      </w:pPr>
      <w:r w:rsidRPr="00CB6969">
        <w:rPr>
          <w:rFonts w:asciiTheme="minorHAnsi" w:hAnsiTheme="minorHAnsi" w:cstheme="minorHAnsi"/>
          <w:w w:val="105"/>
        </w:rPr>
        <w:t>Access</w:t>
      </w:r>
      <w:r w:rsidRPr="00CB6969">
        <w:rPr>
          <w:rFonts w:asciiTheme="minorHAnsi" w:hAnsiTheme="minorHAnsi" w:cstheme="minorHAnsi"/>
          <w:spacing w:val="-13"/>
          <w:w w:val="105"/>
        </w:rPr>
        <w:t xml:space="preserve"> </w:t>
      </w:r>
      <w:r w:rsidRPr="00CB6969">
        <w:rPr>
          <w:rFonts w:asciiTheme="minorHAnsi" w:hAnsiTheme="minorHAnsi" w:cstheme="minorHAnsi"/>
          <w:w w:val="105"/>
        </w:rPr>
        <w:t>to</w:t>
      </w:r>
      <w:r w:rsidRPr="00CB6969">
        <w:rPr>
          <w:rFonts w:asciiTheme="minorHAnsi" w:hAnsiTheme="minorHAnsi" w:cstheme="minorHAnsi"/>
          <w:spacing w:val="-13"/>
          <w:w w:val="105"/>
        </w:rPr>
        <w:t xml:space="preserve"> </w:t>
      </w:r>
      <w:r w:rsidRPr="00CB6969">
        <w:rPr>
          <w:rFonts w:asciiTheme="minorHAnsi" w:hAnsiTheme="minorHAnsi" w:cstheme="minorHAnsi"/>
          <w:w w:val="105"/>
        </w:rPr>
        <w:t>Records</w:t>
      </w:r>
      <w:r w:rsidRPr="00CB6969">
        <w:rPr>
          <w:rFonts w:asciiTheme="minorHAnsi" w:hAnsiTheme="minorHAnsi" w:cstheme="minorHAnsi"/>
          <w:spacing w:val="-18"/>
          <w:w w:val="105"/>
        </w:rPr>
        <w:t xml:space="preserve"> </w:t>
      </w:r>
      <w:r w:rsidRPr="00CB6969">
        <w:rPr>
          <w:rFonts w:asciiTheme="minorHAnsi" w:hAnsiTheme="minorHAnsi" w:cstheme="minorHAnsi"/>
          <w:spacing w:val="-2"/>
          <w:w w:val="105"/>
        </w:rPr>
        <w:t>Request</w:t>
      </w:r>
    </w:p>
    <w:p w14:paraId="34A40E00" w14:textId="77777777" w:rsidR="0058084D" w:rsidRPr="00CB6969" w:rsidRDefault="00D5564E">
      <w:pPr>
        <w:pStyle w:val="ListParagraph"/>
        <w:numPr>
          <w:ilvl w:val="0"/>
          <w:numId w:val="5"/>
        </w:numPr>
        <w:tabs>
          <w:tab w:val="left" w:pos="1235"/>
        </w:tabs>
        <w:spacing w:before="42"/>
        <w:ind w:left="1235" w:hanging="360"/>
        <w:rPr>
          <w:rFonts w:asciiTheme="minorHAnsi" w:hAnsiTheme="minorHAnsi" w:cstheme="minorHAnsi"/>
        </w:rPr>
      </w:pPr>
      <w:r w:rsidRPr="00CB6969">
        <w:rPr>
          <w:rFonts w:asciiTheme="minorHAnsi" w:hAnsiTheme="minorHAnsi" w:cstheme="minorHAnsi"/>
        </w:rPr>
        <w:t>Withdrawal</w:t>
      </w:r>
      <w:r w:rsidRPr="00CB6969">
        <w:rPr>
          <w:rFonts w:asciiTheme="minorHAnsi" w:hAnsiTheme="minorHAnsi" w:cstheme="minorHAnsi"/>
          <w:spacing w:val="13"/>
        </w:rPr>
        <w:t xml:space="preserve"> </w:t>
      </w:r>
      <w:r w:rsidRPr="00CB6969">
        <w:rPr>
          <w:rFonts w:asciiTheme="minorHAnsi" w:hAnsiTheme="minorHAnsi" w:cstheme="minorHAnsi"/>
        </w:rPr>
        <w:t>/</w:t>
      </w:r>
      <w:r w:rsidRPr="00CB6969">
        <w:rPr>
          <w:rFonts w:asciiTheme="minorHAnsi" w:hAnsiTheme="minorHAnsi" w:cstheme="minorHAnsi"/>
          <w:spacing w:val="14"/>
        </w:rPr>
        <w:t xml:space="preserve"> </w:t>
      </w:r>
      <w:r w:rsidRPr="00CB6969">
        <w:rPr>
          <w:rFonts w:asciiTheme="minorHAnsi" w:hAnsiTheme="minorHAnsi" w:cstheme="minorHAnsi"/>
        </w:rPr>
        <w:t>Refund/Deferment/Transferring</w:t>
      </w:r>
      <w:r w:rsidRPr="00CB6969">
        <w:rPr>
          <w:rFonts w:asciiTheme="minorHAnsi" w:hAnsiTheme="minorHAnsi" w:cstheme="minorHAnsi"/>
          <w:spacing w:val="23"/>
        </w:rPr>
        <w:t xml:space="preserve"> </w:t>
      </w:r>
      <w:r w:rsidRPr="00CB6969">
        <w:rPr>
          <w:rFonts w:asciiTheme="minorHAnsi" w:hAnsiTheme="minorHAnsi" w:cstheme="minorHAnsi"/>
        </w:rPr>
        <w:t>Request</w:t>
      </w:r>
      <w:r w:rsidRPr="00CB6969">
        <w:rPr>
          <w:rFonts w:asciiTheme="minorHAnsi" w:hAnsiTheme="minorHAnsi" w:cstheme="minorHAnsi"/>
          <w:spacing w:val="13"/>
        </w:rPr>
        <w:t xml:space="preserve"> </w:t>
      </w:r>
      <w:r w:rsidRPr="00CB6969">
        <w:rPr>
          <w:rFonts w:asciiTheme="minorHAnsi" w:hAnsiTheme="minorHAnsi" w:cstheme="minorHAnsi"/>
          <w:spacing w:val="-4"/>
        </w:rPr>
        <w:t>Form</w:t>
      </w:r>
    </w:p>
    <w:p w14:paraId="14B9F7A2" w14:textId="77777777" w:rsidR="0058084D" w:rsidRPr="00CB6969" w:rsidRDefault="00D5564E">
      <w:pPr>
        <w:pStyle w:val="ListParagraph"/>
        <w:numPr>
          <w:ilvl w:val="0"/>
          <w:numId w:val="5"/>
        </w:numPr>
        <w:tabs>
          <w:tab w:val="left" w:pos="1235"/>
        </w:tabs>
        <w:spacing w:before="42"/>
        <w:ind w:left="1235" w:hanging="360"/>
        <w:rPr>
          <w:rFonts w:asciiTheme="minorHAnsi" w:hAnsiTheme="minorHAnsi" w:cstheme="minorHAnsi"/>
        </w:rPr>
      </w:pPr>
      <w:r w:rsidRPr="00CB6969">
        <w:rPr>
          <w:rFonts w:asciiTheme="minorHAnsi" w:hAnsiTheme="minorHAnsi" w:cstheme="minorHAnsi"/>
          <w:spacing w:val="-2"/>
          <w:w w:val="105"/>
        </w:rPr>
        <w:t>Credential Request</w:t>
      </w:r>
    </w:p>
    <w:p w14:paraId="3D5DCF54" w14:textId="77777777" w:rsidR="0058084D" w:rsidRPr="00CB6969" w:rsidRDefault="00D5564E">
      <w:pPr>
        <w:pStyle w:val="ListParagraph"/>
        <w:numPr>
          <w:ilvl w:val="0"/>
          <w:numId w:val="5"/>
        </w:numPr>
        <w:tabs>
          <w:tab w:val="left" w:pos="1235"/>
        </w:tabs>
        <w:spacing w:before="42"/>
        <w:ind w:left="1235" w:hanging="360"/>
        <w:rPr>
          <w:rFonts w:asciiTheme="minorHAnsi" w:hAnsiTheme="minorHAnsi" w:cstheme="minorHAnsi"/>
        </w:rPr>
      </w:pPr>
      <w:r w:rsidRPr="00CB6969">
        <w:rPr>
          <w:rFonts w:asciiTheme="minorHAnsi" w:hAnsiTheme="minorHAnsi" w:cstheme="minorHAnsi"/>
          <w:w w:val="105"/>
        </w:rPr>
        <w:t>Assessment</w:t>
      </w:r>
      <w:r w:rsidRPr="00CB6969">
        <w:rPr>
          <w:rFonts w:asciiTheme="minorHAnsi" w:hAnsiTheme="minorHAnsi" w:cstheme="minorHAnsi"/>
          <w:spacing w:val="-17"/>
          <w:w w:val="105"/>
        </w:rPr>
        <w:t xml:space="preserve"> </w:t>
      </w:r>
      <w:r w:rsidRPr="00CB6969">
        <w:rPr>
          <w:rFonts w:asciiTheme="minorHAnsi" w:hAnsiTheme="minorHAnsi" w:cstheme="minorHAnsi"/>
          <w:w w:val="105"/>
        </w:rPr>
        <w:t>Appeal</w:t>
      </w:r>
      <w:r w:rsidRPr="00CB6969">
        <w:rPr>
          <w:rFonts w:asciiTheme="minorHAnsi" w:hAnsiTheme="minorHAnsi" w:cstheme="minorHAnsi"/>
          <w:spacing w:val="-16"/>
          <w:w w:val="105"/>
        </w:rPr>
        <w:t xml:space="preserve"> </w:t>
      </w:r>
      <w:r w:rsidRPr="00CB6969">
        <w:rPr>
          <w:rFonts w:asciiTheme="minorHAnsi" w:hAnsiTheme="minorHAnsi" w:cstheme="minorHAnsi"/>
          <w:spacing w:val="-4"/>
          <w:w w:val="105"/>
        </w:rPr>
        <w:t>Form</w:t>
      </w:r>
    </w:p>
    <w:p w14:paraId="52E79C50" w14:textId="77777777" w:rsidR="0058084D" w:rsidRPr="00CB6969" w:rsidRDefault="00D5564E">
      <w:pPr>
        <w:pStyle w:val="ListParagraph"/>
        <w:numPr>
          <w:ilvl w:val="0"/>
          <w:numId w:val="5"/>
        </w:numPr>
        <w:tabs>
          <w:tab w:val="left" w:pos="1235"/>
        </w:tabs>
        <w:spacing w:before="37"/>
        <w:ind w:left="1235" w:hanging="360"/>
        <w:rPr>
          <w:rFonts w:asciiTheme="minorHAnsi" w:hAnsiTheme="minorHAnsi" w:cstheme="minorHAnsi"/>
        </w:rPr>
      </w:pPr>
      <w:r w:rsidRPr="00CB6969">
        <w:rPr>
          <w:rFonts w:asciiTheme="minorHAnsi" w:hAnsiTheme="minorHAnsi" w:cstheme="minorHAnsi"/>
          <w:spacing w:val="2"/>
        </w:rPr>
        <w:t>Complaints</w:t>
      </w:r>
      <w:r w:rsidRPr="00CB6969">
        <w:rPr>
          <w:rFonts w:asciiTheme="minorHAnsi" w:hAnsiTheme="minorHAnsi" w:cstheme="minorHAnsi"/>
          <w:spacing w:val="33"/>
        </w:rPr>
        <w:t xml:space="preserve"> </w:t>
      </w:r>
      <w:r w:rsidRPr="00CB6969">
        <w:rPr>
          <w:rFonts w:asciiTheme="minorHAnsi" w:hAnsiTheme="minorHAnsi" w:cstheme="minorHAnsi"/>
          <w:spacing w:val="-4"/>
        </w:rPr>
        <w:t>Form</w:t>
      </w:r>
    </w:p>
    <w:p w14:paraId="1A6477E4" w14:textId="77777777" w:rsidR="0058084D" w:rsidRPr="00CB6969" w:rsidRDefault="00D5564E">
      <w:pPr>
        <w:pStyle w:val="ListParagraph"/>
        <w:numPr>
          <w:ilvl w:val="0"/>
          <w:numId w:val="5"/>
        </w:numPr>
        <w:tabs>
          <w:tab w:val="left" w:pos="1235"/>
        </w:tabs>
        <w:spacing w:before="42"/>
        <w:ind w:left="1235" w:hanging="360"/>
        <w:rPr>
          <w:rFonts w:asciiTheme="minorHAnsi" w:hAnsiTheme="minorHAnsi" w:cstheme="minorHAnsi"/>
        </w:rPr>
      </w:pPr>
      <w:r w:rsidRPr="00CB6969">
        <w:rPr>
          <w:rFonts w:asciiTheme="minorHAnsi" w:hAnsiTheme="minorHAnsi" w:cstheme="minorHAnsi"/>
        </w:rPr>
        <w:t>Credit</w:t>
      </w:r>
      <w:r w:rsidRPr="00CB6969">
        <w:rPr>
          <w:rFonts w:asciiTheme="minorHAnsi" w:hAnsiTheme="minorHAnsi" w:cstheme="minorHAnsi"/>
          <w:spacing w:val="-4"/>
        </w:rPr>
        <w:t xml:space="preserve"> </w:t>
      </w:r>
      <w:r w:rsidRPr="00CB6969">
        <w:rPr>
          <w:rFonts w:asciiTheme="minorHAnsi" w:hAnsiTheme="minorHAnsi" w:cstheme="minorHAnsi"/>
        </w:rPr>
        <w:t>Transfer</w:t>
      </w:r>
      <w:r w:rsidRPr="00CB6969">
        <w:rPr>
          <w:rFonts w:asciiTheme="minorHAnsi" w:hAnsiTheme="minorHAnsi" w:cstheme="minorHAnsi"/>
          <w:spacing w:val="-6"/>
        </w:rPr>
        <w:t xml:space="preserve"> </w:t>
      </w:r>
      <w:r w:rsidRPr="00CB6969">
        <w:rPr>
          <w:rFonts w:asciiTheme="minorHAnsi" w:hAnsiTheme="minorHAnsi" w:cstheme="minorHAnsi"/>
          <w:spacing w:val="-2"/>
        </w:rPr>
        <w:t>Application</w:t>
      </w:r>
    </w:p>
    <w:p w14:paraId="1B581C9A" w14:textId="103BEB5A" w:rsidR="0058084D" w:rsidRPr="00CB6969" w:rsidRDefault="00D5564E">
      <w:pPr>
        <w:pStyle w:val="BodyText"/>
        <w:spacing w:before="74" w:line="235" w:lineRule="auto"/>
        <w:ind w:right="481"/>
        <w:rPr>
          <w:rFonts w:asciiTheme="minorHAnsi" w:hAnsiTheme="minorHAnsi" w:cstheme="minorHAnsi"/>
        </w:rPr>
      </w:pPr>
      <w:bookmarkStart w:id="80" w:name="_bookmark41"/>
      <w:bookmarkEnd w:id="80"/>
      <w:r w:rsidRPr="00CB6969">
        <w:rPr>
          <w:rFonts w:asciiTheme="minorHAnsi" w:hAnsiTheme="minorHAnsi" w:cstheme="minorHAnsi"/>
          <w:w w:val="105"/>
        </w:rPr>
        <w:t>Career</w:t>
      </w:r>
      <w:r w:rsidRPr="00CB6969">
        <w:rPr>
          <w:rFonts w:asciiTheme="minorHAnsi" w:hAnsiTheme="minorHAnsi" w:cstheme="minorHAnsi"/>
          <w:spacing w:val="-10"/>
          <w:w w:val="105"/>
        </w:rPr>
        <w:t xml:space="preserve"> </w:t>
      </w:r>
      <w:r w:rsidRPr="00CB6969">
        <w:rPr>
          <w:rFonts w:asciiTheme="minorHAnsi" w:hAnsiTheme="minorHAnsi" w:cstheme="minorHAnsi"/>
          <w:w w:val="105"/>
        </w:rPr>
        <w:t>Transition</w:t>
      </w:r>
      <w:r w:rsidRPr="00CB6969">
        <w:rPr>
          <w:rFonts w:asciiTheme="minorHAnsi" w:hAnsiTheme="minorHAnsi" w:cstheme="minorHAnsi"/>
          <w:spacing w:val="-9"/>
          <w:w w:val="105"/>
        </w:rPr>
        <w:t xml:space="preserve"> </w:t>
      </w:r>
      <w:r w:rsidRPr="00CB6969">
        <w:rPr>
          <w:rFonts w:asciiTheme="minorHAnsi" w:hAnsiTheme="minorHAnsi" w:cstheme="minorHAnsi"/>
          <w:w w:val="105"/>
        </w:rPr>
        <w:t>Program</w:t>
      </w:r>
      <w:r w:rsidRPr="00CB6969">
        <w:rPr>
          <w:rFonts w:asciiTheme="minorHAnsi" w:hAnsiTheme="minorHAnsi" w:cstheme="minorHAnsi"/>
          <w:spacing w:val="-10"/>
          <w:w w:val="105"/>
        </w:rPr>
        <w:t xml:space="preserve"> </w:t>
      </w:r>
      <w:r w:rsidRPr="00CB6969">
        <w:rPr>
          <w:rFonts w:asciiTheme="minorHAnsi" w:hAnsiTheme="minorHAnsi" w:cstheme="minorHAnsi"/>
          <w:w w:val="105"/>
        </w:rPr>
        <w:t>(CTA):</w:t>
      </w:r>
      <w:r w:rsidRPr="00CB6969">
        <w:rPr>
          <w:rFonts w:asciiTheme="minorHAnsi" w:hAnsiTheme="minorHAnsi" w:cstheme="minorHAnsi"/>
          <w:spacing w:val="-10"/>
          <w:w w:val="105"/>
        </w:rPr>
        <w:t xml:space="preserve"> </w:t>
      </w:r>
      <w:r w:rsidR="00E92F63">
        <w:rPr>
          <w:rFonts w:asciiTheme="minorHAnsi" w:hAnsiTheme="minorHAnsi" w:cstheme="minorHAnsi"/>
          <w:w w:val="105"/>
        </w:rPr>
        <w:t>MTC FutureReady</w:t>
      </w:r>
      <w:r w:rsidRPr="00CB6969">
        <w:rPr>
          <w:rFonts w:asciiTheme="minorHAnsi" w:hAnsiTheme="minorHAnsi" w:cstheme="minorHAnsi"/>
          <w:spacing w:val="-7"/>
          <w:w w:val="105"/>
        </w:rPr>
        <w:t xml:space="preserve"> </w:t>
      </w:r>
      <w:r w:rsidRPr="00CB6969">
        <w:rPr>
          <w:rFonts w:asciiTheme="minorHAnsi" w:hAnsiTheme="minorHAnsi" w:cstheme="minorHAnsi"/>
          <w:w w:val="105"/>
        </w:rPr>
        <w:t>assists</w:t>
      </w:r>
      <w:r w:rsidRPr="00CB6969">
        <w:rPr>
          <w:rFonts w:asciiTheme="minorHAnsi" w:hAnsiTheme="minorHAnsi" w:cstheme="minorHAnsi"/>
          <w:spacing w:val="-8"/>
          <w:w w:val="105"/>
        </w:rPr>
        <w:t xml:space="preserve"> </w:t>
      </w:r>
      <w:r w:rsidRPr="00CB6969">
        <w:rPr>
          <w:rFonts w:asciiTheme="minorHAnsi" w:hAnsiTheme="minorHAnsi" w:cstheme="minorHAnsi"/>
          <w:w w:val="105"/>
        </w:rPr>
        <w:t>ongoing</w:t>
      </w:r>
      <w:r w:rsidRPr="00CB6969">
        <w:rPr>
          <w:rFonts w:asciiTheme="minorHAnsi" w:hAnsiTheme="minorHAnsi" w:cstheme="minorHAnsi"/>
          <w:spacing w:val="-12"/>
          <w:w w:val="105"/>
        </w:rPr>
        <w:t xml:space="preserve"> </w:t>
      </w:r>
      <w:r w:rsidRPr="00CB6969">
        <w:rPr>
          <w:rFonts w:asciiTheme="minorHAnsi" w:hAnsiTheme="minorHAnsi" w:cstheme="minorHAnsi"/>
          <w:w w:val="105"/>
        </w:rPr>
        <w:t>support</w:t>
      </w:r>
      <w:r w:rsidRPr="00CB6969">
        <w:rPr>
          <w:rFonts w:asciiTheme="minorHAnsi" w:hAnsiTheme="minorHAnsi" w:cstheme="minorHAnsi"/>
          <w:spacing w:val="-8"/>
          <w:w w:val="105"/>
        </w:rPr>
        <w:t xml:space="preserve"> </w:t>
      </w:r>
      <w:r w:rsidRPr="00CB6969">
        <w:rPr>
          <w:rFonts w:asciiTheme="minorHAnsi" w:hAnsiTheme="minorHAnsi" w:cstheme="minorHAnsi"/>
          <w:w w:val="105"/>
        </w:rPr>
        <w:t>to</w:t>
      </w:r>
      <w:r w:rsidRPr="00CB6969">
        <w:rPr>
          <w:rFonts w:asciiTheme="minorHAnsi" w:hAnsiTheme="minorHAnsi" w:cstheme="minorHAnsi"/>
          <w:spacing w:val="-9"/>
          <w:w w:val="105"/>
        </w:rPr>
        <w:t xml:space="preserve"> </w:t>
      </w:r>
      <w:r w:rsidRPr="00CB6969">
        <w:rPr>
          <w:rFonts w:asciiTheme="minorHAnsi" w:hAnsiTheme="minorHAnsi" w:cstheme="minorHAnsi"/>
          <w:w w:val="105"/>
        </w:rPr>
        <w:t xml:space="preserve">each </w:t>
      </w:r>
      <w:r w:rsidRPr="00CB6969">
        <w:rPr>
          <w:rFonts w:asciiTheme="minorHAnsi" w:hAnsiTheme="minorHAnsi" w:cstheme="minorHAnsi"/>
          <w:spacing w:val="-2"/>
          <w:w w:val="105"/>
        </w:rPr>
        <w:t>participant</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who</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completes</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a</w:t>
      </w:r>
      <w:r w:rsidRPr="00CB6969">
        <w:rPr>
          <w:rFonts w:asciiTheme="minorHAnsi" w:hAnsiTheme="minorHAnsi" w:cstheme="minorHAnsi"/>
          <w:spacing w:val="-13"/>
          <w:w w:val="105"/>
        </w:rPr>
        <w:t xml:space="preserve"> </w:t>
      </w:r>
      <w:r w:rsidRPr="00CB6969">
        <w:rPr>
          <w:rFonts w:asciiTheme="minorHAnsi" w:hAnsiTheme="minorHAnsi" w:cstheme="minorHAnsi"/>
          <w:spacing w:val="-2"/>
          <w:w w:val="105"/>
        </w:rPr>
        <w:t>CTA</w:t>
      </w:r>
      <w:r w:rsidRPr="00CB6969">
        <w:rPr>
          <w:rFonts w:asciiTheme="minorHAnsi" w:hAnsiTheme="minorHAnsi" w:cstheme="minorHAnsi"/>
          <w:spacing w:val="-13"/>
          <w:w w:val="105"/>
        </w:rPr>
        <w:t xml:space="preserve"> </w:t>
      </w:r>
      <w:r w:rsidRPr="00CB6969">
        <w:rPr>
          <w:rFonts w:asciiTheme="minorHAnsi" w:hAnsiTheme="minorHAnsi" w:cstheme="minorHAnsi"/>
          <w:spacing w:val="-2"/>
          <w:w w:val="105"/>
        </w:rPr>
        <w:t>course</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in</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accordance</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with</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CTA</w:t>
      </w:r>
      <w:r w:rsidRPr="00CB6969">
        <w:rPr>
          <w:rFonts w:asciiTheme="minorHAnsi" w:hAnsiTheme="minorHAnsi" w:cstheme="minorHAnsi"/>
          <w:spacing w:val="-13"/>
          <w:w w:val="105"/>
        </w:rPr>
        <w:t xml:space="preserve"> </w:t>
      </w:r>
      <w:r w:rsidRPr="00CB6969">
        <w:rPr>
          <w:rFonts w:asciiTheme="minorHAnsi" w:hAnsiTheme="minorHAnsi" w:cstheme="minorHAnsi"/>
          <w:spacing w:val="-2"/>
          <w:w w:val="105"/>
        </w:rPr>
        <w:t>Panel</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Deed</w:t>
      </w:r>
      <w:r w:rsidRPr="00CB6969">
        <w:rPr>
          <w:rFonts w:asciiTheme="minorHAnsi" w:hAnsiTheme="minorHAnsi" w:cstheme="minorHAnsi"/>
          <w:spacing w:val="-8"/>
          <w:w w:val="105"/>
        </w:rPr>
        <w:t xml:space="preserve"> </w:t>
      </w:r>
      <w:r w:rsidRPr="00CB6969">
        <w:rPr>
          <w:rFonts w:asciiTheme="minorHAnsi" w:hAnsiTheme="minorHAnsi" w:cstheme="minorHAnsi"/>
          <w:spacing w:val="-2"/>
          <w:w w:val="105"/>
        </w:rPr>
        <w:t xml:space="preserve">2019- </w:t>
      </w:r>
      <w:r w:rsidRPr="00CB6969">
        <w:rPr>
          <w:rFonts w:asciiTheme="minorHAnsi" w:hAnsiTheme="minorHAnsi" w:cstheme="minorHAnsi"/>
          <w:w w:val="105"/>
        </w:rPr>
        <w:t>2022 and participants Career Pathway Plan.</w:t>
      </w:r>
    </w:p>
    <w:p w14:paraId="1E4E1152" w14:textId="77777777" w:rsidR="0058084D" w:rsidRDefault="00D5564E">
      <w:pPr>
        <w:pStyle w:val="BodyText"/>
        <w:spacing w:line="235" w:lineRule="auto"/>
        <w:ind w:right="497"/>
        <w:rPr>
          <w:rFonts w:asciiTheme="minorHAnsi" w:hAnsiTheme="minorHAnsi" w:cstheme="minorHAnsi"/>
          <w:w w:val="105"/>
        </w:rPr>
      </w:pPr>
      <w:r w:rsidRPr="00CB6969">
        <w:rPr>
          <w:rFonts w:asciiTheme="minorHAnsi" w:hAnsiTheme="minorHAnsi" w:cstheme="minorHAnsi"/>
          <w:w w:val="105"/>
        </w:rPr>
        <w:t>Within</w:t>
      </w:r>
      <w:r w:rsidRPr="00CB6969">
        <w:rPr>
          <w:rFonts w:asciiTheme="minorHAnsi" w:hAnsiTheme="minorHAnsi" w:cstheme="minorHAnsi"/>
          <w:spacing w:val="-6"/>
          <w:w w:val="105"/>
        </w:rPr>
        <w:t xml:space="preserve"> </w:t>
      </w:r>
      <w:r w:rsidRPr="00CB6969">
        <w:rPr>
          <w:rFonts w:asciiTheme="minorHAnsi" w:hAnsiTheme="minorHAnsi" w:cstheme="minorHAnsi"/>
          <w:w w:val="105"/>
        </w:rPr>
        <w:t>five</w:t>
      </w:r>
      <w:r w:rsidRPr="00CB6969">
        <w:rPr>
          <w:rFonts w:asciiTheme="minorHAnsi" w:hAnsiTheme="minorHAnsi" w:cstheme="minorHAnsi"/>
          <w:spacing w:val="-7"/>
          <w:w w:val="105"/>
        </w:rPr>
        <w:t xml:space="preserve"> </w:t>
      </w:r>
      <w:r w:rsidRPr="00CB6969">
        <w:rPr>
          <w:rFonts w:asciiTheme="minorHAnsi" w:hAnsiTheme="minorHAnsi" w:cstheme="minorHAnsi"/>
          <w:w w:val="105"/>
        </w:rPr>
        <w:t>working</w:t>
      </w:r>
      <w:r w:rsidRPr="00CB6969">
        <w:rPr>
          <w:rFonts w:asciiTheme="minorHAnsi" w:hAnsiTheme="minorHAnsi" w:cstheme="minorHAnsi"/>
          <w:spacing w:val="-10"/>
          <w:w w:val="105"/>
        </w:rPr>
        <w:t xml:space="preserve"> </w:t>
      </w:r>
      <w:r w:rsidRPr="00CB6969">
        <w:rPr>
          <w:rFonts w:asciiTheme="minorHAnsi" w:hAnsiTheme="minorHAnsi" w:cstheme="minorHAnsi"/>
          <w:w w:val="105"/>
        </w:rPr>
        <w:t>days</w:t>
      </w:r>
      <w:r w:rsidRPr="00CB6969">
        <w:rPr>
          <w:rFonts w:asciiTheme="minorHAnsi" w:hAnsiTheme="minorHAnsi" w:cstheme="minorHAnsi"/>
          <w:spacing w:val="-11"/>
          <w:w w:val="105"/>
        </w:rPr>
        <w:t xml:space="preserve"> </w:t>
      </w:r>
      <w:r w:rsidRPr="00CB6969">
        <w:rPr>
          <w:rFonts w:asciiTheme="minorHAnsi" w:hAnsiTheme="minorHAnsi" w:cstheme="minorHAnsi"/>
          <w:w w:val="105"/>
        </w:rPr>
        <w:t>of</w:t>
      </w:r>
      <w:r w:rsidRPr="00CB6969">
        <w:rPr>
          <w:rFonts w:asciiTheme="minorHAnsi" w:hAnsiTheme="minorHAnsi" w:cstheme="minorHAnsi"/>
          <w:spacing w:val="-3"/>
          <w:w w:val="105"/>
        </w:rPr>
        <w:t xml:space="preserve"> </w:t>
      </w:r>
      <w:r w:rsidRPr="00CB6969">
        <w:rPr>
          <w:rFonts w:asciiTheme="minorHAnsi" w:hAnsiTheme="minorHAnsi" w:cstheme="minorHAnsi"/>
          <w:w w:val="105"/>
        </w:rPr>
        <w:t>completion</w:t>
      </w:r>
      <w:r w:rsidRPr="00CB6969">
        <w:rPr>
          <w:rFonts w:asciiTheme="minorHAnsi" w:hAnsiTheme="minorHAnsi" w:cstheme="minorHAnsi"/>
          <w:spacing w:val="-6"/>
          <w:w w:val="105"/>
        </w:rPr>
        <w:t xml:space="preserve"> </w:t>
      </w:r>
      <w:r w:rsidRPr="00CB6969">
        <w:rPr>
          <w:rFonts w:asciiTheme="minorHAnsi" w:hAnsiTheme="minorHAnsi" w:cstheme="minorHAnsi"/>
          <w:w w:val="105"/>
        </w:rPr>
        <w:t>of</w:t>
      </w:r>
      <w:r w:rsidRPr="00CB6969">
        <w:rPr>
          <w:rFonts w:asciiTheme="minorHAnsi" w:hAnsiTheme="minorHAnsi" w:cstheme="minorHAnsi"/>
          <w:spacing w:val="-3"/>
          <w:w w:val="105"/>
        </w:rPr>
        <w:t xml:space="preserve"> </w:t>
      </w:r>
      <w:r w:rsidRPr="00CB6969">
        <w:rPr>
          <w:rFonts w:asciiTheme="minorHAnsi" w:hAnsiTheme="minorHAnsi" w:cstheme="minorHAnsi"/>
          <w:w w:val="105"/>
        </w:rPr>
        <w:t>CTA</w:t>
      </w:r>
      <w:r w:rsidRPr="00CB6969">
        <w:rPr>
          <w:rFonts w:asciiTheme="minorHAnsi" w:hAnsiTheme="minorHAnsi" w:cstheme="minorHAnsi"/>
          <w:spacing w:val="-14"/>
          <w:w w:val="105"/>
        </w:rPr>
        <w:t xml:space="preserve"> </w:t>
      </w:r>
      <w:r w:rsidRPr="00CB6969">
        <w:rPr>
          <w:rFonts w:asciiTheme="minorHAnsi" w:hAnsiTheme="minorHAnsi" w:cstheme="minorHAnsi"/>
          <w:w w:val="105"/>
        </w:rPr>
        <w:t>Course,</w:t>
      </w:r>
      <w:r w:rsidRPr="00CB6969">
        <w:rPr>
          <w:rFonts w:asciiTheme="minorHAnsi" w:hAnsiTheme="minorHAnsi" w:cstheme="minorHAnsi"/>
          <w:spacing w:val="-4"/>
          <w:w w:val="105"/>
        </w:rPr>
        <w:t xml:space="preserve"> </w:t>
      </w:r>
      <w:r w:rsidRPr="00CB6969">
        <w:rPr>
          <w:rFonts w:asciiTheme="minorHAnsi" w:hAnsiTheme="minorHAnsi" w:cstheme="minorHAnsi"/>
          <w:w w:val="105"/>
        </w:rPr>
        <w:t>we</w:t>
      </w:r>
      <w:r w:rsidRPr="00CB6969">
        <w:rPr>
          <w:rFonts w:asciiTheme="minorHAnsi" w:hAnsiTheme="minorHAnsi" w:cstheme="minorHAnsi"/>
          <w:spacing w:val="-7"/>
          <w:w w:val="105"/>
        </w:rPr>
        <w:t xml:space="preserve"> </w:t>
      </w:r>
      <w:r w:rsidRPr="00CB6969">
        <w:rPr>
          <w:rFonts w:asciiTheme="minorHAnsi" w:hAnsiTheme="minorHAnsi" w:cstheme="minorHAnsi"/>
          <w:w w:val="105"/>
        </w:rPr>
        <w:t>arrange</w:t>
      </w:r>
      <w:r w:rsidRPr="00CB6969">
        <w:rPr>
          <w:rFonts w:asciiTheme="minorHAnsi" w:hAnsiTheme="minorHAnsi" w:cstheme="minorHAnsi"/>
          <w:spacing w:val="-7"/>
          <w:w w:val="105"/>
        </w:rPr>
        <w:t xml:space="preserve"> </w:t>
      </w:r>
      <w:r w:rsidRPr="00CB6969">
        <w:rPr>
          <w:rFonts w:asciiTheme="minorHAnsi" w:hAnsiTheme="minorHAnsi" w:cstheme="minorHAnsi"/>
          <w:w w:val="105"/>
        </w:rPr>
        <w:t>a</w:t>
      </w:r>
      <w:r w:rsidRPr="00CB6969">
        <w:rPr>
          <w:rFonts w:asciiTheme="minorHAnsi" w:hAnsiTheme="minorHAnsi" w:cstheme="minorHAnsi"/>
          <w:spacing w:val="-4"/>
          <w:w w:val="105"/>
        </w:rPr>
        <w:t xml:space="preserve"> </w:t>
      </w:r>
      <w:r w:rsidRPr="00CB6969">
        <w:rPr>
          <w:rFonts w:asciiTheme="minorHAnsi" w:hAnsiTheme="minorHAnsi" w:cstheme="minorHAnsi"/>
          <w:w w:val="105"/>
        </w:rPr>
        <w:t>face</w:t>
      </w:r>
      <w:r w:rsidRPr="00CB6969">
        <w:rPr>
          <w:rFonts w:asciiTheme="minorHAnsi" w:hAnsiTheme="minorHAnsi" w:cstheme="minorHAnsi"/>
          <w:spacing w:val="-7"/>
          <w:w w:val="105"/>
        </w:rPr>
        <w:t xml:space="preserve"> </w:t>
      </w:r>
      <w:r w:rsidRPr="00CB6969">
        <w:rPr>
          <w:rFonts w:asciiTheme="minorHAnsi" w:hAnsiTheme="minorHAnsi" w:cstheme="minorHAnsi"/>
          <w:w w:val="105"/>
        </w:rPr>
        <w:t>to</w:t>
      </w:r>
      <w:r w:rsidRPr="00CB6969">
        <w:rPr>
          <w:rFonts w:asciiTheme="minorHAnsi" w:hAnsiTheme="minorHAnsi" w:cstheme="minorHAnsi"/>
          <w:spacing w:val="-6"/>
          <w:w w:val="105"/>
        </w:rPr>
        <w:t xml:space="preserve"> </w:t>
      </w:r>
      <w:r w:rsidRPr="00CB6969">
        <w:rPr>
          <w:rFonts w:asciiTheme="minorHAnsi" w:hAnsiTheme="minorHAnsi" w:cstheme="minorHAnsi"/>
          <w:w w:val="105"/>
        </w:rPr>
        <w:t xml:space="preserve">face Warm Handover meeting between participant, CTA Facilitator and Job active </w:t>
      </w:r>
      <w:r w:rsidRPr="00CB6969">
        <w:rPr>
          <w:rFonts w:asciiTheme="minorHAnsi" w:hAnsiTheme="minorHAnsi" w:cstheme="minorHAnsi"/>
        </w:rPr>
        <w:t xml:space="preserve">provider to discuss the next steps for pursuing participant employment opportunities </w:t>
      </w:r>
      <w:r w:rsidRPr="00CB6969">
        <w:rPr>
          <w:rFonts w:asciiTheme="minorHAnsi" w:hAnsiTheme="minorHAnsi" w:cstheme="minorHAnsi"/>
          <w:w w:val="105"/>
        </w:rPr>
        <w:t>or</w:t>
      </w:r>
      <w:r w:rsidRPr="00CB6969">
        <w:rPr>
          <w:rFonts w:asciiTheme="minorHAnsi" w:hAnsiTheme="minorHAnsi" w:cstheme="minorHAnsi"/>
          <w:spacing w:val="-12"/>
          <w:w w:val="105"/>
        </w:rPr>
        <w:t xml:space="preserve"> </w:t>
      </w:r>
      <w:r w:rsidRPr="00CB6969">
        <w:rPr>
          <w:rFonts w:asciiTheme="minorHAnsi" w:hAnsiTheme="minorHAnsi" w:cstheme="minorHAnsi"/>
          <w:w w:val="105"/>
        </w:rPr>
        <w:t>work</w:t>
      </w:r>
      <w:r w:rsidRPr="00CB6969">
        <w:rPr>
          <w:rFonts w:asciiTheme="minorHAnsi" w:hAnsiTheme="minorHAnsi" w:cstheme="minorHAnsi"/>
          <w:spacing w:val="-9"/>
          <w:w w:val="105"/>
        </w:rPr>
        <w:t xml:space="preserve"> </w:t>
      </w:r>
      <w:r w:rsidRPr="00CB6969">
        <w:rPr>
          <w:rFonts w:asciiTheme="minorHAnsi" w:hAnsiTheme="minorHAnsi" w:cstheme="minorHAnsi"/>
          <w:w w:val="105"/>
        </w:rPr>
        <w:t>experience</w:t>
      </w:r>
      <w:r w:rsidRPr="00CB6969">
        <w:rPr>
          <w:rFonts w:asciiTheme="minorHAnsi" w:hAnsiTheme="minorHAnsi" w:cstheme="minorHAnsi"/>
          <w:spacing w:val="-12"/>
          <w:w w:val="105"/>
        </w:rPr>
        <w:t xml:space="preserve"> </w:t>
      </w:r>
      <w:r w:rsidRPr="00CB6969">
        <w:rPr>
          <w:rFonts w:asciiTheme="minorHAnsi" w:hAnsiTheme="minorHAnsi" w:cstheme="minorHAnsi"/>
          <w:w w:val="105"/>
        </w:rPr>
        <w:t>opportunities.</w:t>
      </w:r>
    </w:p>
    <w:p w14:paraId="7C9E2D1C" w14:textId="77777777" w:rsidR="00224350" w:rsidRDefault="00224350">
      <w:pPr>
        <w:pStyle w:val="BodyText"/>
        <w:spacing w:line="235" w:lineRule="auto"/>
        <w:ind w:right="497"/>
        <w:rPr>
          <w:rFonts w:asciiTheme="minorHAnsi" w:hAnsiTheme="minorHAnsi" w:cstheme="minorHAnsi"/>
          <w:w w:val="105"/>
        </w:rPr>
      </w:pPr>
    </w:p>
    <w:p w14:paraId="2DE36E36" w14:textId="77777777" w:rsidR="00224350" w:rsidRDefault="00224350">
      <w:pPr>
        <w:pStyle w:val="BodyText"/>
        <w:spacing w:line="235" w:lineRule="auto"/>
        <w:ind w:right="497"/>
        <w:rPr>
          <w:rFonts w:asciiTheme="minorHAnsi" w:hAnsiTheme="minorHAnsi" w:cstheme="minorHAnsi"/>
          <w:w w:val="105"/>
        </w:rPr>
      </w:pPr>
    </w:p>
    <w:p w14:paraId="0BAC8EB1" w14:textId="77777777" w:rsidR="00224350" w:rsidRDefault="00224350">
      <w:pPr>
        <w:pStyle w:val="BodyText"/>
        <w:spacing w:line="235" w:lineRule="auto"/>
        <w:ind w:right="497"/>
        <w:rPr>
          <w:rFonts w:asciiTheme="minorHAnsi" w:hAnsiTheme="minorHAnsi" w:cstheme="minorHAnsi"/>
          <w:w w:val="105"/>
        </w:rPr>
      </w:pPr>
    </w:p>
    <w:p w14:paraId="4EE697CC" w14:textId="77777777" w:rsidR="00224350" w:rsidRDefault="00224350">
      <w:pPr>
        <w:pStyle w:val="BodyText"/>
        <w:spacing w:line="235" w:lineRule="auto"/>
        <w:ind w:right="497"/>
        <w:rPr>
          <w:rFonts w:asciiTheme="minorHAnsi" w:hAnsiTheme="minorHAnsi" w:cstheme="minorHAnsi"/>
          <w:w w:val="105"/>
        </w:rPr>
      </w:pPr>
    </w:p>
    <w:p w14:paraId="45F62339" w14:textId="77777777" w:rsidR="00224350" w:rsidRPr="00CB6969" w:rsidRDefault="00224350">
      <w:pPr>
        <w:pStyle w:val="BodyText"/>
        <w:spacing w:line="235" w:lineRule="auto"/>
        <w:ind w:right="497"/>
        <w:rPr>
          <w:rFonts w:asciiTheme="minorHAnsi" w:hAnsiTheme="minorHAnsi" w:cstheme="minorHAnsi"/>
        </w:rPr>
      </w:pPr>
    </w:p>
    <w:p w14:paraId="33FB344E" w14:textId="77777777" w:rsidR="0058084D" w:rsidRPr="00CB6969" w:rsidRDefault="0058084D">
      <w:pPr>
        <w:pStyle w:val="BodyText"/>
        <w:spacing w:before="26"/>
        <w:ind w:left="0"/>
        <w:rPr>
          <w:rFonts w:asciiTheme="minorHAnsi" w:hAnsiTheme="minorHAnsi" w:cstheme="minorHAnsi"/>
        </w:rPr>
      </w:pPr>
    </w:p>
    <w:p w14:paraId="4712730C" w14:textId="77777777" w:rsidR="0058084D" w:rsidRPr="00E62F24" w:rsidRDefault="00D5564E">
      <w:pPr>
        <w:pStyle w:val="Heading3"/>
        <w:numPr>
          <w:ilvl w:val="1"/>
          <w:numId w:val="23"/>
        </w:numPr>
        <w:tabs>
          <w:tab w:val="left" w:pos="873"/>
        </w:tabs>
        <w:ind w:left="873" w:hanging="358"/>
        <w:rPr>
          <w:rFonts w:asciiTheme="minorHAnsi" w:hAnsiTheme="minorHAnsi" w:cstheme="minorHAnsi"/>
          <w:b/>
          <w:bCs/>
          <w:smallCaps/>
          <w:spacing w:val="-2"/>
          <w:w w:val="95"/>
        </w:rPr>
      </w:pPr>
      <w:bookmarkStart w:id="81" w:name="7.1_Reasonable_Adjustments"/>
      <w:bookmarkStart w:id="82" w:name="_bookmark40"/>
      <w:bookmarkEnd w:id="81"/>
      <w:bookmarkEnd w:id="82"/>
      <w:r w:rsidRPr="00E62F24">
        <w:rPr>
          <w:rFonts w:asciiTheme="minorHAnsi" w:hAnsiTheme="minorHAnsi" w:cstheme="minorHAnsi"/>
          <w:b/>
          <w:bCs/>
          <w:smallCaps/>
          <w:spacing w:val="-2"/>
          <w:w w:val="95"/>
        </w:rPr>
        <w:t>Reasonable Adjustments</w:t>
      </w:r>
    </w:p>
    <w:p w14:paraId="29D45D9D" w14:textId="54395697" w:rsidR="0058084D" w:rsidRPr="00CB6969" w:rsidRDefault="00D5564E">
      <w:pPr>
        <w:pStyle w:val="BodyText"/>
        <w:spacing w:before="88" w:line="268" w:lineRule="auto"/>
        <w:ind w:right="299"/>
        <w:rPr>
          <w:rFonts w:asciiTheme="minorHAnsi" w:hAnsiTheme="minorHAnsi" w:cstheme="minorHAnsi"/>
        </w:rPr>
      </w:pPr>
      <w:r w:rsidRPr="00CB6969">
        <w:rPr>
          <w:rFonts w:asciiTheme="minorHAnsi" w:hAnsiTheme="minorHAnsi" w:cstheme="minorHAnsi"/>
          <w:w w:val="105"/>
        </w:rPr>
        <w:t>An</w:t>
      </w:r>
      <w:r w:rsidRPr="00CB6969">
        <w:rPr>
          <w:rFonts w:asciiTheme="minorHAnsi" w:hAnsiTheme="minorHAnsi" w:cstheme="minorHAnsi"/>
          <w:spacing w:val="-7"/>
          <w:w w:val="105"/>
        </w:rPr>
        <w:t xml:space="preserve"> </w:t>
      </w:r>
      <w:r w:rsidRPr="00CB6969">
        <w:rPr>
          <w:rFonts w:asciiTheme="minorHAnsi" w:hAnsiTheme="minorHAnsi" w:cstheme="minorHAnsi"/>
          <w:w w:val="105"/>
        </w:rPr>
        <w:t>adjustment</w:t>
      </w:r>
      <w:r w:rsidRPr="00CB6969">
        <w:rPr>
          <w:rFonts w:asciiTheme="minorHAnsi" w:hAnsiTheme="minorHAnsi" w:cstheme="minorHAnsi"/>
          <w:spacing w:val="-6"/>
          <w:w w:val="105"/>
        </w:rPr>
        <w:t xml:space="preserve"> </w:t>
      </w:r>
      <w:r w:rsidRPr="00CB6969">
        <w:rPr>
          <w:rFonts w:asciiTheme="minorHAnsi" w:hAnsiTheme="minorHAnsi" w:cstheme="minorHAnsi"/>
          <w:w w:val="105"/>
        </w:rPr>
        <w:t>is</w:t>
      </w:r>
      <w:r w:rsidRPr="00CB6969">
        <w:rPr>
          <w:rFonts w:asciiTheme="minorHAnsi" w:hAnsiTheme="minorHAnsi" w:cstheme="minorHAnsi"/>
          <w:spacing w:val="-6"/>
          <w:w w:val="105"/>
        </w:rPr>
        <w:t xml:space="preserve"> </w:t>
      </w:r>
      <w:r w:rsidRPr="00CB6969">
        <w:rPr>
          <w:rFonts w:asciiTheme="minorHAnsi" w:hAnsiTheme="minorHAnsi" w:cstheme="minorHAnsi"/>
          <w:w w:val="105"/>
        </w:rPr>
        <w:t>a</w:t>
      </w:r>
      <w:r w:rsidRPr="00CB6969">
        <w:rPr>
          <w:rFonts w:asciiTheme="minorHAnsi" w:hAnsiTheme="minorHAnsi" w:cstheme="minorHAnsi"/>
          <w:spacing w:val="-5"/>
          <w:w w:val="105"/>
        </w:rPr>
        <w:t xml:space="preserve"> </w:t>
      </w:r>
      <w:r w:rsidRPr="00CB6969">
        <w:rPr>
          <w:rFonts w:asciiTheme="minorHAnsi" w:hAnsiTheme="minorHAnsi" w:cstheme="minorHAnsi"/>
          <w:w w:val="105"/>
        </w:rPr>
        <w:t>measure</w:t>
      </w:r>
      <w:r w:rsidRPr="00CB6969">
        <w:rPr>
          <w:rFonts w:asciiTheme="minorHAnsi" w:hAnsiTheme="minorHAnsi" w:cstheme="minorHAnsi"/>
          <w:spacing w:val="-8"/>
          <w:w w:val="105"/>
        </w:rPr>
        <w:t xml:space="preserve"> </w:t>
      </w:r>
      <w:r w:rsidRPr="00CB6969">
        <w:rPr>
          <w:rFonts w:asciiTheme="minorHAnsi" w:hAnsiTheme="minorHAnsi" w:cstheme="minorHAnsi"/>
          <w:w w:val="105"/>
        </w:rPr>
        <w:t>or</w:t>
      </w:r>
      <w:r w:rsidRPr="00CB6969">
        <w:rPr>
          <w:rFonts w:asciiTheme="minorHAnsi" w:hAnsiTheme="minorHAnsi" w:cstheme="minorHAnsi"/>
          <w:spacing w:val="-8"/>
          <w:w w:val="105"/>
        </w:rPr>
        <w:t xml:space="preserve"> </w:t>
      </w:r>
      <w:r w:rsidRPr="00CB6969">
        <w:rPr>
          <w:rFonts w:asciiTheme="minorHAnsi" w:hAnsiTheme="minorHAnsi" w:cstheme="minorHAnsi"/>
          <w:w w:val="105"/>
        </w:rPr>
        <w:t>action</w:t>
      </w:r>
      <w:r w:rsidRPr="00CB6969">
        <w:rPr>
          <w:rFonts w:asciiTheme="minorHAnsi" w:hAnsiTheme="minorHAnsi" w:cstheme="minorHAnsi"/>
          <w:spacing w:val="-7"/>
          <w:w w:val="105"/>
        </w:rPr>
        <w:t xml:space="preserve"> </w:t>
      </w:r>
      <w:r w:rsidRPr="00CB6969">
        <w:rPr>
          <w:rFonts w:asciiTheme="minorHAnsi" w:hAnsiTheme="minorHAnsi" w:cstheme="minorHAnsi"/>
          <w:w w:val="105"/>
        </w:rPr>
        <w:t>taken</w:t>
      </w:r>
      <w:r w:rsidRPr="00CB6969">
        <w:rPr>
          <w:rFonts w:asciiTheme="minorHAnsi" w:hAnsiTheme="minorHAnsi" w:cstheme="minorHAnsi"/>
          <w:spacing w:val="-7"/>
          <w:w w:val="105"/>
        </w:rPr>
        <w:t xml:space="preserve"> </w:t>
      </w:r>
      <w:r w:rsidRPr="00CB6969">
        <w:rPr>
          <w:rFonts w:asciiTheme="minorHAnsi" w:hAnsiTheme="minorHAnsi" w:cstheme="minorHAnsi"/>
          <w:w w:val="105"/>
        </w:rPr>
        <w:t>to</w:t>
      </w:r>
      <w:r w:rsidRPr="00CB6969">
        <w:rPr>
          <w:rFonts w:asciiTheme="minorHAnsi" w:hAnsiTheme="minorHAnsi" w:cstheme="minorHAnsi"/>
          <w:spacing w:val="-13"/>
          <w:w w:val="105"/>
        </w:rPr>
        <w:t xml:space="preserve"> </w:t>
      </w:r>
      <w:r w:rsidRPr="00CB6969">
        <w:rPr>
          <w:rFonts w:asciiTheme="minorHAnsi" w:hAnsiTheme="minorHAnsi" w:cstheme="minorHAnsi"/>
          <w:w w:val="105"/>
        </w:rPr>
        <w:t>assist</w:t>
      </w:r>
      <w:r w:rsidRPr="00CB6969">
        <w:rPr>
          <w:rFonts w:asciiTheme="minorHAnsi" w:hAnsiTheme="minorHAnsi" w:cstheme="minorHAnsi"/>
          <w:spacing w:val="-6"/>
          <w:w w:val="105"/>
        </w:rPr>
        <w:t xml:space="preserve"> </w:t>
      </w:r>
      <w:r w:rsidRPr="00CB6969">
        <w:rPr>
          <w:rFonts w:asciiTheme="minorHAnsi" w:hAnsiTheme="minorHAnsi" w:cstheme="minorHAnsi"/>
          <w:w w:val="105"/>
        </w:rPr>
        <w:t>a</w:t>
      </w:r>
      <w:r w:rsidRPr="00CB6969">
        <w:rPr>
          <w:rFonts w:asciiTheme="minorHAnsi" w:hAnsiTheme="minorHAnsi" w:cstheme="minorHAnsi"/>
          <w:spacing w:val="-11"/>
          <w:w w:val="105"/>
        </w:rPr>
        <w:t xml:space="preserve"> </w:t>
      </w:r>
      <w:r w:rsidRPr="00CB6969">
        <w:rPr>
          <w:rFonts w:asciiTheme="minorHAnsi" w:hAnsiTheme="minorHAnsi" w:cstheme="minorHAnsi"/>
          <w:w w:val="105"/>
        </w:rPr>
        <w:t>student</w:t>
      </w:r>
      <w:r w:rsidRPr="00CB6969">
        <w:rPr>
          <w:rFonts w:asciiTheme="minorHAnsi" w:hAnsiTheme="minorHAnsi" w:cstheme="minorHAnsi"/>
          <w:spacing w:val="-6"/>
          <w:w w:val="105"/>
        </w:rPr>
        <w:t xml:space="preserve"> </w:t>
      </w:r>
      <w:r w:rsidRPr="00CB6969">
        <w:rPr>
          <w:rFonts w:asciiTheme="minorHAnsi" w:hAnsiTheme="minorHAnsi" w:cstheme="minorHAnsi"/>
          <w:w w:val="105"/>
        </w:rPr>
        <w:t>who</w:t>
      </w:r>
      <w:r w:rsidRPr="00CB6969">
        <w:rPr>
          <w:rFonts w:asciiTheme="minorHAnsi" w:hAnsiTheme="minorHAnsi" w:cstheme="minorHAnsi"/>
          <w:spacing w:val="-7"/>
          <w:w w:val="105"/>
        </w:rPr>
        <w:t xml:space="preserve"> </w:t>
      </w:r>
      <w:r w:rsidRPr="00CB6969">
        <w:rPr>
          <w:rFonts w:asciiTheme="minorHAnsi" w:hAnsiTheme="minorHAnsi" w:cstheme="minorHAnsi"/>
          <w:w w:val="105"/>
        </w:rPr>
        <w:t>has</w:t>
      </w:r>
      <w:r w:rsidRPr="00CB6969">
        <w:rPr>
          <w:rFonts w:asciiTheme="minorHAnsi" w:hAnsiTheme="minorHAnsi" w:cstheme="minorHAnsi"/>
          <w:spacing w:val="-6"/>
          <w:w w:val="105"/>
        </w:rPr>
        <w:t xml:space="preserve"> </w:t>
      </w:r>
      <w:r w:rsidRPr="00CB6969">
        <w:rPr>
          <w:rFonts w:asciiTheme="minorHAnsi" w:hAnsiTheme="minorHAnsi" w:cstheme="minorHAnsi"/>
          <w:w w:val="105"/>
        </w:rPr>
        <w:t>a</w:t>
      </w:r>
      <w:r w:rsidRPr="00CB6969">
        <w:rPr>
          <w:rFonts w:asciiTheme="minorHAnsi" w:hAnsiTheme="minorHAnsi" w:cstheme="minorHAnsi"/>
          <w:spacing w:val="-5"/>
          <w:w w:val="105"/>
        </w:rPr>
        <w:t xml:space="preserve"> </w:t>
      </w:r>
      <w:r w:rsidRPr="00CB6969">
        <w:rPr>
          <w:rFonts w:asciiTheme="minorHAnsi" w:hAnsiTheme="minorHAnsi" w:cstheme="minorHAnsi"/>
          <w:w w:val="105"/>
        </w:rPr>
        <w:t>disability, or</w:t>
      </w:r>
      <w:r w:rsidRPr="00CB6969">
        <w:rPr>
          <w:rFonts w:asciiTheme="minorHAnsi" w:hAnsiTheme="minorHAnsi" w:cstheme="minorHAnsi"/>
          <w:spacing w:val="-5"/>
          <w:w w:val="105"/>
        </w:rPr>
        <w:t xml:space="preserve"> </w:t>
      </w:r>
      <w:r w:rsidRPr="00CB6969">
        <w:rPr>
          <w:rFonts w:asciiTheme="minorHAnsi" w:hAnsiTheme="minorHAnsi" w:cstheme="minorHAnsi"/>
          <w:w w:val="105"/>
        </w:rPr>
        <w:t>language,</w:t>
      </w:r>
      <w:r w:rsidRPr="00CB6969">
        <w:rPr>
          <w:rFonts w:asciiTheme="minorHAnsi" w:hAnsiTheme="minorHAnsi" w:cstheme="minorHAnsi"/>
          <w:spacing w:val="-1"/>
          <w:w w:val="105"/>
        </w:rPr>
        <w:t xml:space="preserve"> </w:t>
      </w:r>
      <w:r w:rsidRPr="00CB6969">
        <w:rPr>
          <w:rFonts w:asciiTheme="minorHAnsi" w:hAnsiTheme="minorHAnsi" w:cstheme="minorHAnsi"/>
          <w:w w:val="105"/>
        </w:rPr>
        <w:t>literacy</w:t>
      </w:r>
      <w:r w:rsidRPr="00CB6969">
        <w:rPr>
          <w:rFonts w:asciiTheme="minorHAnsi" w:hAnsiTheme="minorHAnsi" w:cstheme="minorHAnsi"/>
          <w:spacing w:val="-7"/>
          <w:w w:val="105"/>
        </w:rPr>
        <w:t xml:space="preserve"> </w:t>
      </w:r>
      <w:r w:rsidRPr="00CB6969">
        <w:rPr>
          <w:rFonts w:asciiTheme="minorHAnsi" w:hAnsiTheme="minorHAnsi" w:cstheme="minorHAnsi"/>
          <w:w w:val="105"/>
        </w:rPr>
        <w:t>or</w:t>
      </w:r>
      <w:r w:rsidRPr="00CB6969">
        <w:rPr>
          <w:rFonts w:asciiTheme="minorHAnsi" w:hAnsiTheme="minorHAnsi" w:cstheme="minorHAnsi"/>
          <w:spacing w:val="-5"/>
          <w:w w:val="105"/>
        </w:rPr>
        <w:t xml:space="preserve"> </w:t>
      </w:r>
      <w:r w:rsidRPr="00CB6969">
        <w:rPr>
          <w:rFonts w:asciiTheme="minorHAnsi" w:hAnsiTheme="minorHAnsi" w:cstheme="minorHAnsi"/>
          <w:w w:val="105"/>
        </w:rPr>
        <w:t>numeracy</w:t>
      </w:r>
      <w:r w:rsidRPr="00CB6969">
        <w:rPr>
          <w:rFonts w:asciiTheme="minorHAnsi" w:hAnsiTheme="minorHAnsi" w:cstheme="minorHAnsi"/>
          <w:spacing w:val="-1"/>
          <w:w w:val="105"/>
        </w:rPr>
        <w:t xml:space="preserve"> </w:t>
      </w:r>
      <w:r w:rsidRPr="00CB6969">
        <w:rPr>
          <w:rFonts w:asciiTheme="minorHAnsi" w:hAnsiTheme="minorHAnsi" w:cstheme="minorHAnsi"/>
          <w:w w:val="105"/>
        </w:rPr>
        <w:t>issues,</w:t>
      </w:r>
      <w:r w:rsidRPr="00CB6969">
        <w:rPr>
          <w:rFonts w:asciiTheme="minorHAnsi" w:hAnsiTheme="minorHAnsi" w:cstheme="minorHAnsi"/>
          <w:spacing w:val="-1"/>
          <w:w w:val="105"/>
        </w:rPr>
        <w:t xml:space="preserve"> </w:t>
      </w:r>
      <w:r w:rsidRPr="00CB6969">
        <w:rPr>
          <w:rFonts w:asciiTheme="minorHAnsi" w:hAnsiTheme="minorHAnsi" w:cstheme="minorHAnsi"/>
          <w:w w:val="105"/>
        </w:rPr>
        <w:t>in</w:t>
      </w:r>
      <w:r w:rsidRPr="00CB6969">
        <w:rPr>
          <w:rFonts w:asciiTheme="minorHAnsi" w:hAnsiTheme="minorHAnsi" w:cstheme="minorHAnsi"/>
          <w:spacing w:val="-4"/>
          <w:w w:val="105"/>
        </w:rPr>
        <w:t xml:space="preserve"> </w:t>
      </w:r>
      <w:r w:rsidRPr="00CB6969">
        <w:rPr>
          <w:rFonts w:asciiTheme="minorHAnsi" w:hAnsiTheme="minorHAnsi" w:cstheme="minorHAnsi"/>
          <w:w w:val="105"/>
        </w:rPr>
        <w:t>order</w:t>
      </w:r>
      <w:r w:rsidRPr="00CB6969">
        <w:rPr>
          <w:rFonts w:asciiTheme="minorHAnsi" w:hAnsiTheme="minorHAnsi" w:cstheme="minorHAnsi"/>
          <w:spacing w:val="-5"/>
          <w:w w:val="105"/>
        </w:rPr>
        <w:t xml:space="preserve"> </w:t>
      </w:r>
      <w:r w:rsidRPr="00CB6969">
        <w:rPr>
          <w:rFonts w:asciiTheme="minorHAnsi" w:hAnsiTheme="minorHAnsi" w:cstheme="minorHAnsi"/>
          <w:w w:val="105"/>
        </w:rPr>
        <w:t>to</w:t>
      </w:r>
      <w:r w:rsidRPr="00CB6969">
        <w:rPr>
          <w:rFonts w:asciiTheme="minorHAnsi" w:hAnsiTheme="minorHAnsi" w:cstheme="minorHAnsi"/>
          <w:spacing w:val="-4"/>
          <w:w w:val="105"/>
        </w:rPr>
        <w:t xml:space="preserve"> </w:t>
      </w:r>
      <w:r w:rsidRPr="00CB6969">
        <w:rPr>
          <w:rFonts w:asciiTheme="minorHAnsi" w:hAnsiTheme="minorHAnsi" w:cstheme="minorHAnsi"/>
          <w:w w:val="105"/>
        </w:rPr>
        <w:t>participate</w:t>
      </w:r>
      <w:r w:rsidRPr="00CB6969">
        <w:rPr>
          <w:rFonts w:asciiTheme="minorHAnsi" w:hAnsiTheme="minorHAnsi" w:cstheme="minorHAnsi"/>
          <w:spacing w:val="-5"/>
          <w:w w:val="105"/>
        </w:rPr>
        <w:t xml:space="preserve"> </w:t>
      </w:r>
      <w:r w:rsidRPr="00CB6969">
        <w:rPr>
          <w:rFonts w:asciiTheme="minorHAnsi" w:hAnsiTheme="minorHAnsi" w:cstheme="minorHAnsi"/>
          <w:w w:val="105"/>
        </w:rPr>
        <w:t>in</w:t>
      </w:r>
      <w:r w:rsidRPr="00CB6969">
        <w:rPr>
          <w:rFonts w:asciiTheme="minorHAnsi" w:hAnsiTheme="minorHAnsi" w:cstheme="minorHAnsi"/>
          <w:spacing w:val="-4"/>
          <w:w w:val="105"/>
        </w:rPr>
        <w:t xml:space="preserve"> </w:t>
      </w:r>
      <w:r w:rsidRPr="00CB6969">
        <w:rPr>
          <w:rFonts w:asciiTheme="minorHAnsi" w:hAnsiTheme="minorHAnsi" w:cstheme="minorHAnsi"/>
          <w:w w:val="105"/>
        </w:rPr>
        <w:t>education</w:t>
      </w:r>
      <w:r w:rsidRPr="00CB6969">
        <w:rPr>
          <w:rFonts w:asciiTheme="minorHAnsi" w:hAnsiTheme="minorHAnsi" w:cstheme="minorHAnsi"/>
          <w:spacing w:val="-4"/>
          <w:w w:val="105"/>
        </w:rPr>
        <w:t xml:space="preserve"> </w:t>
      </w:r>
      <w:r w:rsidRPr="00CB6969">
        <w:rPr>
          <w:rFonts w:asciiTheme="minorHAnsi" w:hAnsiTheme="minorHAnsi" w:cstheme="minorHAnsi"/>
          <w:w w:val="105"/>
        </w:rPr>
        <w:t>and training</w:t>
      </w:r>
      <w:r w:rsidRPr="00CB6969">
        <w:rPr>
          <w:rFonts w:asciiTheme="minorHAnsi" w:hAnsiTheme="minorHAnsi" w:cstheme="minorHAnsi"/>
          <w:spacing w:val="-13"/>
          <w:w w:val="105"/>
        </w:rPr>
        <w:t xml:space="preserve"> </w:t>
      </w:r>
      <w:r w:rsidRPr="00CB6969">
        <w:rPr>
          <w:rFonts w:asciiTheme="minorHAnsi" w:hAnsiTheme="minorHAnsi" w:cstheme="minorHAnsi"/>
          <w:w w:val="105"/>
        </w:rPr>
        <w:t>on</w:t>
      </w:r>
      <w:r w:rsidRPr="00CB6969">
        <w:rPr>
          <w:rFonts w:asciiTheme="minorHAnsi" w:hAnsiTheme="minorHAnsi" w:cstheme="minorHAnsi"/>
          <w:spacing w:val="-15"/>
          <w:w w:val="105"/>
        </w:rPr>
        <w:t xml:space="preserve"> </w:t>
      </w:r>
      <w:r w:rsidRPr="00CB6969">
        <w:rPr>
          <w:rFonts w:asciiTheme="minorHAnsi" w:hAnsiTheme="minorHAnsi" w:cstheme="minorHAnsi"/>
          <w:w w:val="105"/>
        </w:rPr>
        <w:t>the</w:t>
      </w:r>
      <w:r w:rsidRPr="00CB6969">
        <w:rPr>
          <w:rFonts w:asciiTheme="minorHAnsi" w:hAnsiTheme="minorHAnsi" w:cstheme="minorHAnsi"/>
          <w:spacing w:val="-16"/>
          <w:w w:val="105"/>
        </w:rPr>
        <w:t xml:space="preserve"> </w:t>
      </w:r>
      <w:r w:rsidRPr="00CB6969">
        <w:rPr>
          <w:rFonts w:asciiTheme="minorHAnsi" w:hAnsiTheme="minorHAnsi" w:cstheme="minorHAnsi"/>
          <w:w w:val="105"/>
        </w:rPr>
        <w:t>same</w:t>
      </w:r>
      <w:r w:rsidRPr="00CB6969">
        <w:rPr>
          <w:rFonts w:asciiTheme="minorHAnsi" w:hAnsiTheme="minorHAnsi" w:cstheme="minorHAnsi"/>
          <w:spacing w:val="-16"/>
          <w:w w:val="105"/>
        </w:rPr>
        <w:t xml:space="preserve"> </w:t>
      </w:r>
      <w:r w:rsidRPr="00CB6969">
        <w:rPr>
          <w:rFonts w:asciiTheme="minorHAnsi" w:hAnsiTheme="minorHAnsi" w:cstheme="minorHAnsi"/>
          <w:w w:val="105"/>
        </w:rPr>
        <w:t>basis</w:t>
      </w:r>
      <w:r w:rsidRPr="00CB6969">
        <w:rPr>
          <w:rFonts w:asciiTheme="minorHAnsi" w:hAnsiTheme="minorHAnsi" w:cstheme="minorHAnsi"/>
          <w:spacing w:val="-14"/>
          <w:w w:val="105"/>
        </w:rPr>
        <w:t xml:space="preserve"> </w:t>
      </w:r>
      <w:r w:rsidRPr="00CB6969">
        <w:rPr>
          <w:rFonts w:asciiTheme="minorHAnsi" w:hAnsiTheme="minorHAnsi" w:cstheme="minorHAnsi"/>
          <w:w w:val="105"/>
        </w:rPr>
        <w:t>as</w:t>
      </w:r>
      <w:r w:rsidRPr="00CB6969">
        <w:rPr>
          <w:rFonts w:asciiTheme="minorHAnsi" w:hAnsiTheme="minorHAnsi" w:cstheme="minorHAnsi"/>
          <w:spacing w:val="-19"/>
          <w:w w:val="105"/>
        </w:rPr>
        <w:t xml:space="preserve"> </w:t>
      </w:r>
      <w:r w:rsidRPr="00CB6969">
        <w:rPr>
          <w:rFonts w:asciiTheme="minorHAnsi" w:hAnsiTheme="minorHAnsi" w:cstheme="minorHAnsi"/>
          <w:w w:val="105"/>
        </w:rPr>
        <w:t>other</w:t>
      </w:r>
      <w:r w:rsidRPr="00CB6969">
        <w:rPr>
          <w:rFonts w:asciiTheme="minorHAnsi" w:hAnsiTheme="minorHAnsi" w:cstheme="minorHAnsi"/>
          <w:spacing w:val="-15"/>
          <w:w w:val="105"/>
        </w:rPr>
        <w:t xml:space="preserve"> </w:t>
      </w:r>
      <w:r w:rsidRPr="00CB6969">
        <w:rPr>
          <w:rFonts w:asciiTheme="minorHAnsi" w:hAnsiTheme="minorHAnsi" w:cstheme="minorHAnsi"/>
          <w:w w:val="105"/>
        </w:rPr>
        <w:t>students.</w:t>
      </w:r>
      <w:r w:rsidRPr="00CB6969">
        <w:rPr>
          <w:rFonts w:asciiTheme="minorHAnsi" w:hAnsiTheme="minorHAnsi" w:cstheme="minorHAnsi"/>
          <w:spacing w:val="-15"/>
          <w:w w:val="105"/>
        </w:rPr>
        <w:t xml:space="preserve"> </w:t>
      </w:r>
      <w:r w:rsidRPr="00CB6969">
        <w:rPr>
          <w:rFonts w:asciiTheme="minorHAnsi" w:hAnsiTheme="minorHAnsi" w:cstheme="minorHAnsi"/>
          <w:w w:val="105"/>
        </w:rPr>
        <w:t>If</w:t>
      </w:r>
      <w:r w:rsidRPr="00CB6969">
        <w:rPr>
          <w:rFonts w:asciiTheme="minorHAnsi" w:hAnsiTheme="minorHAnsi" w:cstheme="minorHAnsi"/>
          <w:spacing w:val="-12"/>
          <w:w w:val="105"/>
        </w:rPr>
        <w:t xml:space="preserve"> </w:t>
      </w:r>
      <w:r w:rsidRPr="00CB6969">
        <w:rPr>
          <w:rFonts w:asciiTheme="minorHAnsi" w:hAnsiTheme="minorHAnsi" w:cstheme="minorHAnsi"/>
          <w:w w:val="105"/>
        </w:rPr>
        <w:t>you</w:t>
      </w:r>
      <w:r w:rsidRPr="00CB6969">
        <w:rPr>
          <w:rFonts w:asciiTheme="minorHAnsi" w:hAnsiTheme="minorHAnsi" w:cstheme="minorHAnsi"/>
          <w:spacing w:val="-15"/>
          <w:w w:val="105"/>
        </w:rPr>
        <w:t xml:space="preserve"> </w:t>
      </w:r>
      <w:r w:rsidRPr="00CB6969">
        <w:rPr>
          <w:rFonts w:asciiTheme="minorHAnsi" w:hAnsiTheme="minorHAnsi" w:cstheme="minorHAnsi"/>
          <w:w w:val="105"/>
        </w:rPr>
        <w:t>feel</w:t>
      </w:r>
      <w:r w:rsidRPr="00CB6969">
        <w:rPr>
          <w:rFonts w:asciiTheme="minorHAnsi" w:hAnsiTheme="minorHAnsi" w:cstheme="minorHAnsi"/>
          <w:spacing w:val="-14"/>
          <w:w w:val="105"/>
        </w:rPr>
        <w:t xml:space="preserve"> </w:t>
      </w:r>
      <w:r w:rsidRPr="00CB6969">
        <w:rPr>
          <w:rFonts w:asciiTheme="minorHAnsi" w:hAnsiTheme="minorHAnsi" w:cstheme="minorHAnsi"/>
          <w:w w:val="105"/>
        </w:rPr>
        <w:t>that</w:t>
      </w:r>
      <w:r w:rsidRPr="00CB6969">
        <w:rPr>
          <w:rFonts w:asciiTheme="minorHAnsi" w:hAnsiTheme="minorHAnsi" w:cstheme="minorHAnsi"/>
          <w:spacing w:val="-19"/>
          <w:w w:val="105"/>
        </w:rPr>
        <w:t xml:space="preserve"> </w:t>
      </w:r>
      <w:r w:rsidRPr="00CB6969">
        <w:rPr>
          <w:rFonts w:asciiTheme="minorHAnsi" w:hAnsiTheme="minorHAnsi" w:cstheme="minorHAnsi"/>
          <w:w w:val="105"/>
        </w:rPr>
        <w:t>you</w:t>
      </w:r>
      <w:r w:rsidRPr="00CB6969">
        <w:rPr>
          <w:rFonts w:asciiTheme="minorHAnsi" w:hAnsiTheme="minorHAnsi" w:cstheme="minorHAnsi"/>
          <w:spacing w:val="-14"/>
          <w:w w:val="105"/>
        </w:rPr>
        <w:t xml:space="preserve"> </w:t>
      </w:r>
      <w:r w:rsidRPr="00CB6969">
        <w:rPr>
          <w:rFonts w:asciiTheme="minorHAnsi" w:hAnsiTheme="minorHAnsi" w:cstheme="minorHAnsi"/>
          <w:w w:val="105"/>
        </w:rPr>
        <w:t>have</w:t>
      </w:r>
      <w:r w:rsidRPr="00CB6969">
        <w:rPr>
          <w:rFonts w:asciiTheme="minorHAnsi" w:hAnsiTheme="minorHAnsi" w:cstheme="minorHAnsi"/>
          <w:spacing w:val="-16"/>
          <w:w w:val="105"/>
        </w:rPr>
        <w:t xml:space="preserve"> </w:t>
      </w:r>
      <w:r w:rsidRPr="00CB6969">
        <w:rPr>
          <w:rFonts w:asciiTheme="minorHAnsi" w:hAnsiTheme="minorHAnsi" w:cstheme="minorHAnsi"/>
          <w:w w:val="105"/>
        </w:rPr>
        <w:t>a</w:t>
      </w:r>
      <w:r w:rsidRPr="00CB6969">
        <w:rPr>
          <w:rFonts w:asciiTheme="minorHAnsi" w:hAnsiTheme="minorHAnsi" w:cstheme="minorHAnsi"/>
          <w:spacing w:val="-18"/>
          <w:w w:val="105"/>
        </w:rPr>
        <w:t xml:space="preserve"> </w:t>
      </w:r>
      <w:r w:rsidRPr="00CB6969">
        <w:rPr>
          <w:rFonts w:asciiTheme="minorHAnsi" w:hAnsiTheme="minorHAnsi" w:cstheme="minorHAnsi"/>
          <w:w w:val="105"/>
        </w:rPr>
        <w:t>special</w:t>
      </w:r>
      <w:r w:rsidRPr="00CB6969">
        <w:rPr>
          <w:rFonts w:asciiTheme="minorHAnsi" w:hAnsiTheme="minorHAnsi" w:cstheme="minorHAnsi"/>
          <w:spacing w:val="-14"/>
          <w:w w:val="105"/>
        </w:rPr>
        <w:t xml:space="preserve"> </w:t>
      </w:r>
      <w:r w:rsidRPr="00CB6969">
        <w:rPr>
          <w:rFonts w:asciiTheme="minorHAnsi" w:hAnsiTheme="minorHAnsi" w:cstheme="minorHAnsi"/>
          <w:w w:val="105"/>
        </w:rPr>
        <w:t>need and may require an adjustment to participate in training or assessment, please apply</w:t>
      </w:r>
      <w:r w:rsidRPr="00CB6969">
        <w:rPr>
          <w:rFonts w:asciiTheme="minorHAnsi" w:hAnsiTheme="minorHAnsi" w:cstheme="minorHAnsi"/>
          <w:spacing w:val="-9"/>
          <w:w w:val="105"/>
        </w:rPr>
        <w:t xml:space="preserve"> </w:t>
      </w:r>
      <w:r w:rsidRPr="00CB6969">
        <w:rPr>
          <w:rFonts w:asciiTheme="minorHAnsi" w:hAnsiTheme="minorHAnsi" w:cstheme="minorHAnsi"/>
          <w:w w:val="105"/>
        </w:rPr>
        <w:t>for</w:t>
      </w:r>
      <w:r w:rsidRPr="00CB6969">
        <w:rPr>
          <w:rFonts w:asciiTheme="minorHAnsi" w:hAnsiTheme="minorHAnsi" w:cstheme="minorHAnsi"/>
          <w:spacing w:val="-7"/>
          <w:w w:val="105"/>
        </w:rPr>
        <w:t xml:space="preserve"> </w:t>
      </w:r>
      <w:r w:rsidRPr="00CB6969">
        <w:rPr>
          <w:rFonts w:asciiTheme="minorHAnsi" w:hAnsiTheme="minorHAnsi" w:cstheme="minorHAnsi"/>
          <w:w w:val="105"/>
        </w:rPr>
        <w:t>a</w:t>
      </w:r>
      <w:r w:rsidRPr="00CB6969">
        <w:rPr>
          <w:rFonts w:asciiTheme="minorHAnsi" w:hAnsiTheme="minorHAnsi" w:cstheme="minorHAnsi"/>
          <w:spacing w:val="-3"/>
          <w:w w:val="105"/>
        </w:rPr>
        <w:t xml:space="preserve"> </w:t>
      </w:r>
      <w:r w:rsidRPr="00CB6969">
        <w:rPr>
          <w:rFonts w:asciiTheme="minorHAnsi" w:hAnsiTheme="minorHAnsi" w:cstheme="minorHAnsi"/>
          <w:w w:val="105"/>
        </w:rPr>
        <w:t>reasonable</w:t>
      </w:r>
      <w:r w:rsidRPr="00CB6969">
        <w:rPr>
          <w:rFonts w:asciiTheme="minorHAnsi" w:hAnsiTheme="minorHAnsi" w:cstheme="minorHAnsi"/>
          <w:spacing w:val="-7"/>
          <w:w w:val="105"/>
        </w:rPr>
        <w:t xml:space="preserve"> </w:t>
      </w:r>
      <w:r w:rsidRPr="00CB6969">
        <w:rPr>
          <w:rFonts w:asciiTheme="minorHAnsi" w:hAnsiTheme="minorHAnsi" w:cstheme="minorHAnsi"/>
          <w:w w:val="105"/>
        </w:rPr>
        <w:t>adjustment.</w:t>
      </w:r>
      <w:r w:rsidRPr="00CB6969">
        <w:rPr>
          <w:rFonts w:asciiTheme="minorHAnsi" w:hAnsiTheme="minorHAnsi" w:cstheme="minorHAnsi"/>
          <w:spacing w:val="-1"/>
          <w:w w:val="105"/>
        </w:rPr>
        <w:t xml:space="preserve"> </w:t>
      </w:r>
      <w:r w:rsidR="00E92F63">
        <w:rPr>
          <w:rFonts w:asciiTheme="minorHAnsi" w:hAnsiTheme="minorHAnsi" w:cstheme="minorHAnsi"/>
          <w:w w:val="105"/>
        </w:rPr>
        <w:t>MTC FutureReady</w:t>
      </w:r>
      <w:r w:rsidRPr="00CB6969">
        <w:rPr>
          <w:rFonts w:asciiTheme="minorHAnsi" w:hAnsiTheme="minorHAnsi" w:cstheme="minorHAnsi"/>
          <w:w w:val="105"/>
        </w:rPr>
        <w:t xml:space="preserve"> will</w:t>
      </w:r>
      <w:r w:rsidRPr="00CB6969">
        <w:rPr>
          <w:rFonts w:asciiTheme="minorHAnsi" w:hAnsiTheme="minorHAnsi" w:cstheme="minorHAnsi"/>
          <w:spacing w:val="-4"/>
          <w:w w:val="105"/>
        </w:rPr>
        <w:t xml:space="preserve"> </w:t>
      </w:r>
      <w:r w:rsidRPr="00CB6969">
        <w:rPr>
          <w:rFonts w:asciiTheme="minorHAnsi" w:hAnsiTheme="minorHAnsi" w:cstheme="minorHAnsi"/>
          <w:w w:val="105"/>
        </w:rPr>
        <w:t>implement</w:t>
      </w:r>
      <w:r w:rsidRPr="00CB6969">
        <w:rPr>
          <w:rFonts w:asciiTheme="minorHAnsi" w:hAnsiTheme="minorHAnsi" w:cstheme="minorHAnsi"/>
          <w:spacing w:val="-4"/>
          <w:w w:val="105"/>
        </w:rPr>
        <w:t xml:space="preserve"> </w:t>
      </w:r>
      <w:r w:rsidRPr="00CB6969">
        <w:rPr>
          <w:rFonts w:asciiTheme="minorHAnsi" w:hAnsiTheme="minorHAnsi" w:cstheme="minorHAnsi"/>
          <w:w w:val="105"/>
        </w:rPr>
        <w:t>adjustments</w:t>
      </w:r>
      <w:r w:rsidRPr="00CB6969">
        <w:rPr>
          <w:rFonts w:asciiTheme="minorHAnsi" w:hAnsiTheme="minorHAnsi" w:cstheme="minorHAnsi"/>
          <w:spacing w:val="-4"/>
          <w:w w:val="105"/>
        </w:rPr>
        <w:t xml:space="preserve"> </w:t>
      </w:r>
      <w:r w:rsidRPr="00CB6969">
        <w:rPr>
          <w:rFonts w:asciiTheme="minorHAnsi" w:hAnsiTheme="minorHAnsi" w:cstheme="minorHAnsi"/>
          <w:w w:val="105"/>
        </w:rPr>
        <w:t>that are</w:t>
      </w:r>
      <w:r w:rsidRPr="00CB6969">
        <w:rPr>
          <w:rFonts w:asciiTheme="minorHAnsi" w:hAnsiTheme="minorHAnsi" w:cstheme="minorHAnsi"/>
          <w:spacing w:val="-8"/>
          <w:w w:val="105"/>
        </w:rPr>
        <w:t xml:space="preserve"> </w:t>
      </w:r>
      <w:r w:rsidRPr="00CB6969">
        <w:rPr>
          <w:rFonts w:asciiTheme="minorHAnsi" w:hAnsiTheme="minorHAnsi" w:cstheme="minorHAnsi"/>
          <w:w w:val="105"/>
        </w:rPr>
        <w:t>deemed</w:t>
      </w:r>
      <w:r w:rsidRPr="00CB6969">
        <w:rPr>
          <w:rFonts w:asciiTheme="minorHAnsi" w:hAnsiTheme="minorHAnsi" w:cstheme="minorHAnsi"/>
          <w:spacing w:val="-5"/>
          <w:w w:val="105"/>
        </w:rPr>
        <w:t xml:space="preserve"> </w:t>
      </w:r>
      <w:r w:rsidRPr="00CB6969">
        <w:rPr>
          <w:rFonts w:asciiTheme="minorHAnsi" w:hAnsiTheme="minorHAnsi" w:cstheme="minorHAnsi"/>
          <w:w w:val="105"/>
        </w:rPr>
        <w:t>necessary</w:t>
      </w:r>
      <w:r w:rsidRPr="00CB6969">
        <w:rPr>
          <w:rFonts w:asciiTheme="minorHAnsi" w:hAnsiTheme="minorHAnsi" w:cstheme="minorHAnsi"/>
          <w:spacing w:val="-5"/>
          <w:w w:val="105"/>
        </w:rPr>
        <w:t xml:space="preserve"> </w:t>
      </w:r>
      <w:r w:rsidRPr="00CB6969">
        <w:rPr>
          <w:rFonts w:asciiTheme="minorHAnsi" w:hAnsiTheme="minorHAnsi" w:cstheme="minorHAnsi"/>
          <w:w w:val="105"/>
        </w:rPr>
        <w:t>and</w:t>
      </w:r>
      <w:r w:rsidRPr="00CB6969">
        <w:rPr>
          <w:rFonts w:asciiTheme="minorHAnsi" w:hAnsiTheme="minorHAnsi" w:cstheme="minorHAnsi"/>
          <w:spacing w:val="-5"/>
          <w:w w:val="105"/>
        </w:rPr>
        <w:t xml:space="preserve"> </w:t>
      </w:r>
      <w:r w:rsidRPr="00CB6969">
        <w:rPr>
          <w:rFonts w:asciiTheme="minorHAnsi" w:hAnsiTheme="minorHAnsi" w:cstheme="minorHAnsi"/>
          <w:w w:val="105"/>
        </w:rPr>
        <w:t>reasonable.</w:t>
      </w:r>
      <w:r w:rsidRPr="00CB6969">
        <w:rPr>
          <w:rFonts w:asciiTheme="minorHAnsi" w:hAnsiTheme="minorHAnsi" w:cstheme="minorHAnsi"/>
          <w:spacing w:val="-7"/>
          <w:w w:val="105"/>
        </w:rPr>
        <w:t xml:space="preserve"> </w:t>
      </w:r>
      <w:r w:rsidRPr="00CB6969">
        <w:rPr>
          <w:rFonts w:asciiTheme="minorHAnsi" w:hAnsiTheme="minorHAnsi" w:cstheme="minorHAnsi"/>
          <w:w w:val="105"/>
        </w:rPr>
        <w:t>Please</w:t>
      </w:r>
      <w:r w:rsidRPr="00CB6969">
        <w:rPr>
          <w:rFonts w:asciiTheme="minorHAnsi" w:hAnsiTheme="minorHAnsi" w:cstheme="minorHAnsi"/>
          <w:spacing w:val="-8"/>
          <w:w w:val="105"/>
        </w:rPr>
        <w:t xml:space="preserve"> </w:t>
      </w:r>
      <w:r w:rsidRPr="00CB6969">
        <w:rPr>
          <w:rFonts w:asciiTheme="minorHAnsi" w:hAnsiTheme="minorHAnsi" w:cstheme="minorHAnsi"/>
          <w:w w:val="105"/>
        </w:rPr>
        <w:t>refer</w:t>
      </w:r>
      <w:r w:rsidRPr="00CB6969">
        <w:rPr>
          <w:rFonts w:asciiTheme="minorHAnsi" w:hAnsiTheme="minorHAnsi" w:cstheme="minorHAnsi"/>
          <w:spacing w:val="-8"/>
          <w:w w:val="105"/>
        </w:rPr>
        <w:t xml:space="preserve"> </w:t>
      </w:r>
      <w:r w:rsidRPr="00CB6969">
        <w:rPr>
          <w:rFonts w:asciiTheme="minorHAnsi" w:hAnsiTheme="minorHAnsi" w:cstheme="minorHAnsi"/>
          <w:w w:val="105"/>
        </w:rPr>
        <w:t xml:space="preserve">to </w:t>
      </w:r>
      <w:hyperlink r:id="rId62">
        <w:r w:rsidRPr="00CB6969">
          <w:rPr>
            <w:rFonts w:asciiTheme="minorHAnsi" w:hAnsiTheme="minorHAnsi" w:cstheme="minorHAnsi"/>
            <w:color w:val="0000FF"/>
            <w:w w:val="105"/>
          </w:rPr>
          <w:t>ET</w:t>
        </w:r>
        <w:r w:rsidRPr="00CB6969">
          <w:rPr>
            <w:rFonts w:asciiTheme="minorHAnsi" w:hAnsiTheme="minorHAnsi" w:cstheme="minorHAnsi"/>
            <w:color w:val="0000FF"/>
            <w:spacing w:val="-6"/>
            <w:w w:val="105"/>
          </w:rPr>
          <w:t xml:space="preserve"> </w:t>
        </w:r>
        <w:r w:rsidRPr="00CB6969">
          <w:rPr>
            <w:rFonts w:asciiTheme="minorHAnsi" w:hAnsiTheme="minorHAnsi" w:cstheme="minorHAnsi"/>
            <w:color w:val="0000FF"/>
            <w:w w:val="105"/>
          </w:rPr>
          <w:t>SOP</w:t>
        </w:r>
        <w:r w:rsidRPr="00CB6969">
          <w:rPr>
            <w:rFonts w:asciiTheme="minorHAnsi" w:hAnsiTheme="minorHAnsi" w:cstheme="minorHAnsi"/>
            <w:color w:val="0000FF"/>
            <w:spacing w:val="-9"/>
            <w:w w:val="105"/>
          </w:rPr>
          <w:t xml:space="preserve"> </w:t>
        </w:r>
        <w:r w:rsidRPr="00CB6969">
          <w:rPr>
            <w:rFonts w:asciiTheme="minorHAnsi" w:hAnsiTheme="minorHAnsi" w:cstheme="minorHAnsi"/>
            <w:color w:val="0000FF"/>
            <w:w w:val="105"/>
          </w:rPr>
          <w:t>018</w:t>
        </w:r>
        <w:r w:rsidRPr="00CB6969">
          <w:rPr>
            <w:rFonts w:asciiTheme="minorHAnsi" w:hAnsiTheme="minorHAnsi" w:cstheme="minorHAnsi"/>
            <w:color w:val="0000FF"/>
            <w:spacing w:val="-11"/>
            <w:w w:val="105"/>
          </w:rPr>
          <w:t xml:space="preserve"> </w:t>
        </w:r>
        <w:r w:rsidRPr="00CB6969">
          <w:rPr>
            <w:rFonts w:asciiTheme="minorHAnsi" w:hAnsiTheme="minorHAnsi" w:cstheme="minorHAnsi"/>
            <w:color w:val="0000FF"/>
            <w:w w:val="105"/>
          </w:rPr>
          <w:t>Providing</w:t>
        </w:r>
      </w:hyperlink>
      <w:r w:rsidRPr="00CB6969">
        <w:rPr>
          <w:rFonts w:asciiTheme="minorHAnsi" w:hAnsiTheme="minorHAnsi" w:cstheme="minorHAnsi"/>
          <w:color w:val="0000FF"/>
          <w:w w:val="105"/>
        </w:rPr>
        <w:t xml:space="preserve"> </w:t>
      </w:r>
      <w:hyperlink r:id="rId63">
        <w:r w:rsidRPr="00CB6969">
          <w:rPr>
            <w:rFonts w:asciiTheme="minorHAnsi" w:hAnsiTheme="minorHAnsi" w:cstheme="minorHAnsi"/>
            <w:color w:val="0000FF"/>
            <w:w w:val="105"/>
          </w:rPr>
          <w:t>reasonable</w:t>
        </w:r>
        <w:r w:rsidRPr="00CB6969">
          <w:rPr>
            <w:rFonts w:asciiTheme="minorHAnsi" w:hAnsiTheme="minorHAnsi" w:cstheme="minorHAnsi"/>
            <w:color w:val="0000FF"/>
            <w:spacing w:val="-5"/>
            <w:w w:val="105"/>
          </w:rPr>
          <w:t xml:space="preserve"> </w:t>
        </w:r>
        <w:r w:rsidRPr="00CB6969">
          <w:rPr>
            <w:rFonts w:asciiTheme="minorHAnsi" w:hAnsiTheme="minorHAnsi" w:cstheme="minorHAnsi"/>
            <w:color w:val="0000FF"/>
            <w:w w:val="105"/>
          </w:rPr>
          <w:t>adjustment</w:t>
        </w:r>
      </w:hyperlink>
      <w:r w:rsidRPr="00CB6969">
        <w:rPr>
          <w:rFonts w:asciiTheme="minorHAnsi" w:hAnsiTheme="minorHAnsi" w:cstheme="minorHAnsi"/>
          <w:color w:val="0000FF"/>
          <w:w w:val="105"/>
        </w:rPr>
        <w:t xml:space="preserve"> </w:t>
      </w:r>
      <w:r w:rsidRPr="00CB6969">
        <w:rPr>
          <w:rFonts w:asciiTheme="minorHAnsi" w:hAnsiTheme="minorHAnsi" w:cstheme="minorHAnsi"/>
          <w:w w:val="105"/>
        </w:rPr>
        <w:t>procedure</w:t>
      </w:r>
      <w:r w:rsidRPr="00CB6969">
        <w:rPr>
          <w:rFonts w:asciiTheme="minorHAnsi" w:hAnsiTheme="minorHAnsi" w:cstheme="minorHAnsi"/>
          <w:spacing w:val="-5"/>
          <w:w w:val="105"/>
        </w:rPr>
        <w:t xml:space="preserve"> </w:t>
      </w:r>
      <w:r w:rsidRPr="00CB6969">
        <w:rPr>
          <w:rFonts w:asciiTheme="minorHAnsi" w:hAnsiTheme="minorHAnsi" w:cstheme="minorHAnsi"/>
          <w:w w:val="105"/>
        </w:rPr>
        <w:t>for</w:t>
      </w:r>
      <w:r w:rsidRPr="00CB6969">
        <w:rPr>
          <w:rFonts w:asciiTheme="minorHAnsi" w:hAnsiTheme="minorHAnsi" w:cstheme="minorHAnsi"/>
          <w:spacing w:val="-5"/>
          <w:w w:val="105"/>
        </w:rPr>
        <w:t xml:space="preserve"> </w:t>
      </w:r>
      <w:r w:rsidRPr="00CB6969">
        <w:rPr>
          <w:rFonts w:asciiTheme="minorHAnsi" w:hAnsiTheme="minorHAnsi" w:cstheme="minorHAnsi"/>
          <w:w w:val="105"/>
        </w:rPr>
        <w:t>further details</w:t>
      </w:r>
      <w:r w:rsidRPr="00CB6969">
        <w:rPr>
          <w:rFonts w:asciiTheme="minorHAnsi" w:hAnsiTheme="minorHAnsi" w:cstheme="minorHAnsi"/>
          <w:spacing w:val="-3"/>
          <w:w w:val="105"/>
        </w:rPr>
        <w:t xml:space="preserve"> </w:t>
      </w:r>
      <w:r w:rsidRPr="00CB6969">
        <w:rPr>
          <w:rFonts w:asciiTheme="minorHAnsi" w:hAnsiTheme="minorHAnsi" w:cstheme="minorHAnsi"/>
          <w:w w:val="105"/>
        </w:rPr>
        <w:t>available</w:t>
      </w:r>
      <w:r w:rsidRPr="00CB6969">
        <w:rPr>
          <w:rFonts w:asciiTheme="minorHAnsi" w:hAnsiTheme="minorHAnsi" w:cstheme="minorHAnsi"/>
          <w:spacing w:val="-5"/>
          <w:w w:val="105"/>
        </w:rPr>
        <w:t xml:space="preserve"> </w:t>
      </w:r>
      <w:r w:rsidRPr="00CB6969">
        <w:rPr>
          <w:rFonts w:asciiTheme="minorHAnsi" w:hAnsiTheme="minorHAnsi" w:cstheme="minorHAnsi"/>
          <w:w w:val="105"/>
        </w:rPr>
        <w:t>on</w:t>
      </w:r>
      <w:r w:rsidRPr="00CB6969">
        <w:rPr>
          <w:rFonts w:asciiTheme="minorHAnsi" w:hAnsiTheme="minorHAnsi" w:cstheme="minorHAnsi"/>
          <w:spacing w:val="-4"/>
          <w:w w:val="105"/>
        </w:rPr>
        <w:t xml:space="preserve"> </w:t>
      </w:r>
      <w:r w:rsidRPr="00CB6969">
        <w:rPr>
          <w:rFonts w:asciiTheme="minorHAnsi" w:hAnsiTheme="minorHAnsi" w:cstheme="minorHAnsi"/>
          <w:w w:val="105"/>
        </w:rPr>
        <w:t>our</w:t>
      </w:r>
      <w:r w:rsidRPr="00CB6969">
        <w:rPr>
          <w:rFonts w:asciiTheme="minorHAnsi" w:hAnsiTheme="minorHAnsi" w:cstheme="minorHAnsi"/>
          <w:spacing w:val="-5"/>
          <w:w w:val="105"/>
        </w:rPr>
        <w:t xml:space="preserve"> </w:t>
      </w:r>
      <w:r w:rsidRPr="00CB6969">
        <w:rPr>
          <w:rFonts w:asciiTheme="minorHAnsi" w:hAnsiTheme="minorHAnsi" w:cstheme="minorHAnsi"/>
          <w:w w:val="105"/>
        </w:rPr>
        <w:t>website.</w:t>
      </w:r>
    </w:p>
    <w:p w14:paraId="53182A19" w14:textId="77777777" w:rsidR="0058084D" w:rsidRPr="00CB6969" w:rsidRDefault="0058084D">
      <w:pPr>
        <w:pStyle w:val="BodyText"/>
        <w:spacing w:before="52"/>
        <w:ind w:left="0"/>
        <w:rPr>
          <w:rFonts w:asciiTheme="minorHAnsi" w:hAnsiTheme="minorHAnsi" w:cstheme="minorHAnsi"/>
        </w:rPr>
      </w:pPr>
    </w:p>
    <w:p w14:paraId="6113E7A8" w14:textId="24EB5B63" w:rsidR="0058084D" w:rsidRPr="00CB6969" w:rsidRDefault="00D5564E">
      <w:pPr>
        <w:pStyle w:val="BodyText"/>
        <w:spacing w:line="266" w:lineRule="auto"/>
        <w:ind w:right="481"/>
        <w:rPr>
          <w:rFonts w:asciiTheme="minorHAnsi" w:hAnsiTheme="minorHAnsi" w:cstheme="minorHAnsi"/>
        </w:rPr>
      </w:pPr>
      <w:r w:rsidRPr="00CB6969">
        <w:rPr>
          <w:rFonts w:asciiTheme="minorHAnsi" w:hAnsiTheme="minorHAnsi" w:cstheme="minorHAnsi"/>
        </w:rPr>
        <w:t xml:space="preserve">In assessing whether a particular adjustment is reasonable, </w:t>
      </w:r>
      <w:r w:rsidR="00E92F63">
        <w:rPr>
          <w:rFonts w:asciiTheme="minorHAnsi" w:hAnsiTheme="minorHAnsi" w:cstheme="minorHAnsi"/>
        </w:rPr>
        <w:t>MTC FutureReady</w:t>
      </w:r>
      <w:r w:rsidRPr="00CB6969">
        <w:rPr>
          <w:rFonts w:asciiTheme="minorHAnsi" w:hAnsiTheme="minorHAnsi" w:cstheme="minorHAnsi"/>
        </w:rPr>
        <w:t xml:space="preserve"> will </w:t>
      </w:r>
      <w:r w:rsidRPr="00CB6969">
        <w:rPr>
          <w:rFonts w:asciiTheme="minorHAnsi" w:hAnsiTheme="minorHAnsi" w:cstheme="minorHAnsi"/>
          <w:spacing w:val="-2"/>
        </w:rPr>
        <w:t>consider:</w:t>
      </w:r>
    </w:p>
    <w:p w14:paraId="53AB0B6C" w14:textId="77777777" w:rsidR="0058084D" w:rsidRPr="00CB6969" w:rsidRDefault="00D5564E">
      <w:pPr>
        <w:pStyle w:val="ListParagraph"/>
        <w:numPr>
          <w:ilvl w:val="0"/>
          <w:numId w:val="4"/>
        </w:numPr>
        <w:tabs>
          <w:tab w:val="left" w:pos="1245"/>
        </w:tabs>
        <w:spacing w:before="5"/>
        <w:ind w:left="1245" w:hanging="375"/>
        <w:rPr>
          <w:rFonts w:asciiTheme="minorHAnsi" w:hAnsiTheme="minorHAnsi" w:cstheme="minorHAnsi"/>
        </w:rPr>
      </w:pPr>
      <w:r w:rsidRPr="00CB6969">
        <w:rPr>
          <w:rFonts w:asciiTheme="minorHAnsi" w:hAnsiTheme="minorHAnsi" w:cstheme="minorHAnsi"/>
        </w:rPr>
        <w:t>the</w:t>
      </w:r>
      <w:r w:rsidRPr="00CB6969">
        <w:rPr>
          <w:rFonts w:asciiTheme="minorHAnsi" w:hAnsiTheme="minorHAnsi" w:cstheme="minorHAnsi"/>
          <w:spacing w:val="3"/>
        </w:rPr>
        <w:t xml:space="preserve"> </w:t>
      </w:r>
      <w:r w:rsidRPr="00CB6969">
        <w:rPr>
          <w:rFonts w:asciiTheme="minorHAnsi" w:hAnsiTheme="minorHAnsi" w:cstheme="minorHAnsi"/>
        </w:rPr>
        <w:t>student’s</w:t>
      </w:r>
      <w:r w:rsidRPr="00CB6969">
        <w:rPr>
          <w:rFonts w:asciiTheme="minorHAnsi" w:hAnsiTheme="minorHAnsi" w:cstheme="minorHAnsi"/>
          <w:spacing w:val="7"/>
        </w:rPr>
        <w:t xml:space="preserve"> </w:t>
      </w:r>
      <w:r w:rsidRPr="00CB6969">
        <w:rPr>
          <w:rFonts w:asciiTheme="minorHAnsi" w:hAnsiTheme="minorHAnsi" w:cstheme="minorHAnsi"/>
        </w:rPr>
        <w:t>disability</w:t>
      </w:r>
      <w:r w:rsidRPr="00CB6969">
        <w:rPr>
          <w:rFonts w:asciiTheme="minorHAnsi" w:hAnsiTheme="minorHAnsi" w:cstheme="minorHAnsi"/>
          <w:spacing w:val="7"/>
        </w:rPr>
        <w:t xml:space="preserve"> </w:t>
      </w:r>
      <w:r w:rsidRPr="00CB6969">
        <w:rPr>
          <w:rFonts w:asciiTheme="minorHAnsi" w:hAnsiTheme="minorHAnsi" w:cstheme="minorHAnsi"/>
        </w:rPr>
        <w:t>and</w:t>
      </w:r>
      <w:r w:rsidRPr="00CB6969">
        <w:rPr>
          <w:rFonts w:asciiTheme="minorHAnsi" w:hAnsiTheme="minorHAnsi" w:cstheme="minorHAnsi"/>
          <w:spacing w:val="1"/>
        </w:rPr>
        <w:t xml:space="preserve"> </w:t>
      </w:r>
      <w:r w:rsidRPr="00CB6969">
        <w:rPr>
          <w:rFonts w:asciiTheme="minorHAnsi" w:hAnsiTheme="minorHAnsi" w:cstheme="minorHAnsi"/>
        </w:rPr>
        <w:t>his/her</w:t>
      </w:r>
      <w:r w:rsidRPr="00CB6969">
        <w:rPr>
          <w:rFonts w:asciiTheme="minorHAnsi" w:hAnsiTheme="minorHAnsi" w:cstheme="minorHAnsi"/>
          <w:spacing w:val="4"/>
        </w:rPr>
        <w:t xml:space="preserve"> </w:t>
      </w:r>
      <w:r w:rsidRPr="00CB6969">
        <w:rPr>
          <w:rFonts w:asciiTheme="minorHAnsi" w:hAnsiTheme="minorHAnsi" w:cstheme="minorHAnsi"/>
        </w:rPr>
        <w:t>views</w:t>
      </w:r>
      <w:r w:rsidRPr="00CB6969">
        <w:rPr>
          <w:rFonts w:asciiTheme="minorHAnsi" w:hAnsiTheme="minorHAnsi" w:cstheme="minorHAnsi"/>
          <w:spacing w:val="6"/>
        </w:rPr>
        <w:t xml:space="preserve"> </w:t>
      </w:r>
      <w:r w:rsidRPr="00CB6969">
        <w:rPr>
          <w:rFonts w:asciiTheme="minorHAnsi" w:hAnsiTheme="minorHAnsi" w:cstheme="minorHAnsi"/>
        </w:rPr>
        <w:t>regarding</w:t>
      </w:r>
      <w:r w:rsidRPr="00CB6969">
        <w:rPr>
          <w:rFonts w:asciiTheme="minorHAnsi" w:hAnsiTheme="minorHAnsi" w:cstheme="minorHAnsi"/>
          <w:spacing w:val="8"/>
        </w:rPr>
        <w:t xml:space="preserve"> </w:t>
      </w:r>
      <w:r w:rsidRPr="00CB6969">
        <w:rPr>
          <w:rFonts w:asciiTheme="minorHAnsi" w:hAnsiTheme="minorHAnsi" w:cstheme="minorHAnsi"/>
        </w:rPr>
        <w:t>their</w:t>
      </w:r>
      <w:r w:rsidRPr="00CB6969">
        <w:rPr>
          <w:rFonts w:asciiTheme="minorHAnsi" w:hAnsiTheme="minorHAnsi" w:cstheme="minorHAnsi"/>
          <w:spacing w:val="4"/>
        </w:rPr>
        <w:t xml:space="preserve"> </w:t>
      </w:r>
      <w:r w:rsidRPr="00CB6969">
        <w:rPr>
          <w:rFonts w:asciiTheme="minorHAnsi" w:hAnsiTheme="minorHAnsi" w:cstheme="minorHAnsi"/>
          <w:spacing w:val="-2"/>
        </w:rPr>
        <w:t>needs</w:t>
      </w:r>
    </w:p>
    <w:p w14:paraId="63E1FD95" w14:textId="77777777" w:rsidR="0058084D" w:rsidRPr="00CB6969" w:rsidRDefault="00D5564E">
      <w:pPr>
        <w:pStyle w:val="ListParagraph"/>
        <w:numPr>
          <w:ilvl w:val="0"/>
          <w:numId w:val="4"/>
        </w:numPr>
        <w:tabs>
          <w:tab w:val="left" w:pos="1246"/>
        </w:tabs>
        <w:spacing w:before="42" w:line="268" w:lineRule="auto"/>
        <w:ind w:right="726"/>
        <w:rPr>
          <w:rFonts w:asciiTheme="minorHAnsi" w:hAnsiTheme="minorHAnsi" w:cstheme="minorHAnsi"/>
        </w:rPr>
      </w:pPr>
      <w:r w:rsidRPr="00CB6969">
        <w:rPr>
          <w:rFonts w:asciiTheme="minorHAnsi" w:hAnsiTheme="minorHAnsi" w:cstheme="minorHAnsi"/>
        </w:rPr>
        <w:t>the effect of the adjustment on the student, including the effect on his/her ability to: achieve learning outcomes, participate in the course/program, or act independently</w:t>
      </w:r>
    </w:p>
    <w:p w14:paraId="6FCA24AD" w14:textId="77777777" w:rsidR="0058084D" w:rsidRPr="00CB6969" w:rsidRDefault="00D5564E">
      <w:pPr>
        <w:pStyle w:val="ListParagraph"/>
        <w:numPr>
          <w:ilvl w:val="0"/>
          <w:numId w:val="4"/>
        </w:numPr>
        <w:tabs>
          <w:tab w:val="left" w:pos="1246"/>
        </w:tabs>
        <w:spacing w:before="5" w:line="268" w:lineRule="auto"/>
        <w:ind w:right="537"/>
        <w:rPr>
          <w:rFonts w:asciiTheme="minorHAnsi" w:hAnsiTheme="minorHAnsi" w:cstheme="minorHAnsi"/>
        </w:rPr>
      </w:pPr>
      <w:r w:rsidRPr="00CB6969">
        <w:rPr>
          <w:rFonts w:asciiTheme="minorHAnsi" w:hAnsiTheme="minorHAnsi" w:cstheme="minorHAnsi"/>
          <w:w w:val="105"/>
        </w:rPr>
        <w:t>the</w:t>
      </w:r>
      <w:r w:rsidRPr="00CB6969">
        <w:rPr>
          <w:rFonts w:asciiTheme="minorHAnsi" w:hAnsiTheme="minorHAnsi" w:cstheme="minorHAnsi"/>
          <w:spacing w:val="-19"/>
          <w:w w:val="105"/>
        </w:rPr>
        <w:t xml:space="preserve"> </w:t>
      </w:r>
      <w:r w:rsidRPr="00CB6969">
        <w:rPr>
          <w:rFonts w:asciiTheme="minorHAnsi" w:hAnsiTheme="minorHAnsi" w:cstheme="minorHAnsi"/>
          <w:w w:val="105"/>
        </w:rPr>
        <w:t>effect</w:t>
      </w:r>
      <w:r w:rsidRPr="00CB6969">
        <w:rPr>
          <w:rFonts w:asciiTheme="minorHAnsi" w:hAnsiTheme="minorHAnsi" w:cstheme="minorHAnsi"/>
          <w:spacing w:val="-18"/>
          <w:w w:val="105"/>
        </w:rPr>
        <w:t xml:space="preserve"> </w:t>
      </w:r>
      <w:r w:rsidRPr="00CB6969">
        <w:rPr>
          <w:rFonts w:asciiTheme="minorHAnsi" w:hAnsiTheme="minorHAnsi" w:cstheme="minorHAnsi"/>
          <w:w w:val="105"/>
        </w:rPr>
        <w:t>of</w:t>
      </w:r>
      <w:r w:rsidRPr="00CB6969">
        <w:rPr>
          <w:rFonts w:asciiTheme="minorHAnsi" w:hAnsiTheme="minorHAnsi" w:cstheme="minorHAnsi"/>
          <w:spacing w:val="-18"/>
          <w:w w:val="105"/>
        </w:rPr>
        <w:t xml:space="preserve"> </w:t>
      </w:r>
      <w:r w:rsidRPr="00CB6969">
        <w:rPr>
          <w:rFonts w:asciiTheme="minorHAnsi" w:hAnsiTheme="minorHAnsi" w:cstheme="minorHAnsi"/>
          <w:w w:val="105"/>
        </w:rPr>
        <w:t>the</w:t>
      </w:r>
      <w:r w:rsidRPr="00CB6969">
        <w:rPr>
          <w:rFonts w:asciiTheme="minorHAnsi" w:hAnsiTheme="minorHAnsi" w:cstheme="minorHAnsi"/>
          <w:spacing w:val="-19"/>
          <w:w w:val="105"/>
        </w:rPr>
        <w:t xml:space="preserve"> </w:t>
      </w:r>
      <w:r w:rsidRPr="00CB6969">
        <w:rPr>
          <w:rFonts w:asciiTheme="minorHAnsi" w:hAnsiTheme="minorHAnsi" w:cstheme="minorHAnsi"/>
          <w:w w:val="105"/>
        </w:rPr>
        <w:t>proposed</w:t>
      </w:r>
      <w:r w:rsidRPr="00CB6969">
        <w:rPr>
          <w:rFonts w:asciiTheme="minorHAnsi" w:hAnsiTheme="minorHAnsi" w:cstheme="minorHAnsi"/>
          <w:spacing w:val="-18"/>
          <w:w w:val="105"/>
        </w:rPr>
        <w:t xml:space="preserve"> </w:t>
      </w:r>
      <w:r w:rsidRPr="00CB6969">
        <w:rPr>
          <w:rFonts w:asciiTheme="minorHAnsi" w:hAnsiTheme="minorHAnsi" w:cstheme="minorHAnsi"/>
          <w:w w:val="105"/>
        </w:rPr>
        <w:t>adjustment</w:t>
      </w:r>
      <w:r w:rsidRPr="00CB6969">
        <w:rPr>
          <w:rFonts w:asciiTheme="minorHAnsi" w:hAnsiTheme="minorHAnsi" w:cstheme="minorHAnsi"/>
          <w:spacing w:val="-18"/>
          <w:w w:val="105"/>
        </w:rPr>
        <w:t xml:space="preserve"> </w:t>
      </w:r>
      <w:r w:rsidRPr="00CB6969">
        <w:rPr>
          <w:rFonts w:asciiTheme="minorHAnsi" w:hAnsiTheme="minorHAnsi" w:cstheme="minorHAnsi"/>
          <w:w w:val="105"/>
        </w:rPr>
        <w:t>on</w:t>
      </w:r>
      <w:r w:rsidRPr="00CB6969">
        <w:rPr>
          <w:rFonts w:asciiTheme="minorHAnsi" w:hAnsiTheme="minorHAnsi" w:cstheme="minorHAnsi"/>
          <w:spacing w:val="-18"/>
          <w:w w:val="105"/>
        </w:rPr>
        <w:t xml:space="preserve"> </w:t>
      </w:r>
      <w:r w:rsidRPr="00CB6969">
        <w:rPr>
          <w:rFonts w:asciiTheme="minorHAnsi" w:hAnsiTheme="minorHAnsi" w:cstheme="minorHAnsi"/>
          <w:w w:val="105"/>
        </w:rPr>
        <w:t>anyone</w:t>
      </w:r>
      <w:r w:rsidRPr="00CB6969">
        <w:rPr>
          <w:rFonts w:asciiTheme="minorHAnsi" w:hAnsiTheme="minorHAnsi" w:cstheme="minorHAnsi"/>
          <w:spacing w:val="-19"/>
          <w:w w:val="105"/>
        </w:rPr>
        <w:t xml:space="preserve"> </w:t>
      </w:r>
      <w:r w:rsidRPr="00CB6969">
        <w:rPr>
          <w:rFonts w:asciiTheme="minorHAnsi" w:hAnsiTheme="minorHAnsi" w:cstheme="minorHAnsi"/>
          <w:w w:val="105"/>
        </w:rPr>
        <w:t>else</w:t>
      </w:r>
      <w:r w:rsidRPr="00CB6969">
        <w:rPr>
          <w:rFonts w:asciiTheme="minorHAnsi" w:hAnsiTheme="minorHAnsi" w:cstheme="minorHAnsi"/>
          <w:spacing w:val="-18"/>
          <w:w w:val="105"/>
        </w:rPr>
        <w:t xml:space="preserve"> </w:t>
      </w:r>
      <w:r w:rsidRPr="00CB6969">
        <w:rPr>
          <w:rFonts w:asciiTheme="minorHAnsi" w:hAnsiTheme="minorHAnsi" w:cstheme="minorHAnsi"/>
          <w:w w:val="105"/>
        </w:rPr>
        <w:t>affected,</w:t>
      </w:r>
      <w:r w:rsidRPr="00CB6969">
        <w:rPr>
          <w:rFonts w:asciiTheme="minorHAnsi" w:hAnsiTheme="minorHAnsi" w:cstheme="minorHAnsi"/>
          <w:spacing w:val="-18"/>
          <w:w w:val="105"/>
        </w:rPr>
        <w:t xml:space="preserve"> </w:t>
      </w:r>
      <w:r w:rsidRPr="00CB6969">
        <w:rPr>
          <w:rFonts w:asciiTheme="minorHAnsi" w:hAnsiTheme="minorHAnsi" w:cstheme="minorHAnsi"/>
          <w:w w:val="105"/>
        </w:rPr>
        <w:t>including</w:t>
      </w:r>
      <w:r w:rsidRPr="00CB6969">
        <w:rPr>
          <w:rFonts w:asciiTheme="minorHAnsi" w:hAnsiTheme="minorHAnsi" w:cstheme="minorHAnsi"/>
          <w:spacing w:val="-18"/>
          <w:w w:val="105"/>
        </w:rPr>
        <w:t xml:space="preserve"> </w:t>
      </w:r>
      <w:r w:rsidRPr="00CB6969">
        <w:rPr>
          <w:rFonts w:asciiTheme="minorHAnsi" w:hAnsiTheme="minorHAnsi" w:cstheme="minorHAnsi"/>
          <w:w w:val="105"/>
        </w:rPr>
        <w:t>the education provider, staff and other students</w:t>
      </w:r>
    </w:p>
    <w:p w14:paraId="38EE021A" w14:textId="77777777" w:rsidR="0058084D" w:rsidRPr="00CB6969" w:rsidRDefault="00D5564E">
      <w:pPr>
        <w:pStyle w:val="ListParagraph"/>
        <w:numPr>
          <w:ilvl w:val="0"/>
          <w:numId w:val="4"/>
        </w:numPr>
        <w:tabs>
          <w:tab w:val="left" w:pos="1245"/>
        </w:tabs>
        <w:spacing w:before="2"/>
        <w:ind w:left="1245" w:hanging="375"/>
        <w:rPr>
          <w:rFonts w:asciiTheme="minorHAnsi" w:hAnsiTheme="minorHAnsi" w:cstheme="minorHAnsi"/>
        </w:rPr>
      </w:pPr>
      <w:r w:rsidRPr="00CB6969">
        <w:rPr>
          <w:rFonts w:asciiTheme="minorHAnsi" w:hAnsiTheme="minorHAnsi" w:cstheme="minorHAnsi"/>
          <w:spacing w:val="-2"/>
          <w:w w:val="105"/>
        </w:rPr>
        <w:t>the</w:t>
      </w:r>
      <w:r w:rsidRPr="00CB6969">
        <w:rPr>
          <w:rFonts w:asciiTheme="minorHAnsi" w:hAnsiTheme="minorHAnsi" w:cstheme="minorHAnsi"/>
          <w:spacing w:val="-15"/>
          <w:w w:val="105"/>
        </w:rPr>
        <w:t xml:space="preserve"> </w:t>
      </w:r>
      <w:r w:rsidRPr="00CB6969">
        <w:rPr>
          <w:rFonts w:asciiTheme="minorHAnsi" w:hAnsiTheme="minorHAnsi" w:cstheme="minorHAnsi"/>
          <w:spacing w:val="-2"/>
          <w:w w:val="105"/>
        </w:rPr>
        <w:t>costs</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and</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benefits</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of</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making</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the</w:t>
      </w:r>
      <w:r w:rsidRPr="00CB6969">
        <w:rPr>
          <w:rFonts w:asciiTheme="minorHAnsi" w:hAnsiTheme="minorHAnsi" w:cstheme="minorHAnsi"/>
          <w:spacing w:val="-12"/>
          <w:w w:val="105"/>
        </w:rPr>
        <w:t xml:space="preserve"> </w:t>
      </w:r>
      <w:r w:rsidRPr="00CB6969">
        <w:rPr>
          <w:rFonts w:asciiTheme="minorHAnsi" w:hAnsiTheme="minorHAnsi" w:cstheme="minorHAnsi"/>
          <w:spacing w:val="-2"/>
          <w:w w:val="105"/>
        </w:rPr>
        <w:t>adjustment</w:t>
      </w:r>
    </w:p>
    <w:p w14:paraId="1DD35FA9" w14:textId="77777777" w:rsidR="0058084D" w:rsidRPr="00CB6969" w:rsidRDefault="0058084D">
      <w:pPr>
        <w:pStyle w:val="BodyText"/>
        <w:spacing w:before="84"/>
        <w:ind w:left="0"/>
        <w:rPr>
          <w:rFonts w:asciiTheme="minorHAnsi" w:hAnsiTheme="minorHAnsi" w:cstheme="minorHAnsi"/>
        </w:rPr>
      </w:pPr>
    </w:p>
    <w:p w14:paraId="5109A36C" w14:textId="77777777" w:rsidR="0058084D" w:rsidRPr="00CB6969" w:rsidRDefault="00D5564E">
      <w:pPr>
        <w:pStyle w:val="BodyText"/>
        <w:spacing w:before="1" w:line="266" w:lineRule="auto"/>
        <w:ind w:right="481"/>
        <w:rPr>
          <w:rFonts w:asciiTheme="minorHAnsi" w:hAnsiTheme="minorHAnsi" w:cstheme="minorHAnsi"/>
        </w:rPr>
      </w:pPr>
      <w:r w:rsidRPr="00CB6969">
        <w:rPr>
          <w:rFonts w:asciiTheme="minorHAnsi" w:hAnsiTheme="minorHAnsi" w:cstheme="minorHAnsi"/>
        </w:rPr>
        <w:t>MTC will notify you of the application decision prior to the commencement of training or assessment.</w:t>
      </w:r>
    </w:p>
    <w:p w14:paraId="79CF3595" w14:textId="77777777" w:rsidR="0058084D" w:rsidRPr="00CB6969" w:rsidRDefault="0058084D">
      <w:pPr>
        <w:pStyle w:val="BodyText"/>
        <w:spacing w:before="46"/>
        <w:ind w:left="0"/>
        <w:rPr>
          <w:rFonts w:asciiTheme="minorHAnsi" w:hAnsiTheme="minorHAnsi" w:cstheme="minorHAnsi"/>
        </w:rPr>
      </w:pPr>
    </w:p>
    <w:p w14:paraId="1D477CAF" w14:textId="39B833FA" w:rsidR="0058084D" w:rsidRPr="00CB6969" w:rsidRDefault="00D5564E">
      <w:pPr>
        <w:ind w:left="515"/>
        <w:rPr>
          <w:rFonts w:asciiTheme="minorHAnsi" w:hAnsiTheme="minorHAnsi" w:cstheme="minorHAnsi"/>
          <w:i/>
        </w:rPr>
      </w:pPr>
      <w:r w:rsidRPr="00CB6969">
        <w:rPr>
          <w:rFonts w:asciiTheme="minorHAnsi" w:hAnsiTheme="minorHAnsi" w:cstheme="minorHAnsi"/>
          <w:w w:val="105"/>
        </w:rPr>
        <w:t>Note:</w:t>
      </w:r>
      <w:r w:rsidRPr="00CB6969">
        <w:rPr>
          <w:rFonts w:asciiTheme="minorHAnsi" w:hAnsiTheme="minorHAnsi" w:cstheme="minorHAnsi"/>
          <w:spacing w:val="-19"/>
          <w:w w:val="105"/>
        </w:rPr>
        <w:t xml:space="preserve"> </w:t>
      </w:r>
      <w:r w:rsidRPr="00CB6969">
        <w:rPr>
          <w:rFonts w:asciiTheme="minorHAnsi" w:hAnsiTheme="minorHAnsi" w:cstheme="minorHAnsi"/>
          <w:i/>
          <w:w w:val="105"/>
        </w:rPr>
        <w:t>Fill</w:t>
      </w:r>
      <w:r w:rsidRPr="00CB6969">
        <w:rPr>
          <w:rFonts w:asciiTheme="minorHAnsi" w:hAnsiTheme="minorHAnsi" w:cstheme="minorHAnsi"/>
          <w:i/>
          <w:spacing w:val="-12"/>
          <w:w w:val="105"/>
        </w:rPr>
        <w:t xml:space="preserve"> </w:t>
      </w:r>
      <w:r w:rsidRPr="00CB6969">
        <w:rPr>
          <w:rFonts w:asciiTheme="minorHAnsi" w:hAnsiTheme="minorHAnsi" w:cstheme="minorHAnsi"/>
          <w:i/>
          <w:w w:val="105"/>
        </w:rPr>
        <w:t>out</w:t>
      </w:r>
      <w:r w:rsidRPr="00CB6969">
        <w:rPr>
          <w:rFonts w:asciiTheme="minorHAnsi" w:hAnsiTheme="minorHAnsi" w:cstheme="minorHAnsi"/>
          <w:i/>
          <w:spacing w:val="-9"/>
          <w:w w:val="105"/>
        </w:rPr>
        <w:t xml:space="preserve"> </w:t>
      </w:r>
      <w:r w:rsidRPr="00CB6969">
        <w:rPr>
          <w:rFonts w:asciiTheme="minorHAnsi" w:hAnsiTheme="minorHAnsi" w:cstheme="minorHAnsi"/>
          <w:i/>
          <w:w w:val="105"/>
        </w:rPr>
        <w:t>a</w:t>
      </w:r>
      <w:r w:rsidRPr="00CB6969">
        <w:rPr>
          <w:rFonts w:asciiTheme="minorHAnsi" w:hAnsiTheme="minorHAnsi" w:cstheme="minorHAnsi"/>
          <w:i/>
          <w:spacing w:val="-8"/>
          <w:w w:val="105"/>
        </w:rPr>
        <w:t xml:space="preserve"> </w:t>
      </w:r>
      <w:hyperlink r:id="rId64">
        <w:r w:rsidRPr="00CB6969">
          <w:rPr>
            <w:rFonts w:asciiTheme="minorHAnsi" w:hAnsiTheme="minorHAnsi" w:cstheme="minorHAnsi"/>
            <w:i/>
            <w:color w:val="0000FF"/>
            <w:w w:val="105"/>
          </w:rPr>
          <w:t>Reasonable</w:t>
        </w:r>
        <w:r w:rsidRPr="00CB6969">
          <w:rPr>
            <w:rFonts w:asciiTheme="minorHAnsi" w:hAnsiTheme="minorHAnsi" w:cstheme="minorHAnsi"/>
            <w:i/>
            <w:color w:val="0000FF"/>
            <w:spacing w:val="-9"/>
            <w:w w:val="105"/>
          </w:rPr>
          <w:t xml:space="preserve"> </w:t>
        </w:r>
        <w:r w:rsidRPr="00CB6969">
          <w:rPr>
            <w:rFonts w:asciiTheme="minorHAnsi" w:hAnsiTheme="minorHAnsi" w:cstheme="minorHAnsi"/>
            <w:i/>
            <w:color w:val="0000FF"/>
            <w:w w:val="105"/>
          </w:rPr>
          <w:t>Adjustment</w:t>
        </w:r>
        <w:r w:rsidRPr="00CB6969">
          <w:rPr>
            <w:rFonts w:asciiTheme="minorHAnsi" w:hAnsiTheme="minorHAnsi" w:cstheme="minorHAnsi"/>
            <w:i/>
            <w:color w:val="0000FF"/>
            <w:spacing w:val="-9"/>
            <w:w w:val="105"/>
          </w:rPr>
          <w:t xml:space="preserve"> </w:t>
        </w:r>
        <w:r w:rsidRPr="00CB6969">
          <w:rPr>
            <w:rFonts w:asciiTheme="minorHAnsi" w:hAnsiTheme="minorHAnsi" w:cstheme="minorHAnsi"/>
            <w:i/>
            <w:color w:val="0000FF"/>
            <w:w w:val="105"/>
          </w:rPr>
          <w:t>Form</w:t>
        </w:r>
        <w:r w:rsidRPr="00CB6969">
          <w:rPr>
            <w:rFonts w:asciiTheme="minorHAnsi" w:hAnsiTheme="minorHAnsi" w:cstheme="minorHAnsi"/>
            <w:i/>
            <w:color w:val="0000FF"/>
            <w:spacing w:val="-9"/>
            <w:w w:val="105"/>
          </w:rPr>
          <w:t xml:space="preserve"> </w:t>
        </w:r>
        <w:r w:rsidRPr="00CB6969">
          <w:rPr>
            <w:rFonts w:asciiTheme="minorHAnsi" w:hAnsiTheme="minorHAnsi" w:cstheme="minorHAnsi"/>
            <w:i/>
            <w:color w:val="0000FF"/>
            <w:w w:val="105"/>
          </w:rPr>
          <w:t>(A)</w:t>
        </w:r>
      </w:hyperlink>
      <w:r w:rsidRPr="00CB6969">
        <w:rPr>
          <w:rFonts w:asciiTheme="minorHAnsi" w:hAnsiTheme="minorHAnsi" w:cstheme="minorHAnsi"/>
          <w:i/>
          <w:color w:val="0000FF"/>
          <w:spacing w:val="-5"/>
          <w:w w:val="105"/>
        </w:rPr>
        <w:t xml:space="preserve"> </w:t>
      </w:r>
      <w:r w:rsidRPr="00CB6969">
        <w:rPr>
          <w:rFonts w:asciiTheme="minorHAnsi" w:hAnsiTheme="minorHAnsi" w:cstheme="minorHAnsi"/>
          <w:i/>
          <w:w w:val="105"/>
        </w:rPr>
        <w:t>and</w:t>
      </w:r>
      <w:r w:rsidRPr="00CB6969">
        <w:rPr>
          <w:rFonts w:asciiTheme="minorHAnsi" w:hAnsiTheme="minorHAnsi" w:cstheme="minorHAnsi"/>
          <w:i/>
          <w:spacing w:val="-8"/>
          <w:w w:val="105"/>
        </w:rPr>
        <w:t xml:space="preserve"> </w:t>
      </w:r>
      <w:r w:rsidRPr="00CB6969">
        <w:rPr>
          <w:rFonts w:asciiTheme="minorHAnsi" w:hAnsiTheme="minorHAnsi" w:cstheme="minorHAnsi"/>
          <w:i/>
          <w:w w:val="105"/>
        </w:rPr>
        <w:t>submit</w:t>
      </w:r>
      <w:r w:rsidRPr="00CB6969">
        <w:rPr>
          <w:rFonts w:asciiTheme="minorHAnsi" w:hAnsiTheme="minorHAnsi" w:cstheme="minorHAnsi"/>
          <w:i/>
          <w:spacing w:val="-8"/>
          <w:w w:val="105"/>
        </w:rPr>
        <w:t xml:space="preserve"> </w:t>
      </w:r>
      <w:r w:rsidRPr="00CB6969">
        <w:rPr>
          <w:rFonts w:asciiTheme="minorHAnsi" w:hAnsiTheme="minorHAnsi" w:cstheme="minorHAnsi"/>
          <w:i/>
          <w:w w:val="105"/>
        </w:rPr>
        <w:t>to</w:t>
      </w:r>
      <w:r w:rsidRPr="00CB6969">
        <w:rPr>
          <w:rFonts w:asciiTheme="minorHAnsi" w:hAnsiTheme="minorHAnsi" w:cstheme="minorHAnsi"/>
          <w:i/>
          <w:spacing w:val="-10"/>
          <w:w w:val="105"/>
        </w:rPr>
        <w:t xml:space="preserve"> </w:t>
      </w:r>
      <w:r w:rsidR="00E92F63">
        <w:rPr>
          <w:rFonts w:asciiTheme="minorHAnsi" w:hAnsiTheme="minorHAnsi" w:cstheme="minorHAnsi"/>
          <w:i/>
          <w:w w:val="105"/>
        </w:rPr>
        <w:t>MTC FutureReady</w:t>
      </w:r>
      <w:r w:rsidRPr="00CB6969">
        <w:rPr>
          <w:rFonts w:asciiTheme="minorHAnsi" w:hAnsiTheme="minorHAnsi" w:cstheme="minorHAnsi"/>
          <w:i/>
          <w:spacing w:val="-2"/>
          <w:w w:val="105"/>
        </w:rPr>
        <w:t>.</w:t>
      </w:r>
    </w:p>
    <w:p w14:paraId="5A86FA3F" w14:textId="77777777" w:rsidR="0058084D" w:rsidRPr="00CB6969" w:rsidRDefault="0058084D">
      <w:pPr>
        <w:rPr>
          <w:rFonts w:asciiTheme="minorHAnsi" w:hAnsiTheme="minorHAnsi" w:cstheme="minorHAnsi"/>
        </w:rPr>
        <w:sectPr w:rsidR="0058084D" w:rsidRPr="00CB6969">
          <w:pgSz w:w="11910" w:h="16840"/>
          <w:pgMar w:top="1080" w:right="1060" w:bottom="2080" w:left="620" w:header="0" w:footer="1889" w:gutter="0"/>
          <w:cols w:space="720"/>
        </w:sectPr>
      </w:pPr>
    </w:p>
    <w:p w14:paraId="073B3754" w14:textId="77777777" w:rsidR="0058084D" w:rsidRPr="00224350" w:rsidRDefault="00D5564E" w:rsidP="00224350">
      <w:pPr>
        <w:pStyle w:val="Heading3"/>
        <w:numPr>
          <w:ilvl w:val="1"/>
          <w:numId w:val="23"/>
        </w:numPr>
        <w:tabs>
          <w:tab w:val="left" w:pos="873"/>
        </w:tabs>
        <w:ind w:left="873" w:hanging="358"/>
        <w:rPr>
          <w:rFonts w:asciiTheme="minorHAnsi" w:hAnsiTheme="minorHAnsi" w:cstheme="minorHAnsi"/>
          <w:b/>
          <w:bCs/>
          <w:smallCaps/>
          <w:spacing w:val="-2"/>
          <w:w w:val="95"/>
        </w:rPr>
      </w:pPr>
      <w:bookmarkStart w:id="83" w:name="7.2_Certificates_&amp;_Statements_of_Attainm"/>
      <w:bookmarkEnd w:id="83"/>
      <w:r w:rsidRPr="00224350">
        <w:rPr>
          <w:rFonts w:asciiTheme="minorHAnsi" w:hAnsiTheme="minorHAnsi" w:cstheme="minorHAnsi"/>
          <w:b/>
          <w:bCs/>
          <w:smallCaps/>
          <w:spacing w:val="-2"/>
          <w:w w:val="95"/>
        </w:rPr>
        <w:lastRenderedPageBreak/>
        <w:t>Certificates &amp; Statements of Attainment</w:t>
      </w:r>
    </w:p>
    <w:p w14:paraId="05C64F56" w14:textId="77777777" w:rsidR="0058084D" w:rsidRPr="00CB6969" w:rsidRDefault="0058084D">
      <w:pPr>
        <w:pStyle w:val="BodyText"/>
        <w:spacing w:before="137"/>
        <w:ind w:left="0"/>
        <w:rPr>
          <w:rFonts w:asciiTheme="minorHAnsi" w:hAnsiTheme="minorHAnsi" w:cstheme="minorHAnsi"/>
        </w:rPr>
      </w:pPr>
    </w:p>
    <w:p w14:paraId="23DE441A" w14:textId="7A70A91F" w:rsidR="0058084D" w:rsidRPr="00CB6969" w:rsidRDefault="00E92F63">
      <w:pPr>
        <w:pStyle w:val="BodyText"/>
        <w:spacing w:line="268" w:lineRule="auto"/>
        <w:ind w:right="417"/>
        <w:rPr>
          <w:rFonts w:asciiTheme="minorHAnsi" w:hAnsiTheme="minorHAnsi" w:cstheme="minorHAnsi"/>
        </w:rPr>
      </w:pPr>
      <w:r>
        <w:rPr>
          <w:rFonts w:asciiTheme="minorHAnsi" w:hAnsiTheme="minorHAnsi" w:cstheme="minorHAnsi"/>
          <w:spacing w:val="-2"/>
          <w:w w:val="105"/>
        </w:rPr>
        <w:t>MTC FutureReady</w:t>
      </w:r>
      <w:r w:rsidR="00D5564E" w:rsidRPr="00CB6969">
        <w:rPr>
          <w:rFonts w:asciiTheme="minorHAnsi" w:hAnsiTheme="minorHAnsi" w:cstheme="minorHAnsi"/>
          <w:spacing w:val="-11"/>
          <w:w w:val="105"/>
        </w:rPr>
        <w:t xml:space="preserve"> </w:t>
      </w:r>
      <w:r w:rsidR="00D5564E" w:rsidRPr="00CB6969">
        <w:rPr>
          <w:rFonts w:asciiTheme="minorHAnsi" w:hAnsiTheme="minorHAnsi" w:cstheme="minorHAnsi"/>
          <w:spacing w:val="-2"/>
          <w:w w:val="105"/>
        </w:rPr>
        <w:t>issues</w:t>
      </w:r>
      <w:r w:rsidR="00D5564E" w:rsidRPr="00CB6969">
        <w:rPr>
          <w:rFonts w:asciiTheme="minorHAnsi" w:hAnsiTheme="minorHAnsi" w:cstheme="minorHAnsi"/>
          <w:spacing w:val="-9"/>
          <w:w w:val="105"/>
        </w:rPr>
        <w:t xml:space="preserve"> </w:t>
      </w:r>
      <w:r w:rsidR="00D5564E" w:rsidRPr="00CB6969">
        <w:rPr>
          <w:rFonts w:asciiTheme="minorHAnsi" w:hAnsiTheme="minorHAnsi" w:cstheme="minorHAnsi"/>
          <w:spacing w:val="-2"/>
          <w:w w:val="105"/>
        </w:rPr>
        <w:t>a</w:t>
      </w:r>
      <w:r w:rsidR="00D5564E" w:rsidRPr="00CB6969">
        <w:rPr>
          <w:rFonts w:asciiTheme="minorHAnsi" w:hAnsiTheme="minorHAnsi" w:cstheme="minorHAnsi"/>
          <w:spacing w:val="-8"/>
          <w:w w:val="105"/>
        </w:rPr>
        <w:t xml:space="preserve"> </w:t>
      </w:r>
      <w:r w:rsidR="00D5564E" w:rsidRPr="00CB6969">
        <w:rPr>
          <w:rFonts w:asciiTheme="minorHAnsi" w:hAnsiTheme="minorHAnsi" w:cstheme="minorHAnsi"/>
          <w:spacing w:val="-2"/>
          <w:w w:val="105"/>
        </w:rPr>
        <w:t>Certificate</w:t>
      </w:r>
      <w:r w:rsidR="00D5564E" w:rsidRPr="00CB6969">
        <w:rPr>
          <w:rFonts w:asciiTheme="minorHAnsi" w:hAnsiTheme="minorHAnsi" w:cstheme="minorHAnsi"/>
          <w:spacing w:val="-11"/>
          <w:w w:val="105"/>
        </w:rPr>
        <w:t xml:space="preserve"> </w:t>
      </w:r>
      <w:r w:rsidR="00D5564E" w:rsidRPr="00CB6969">
        <w:rPr>
          <w:rFonts w:asciiTheme="minorHAnsi" w:hAnsiTheme="minorHAnsi" w:cstheme="minorHAnsi"/>
          <w:spacing w:val="-2"/>
          <w:w w:val="105"/>
        </w:rPr>
        <w:t>or</w:t>
      </w:r>
      <w:r w:rsidR="00D5564E" w:rsidRPr="00CB6969">
        <w:rPr>
          <w:rFonts w:asciiTheme="minorHAnsi" w:hAnsiTheme="minorHAnsi" w:cstheme="minorHAnsi"/>
          <w:spacing w:val="-12"/>
          <w:w w:val="105"/>
        </w:rPr>
        <w:t xml:space="preserve"> </w:t>
      </w:r>
      <w:r w:rsidR="00D5564E" w:rsidRPr="00CB6969">
        <w:rPr>
          <w:rFonts w:asciiTheme="minorHAnsi" w:hAnsiTheme="minorHAnsi" w:cstheme="minorHAnsi"/>
          <w:spacing w:val="-2"/>
          <w:w w:val="105"/>
        </w:rPr>
        <w:t>Statement</w:t>
      </w:r>
      <w:r w:rsidR="00D5564E" w:rsidRPr="00CB6969">
        <w:rPr>
          <w:rFonts w:asciiTheme="minorHAnsi" w:hAnsiTheme="minorHAnsi" w:cstheme="minorHAnsi"/>
          <w:spacing w:val="-9"/>
          <w:w w:val="105"/>
        </w:rPr>
        <w:t xml:space="preserve"> </w:t>
      </w:r>
      <w:r w:rsidR="00D5564E" w:rsidRPr="00CB6969">
        <w:rPr>
          <w:rFonts w:asciiTheme="minorHAnsi" w:hAnsiTheme="minorHAnsi" w:cstheme="minorHAnsi"/>
          <w:spacing w:val="-2"/>
          <w:w w:val="105"/>
        </w:rPr>
        <w:t>of</w:t>
      </w:r>
      <w:r w:rsidR="00D5564E" w:rsidRPr="00CB6969">
        <w:rPr>
          <w:rFonts w:asciiTheme="minorHAnsi" w:hAnsiTheme="minorHAnsi" w:cstheme="minorHAnsi"/>
          <w:spacing w:val="-7"/>
          <w:w w:val="105"/>
        </w:rPr>
        <w:t xml:space="preserve"> </w:t>
      </w:r>
      <w:r w:rsidR="00D5564E" w:rsidRPr="00CB6969">
        <w:rPr>
          <w:rFonts w:asciiTheme="minorHAnsi" w:hAnsiTheme="minorHAnsi" w:cstheme="minorHAnsi"/>
          <w:spacing w:val="-2"/>
          <w:w w:val="105"/>
        </w:rPr>
        <w:t>Attainment</w:t>
      </w:r>
      <w:r w:rsidR="00D5564E" w:rsidRPr="00CB6969">
        <w:rPr>
          <w:rFonts w:asciiTheme="minorHAnsi" w:hAnsiTheme="minorHAnsi" w:cstheme="minorHAnsi"/>
          <w:spacing w:val="-9"/>
          <w:w w:val="105"/>
        </w:rPr>
        <w:t xml:space="preserve"> </w:t>
      </w:r>
      <w:r w:rsidR="00D5564E" w:rsidRPr="00CB6969">
        <w:rPr>
          <w:rFonts w:asciiTheme="minorHAnsi" w:hAnsiTheme="minorHAnsi" w:cstheme="minorHAnsi"/>
          <w:spacing w:val="-2"/>
          <w:w w:val="105"/>
        </w:rPr>
        <w:t>to</w:t>
      </w:r>
      <w:r w:rsidR="00D5564E" w:rsidRPr="00CB6969">
        <w:rPr>
          <w:rFonts w:asciiTheme="minorHAnsi" w:hAnsiTheme="minorHAnsi" w:cstheme="minorHAnsi"/>
          <w:spacing w:val="-10"/>
          <w:w w:val="105"/>
        </w:rPr>
        <w:t xml:space="preserve"> </w:t>
      </w:r>
      <w:r w:rsidR="00D5564E" w:rsidRPr="00CB6969">
        <w:rPr>
          <w:rFonts w:asciiTheme="minorHAnsi" w:hAnsiTheme="minorHAnsi" w:cstheme="minorHAnsi"/>
          <w:spacing w:val="-2"/>
          <w:w w:val="105"/>
        </w:rPr>
        <w:t>all</w:t>
      </w:r>
      <w:r w:rsidR="00D5564E" w:rsidRPr="00CB6969">
        <w:rPr>
          <w:rFonts w:asciiTheme="minorHAnsi" w:hAnsiTheme="minorHAnsi" w:cstheme="minorHAnsi"/>
          <w:spacing w:val="-9"/>
          <w:w w:val="105"/>
        </w:rPr>
        <w:t xml:space="preserve"> </w:t>
      </w:r>
      <w:r w:rsidR="00D5564E" w:rsidRPr="00CB6969">
        <w:rPr>
          <w:rFonts w:asciiTheme="minorHAnsi" w:hAnsiTheme="minorHAnsi" w:cstheme="minorHAnsi"/>
          <w:spacing w:val="-2"/>
          <w:w w:val="105"/>
        </w:rPr>
        <w:t>participants</w:t>
      </w:r>
      <w:r w:rsidR="00D5564E" w:rsidRPr="00CB6969">
        <w:rPr>
          <w:rFonts w:asciiTheme="minorHAnsi" w:hAnsiTheme="minorHAnsi" w:cstheme="minorHAnsi"/>
          <w:spacing w:val="-9"/>
          <w:w w:val="105"/>
        </w:rPr>
        <w:t xml:space="preserve"> </w:t>
      </w:r>
      <w:r w:rsidR="00D5564E" w:rsidRPr="00CB6969">
        <w:rPr>
          <w:rFonts w:asciiTheme="minorHAnsi" w:hAnsiTheme="minorHAnsi" w:cstheme="minorHAnsi"/>
          <w:spacing w:val="-2"/>
          <w:w w:val="105"/>
        </w:rPr>
        <w:t xml:space="preserve">who </w:t>
      </w:r>
      <w:r w:rsidR="00D5564E" w:rsidRPr="00CB6969">
        <w:rPr>
          <w:rFonts w:asciiTheme="minorHAnsi" w:hAnsiTheme="minorHAnsi" w:cstheme="minorHAnsi"/>
          <w:w w:val="105"/>
        </w:rPr>
        <w:t xml:space="preserve">have been assessed as competent in accordance with the requirements of the </w:t>
      </w:r>
      <w:r w:rsidR="00D5564E" w:rsidRPr="00CB6969">
        <w:rPr>
          <w:rFonts w:asciiTheme="minorHAnsi" w:hAnsiTheme="minorHAnsi" w:cstheme="minorHAnsi"/>
          <w:spacing w:val="-2"/>
          <w:w w:val="105"/>
        </w:rPr>
        <w:t>qualification.</w:t>
      </w:r>
    </w:p>
    <w:p w14:paraId="20E75338" w14:textId="77777777" w:rsidR="0058084D" w:rsidRPr="00CB6969" w:rsidRDefault="0058084D">
      <w:pPr>
        <w:pStyle w:val="BodyText"/>
        <w:spacing w:before="45"/>
        <w:ind w:left="0"/>
        <w:rPr>
          <w:rFonts w:asciiTheme="minorHAnsi" w:hAnsiTheme="minorHAnsi" w:cstheme="minorHAnsi"/>
        </w:rPr>
      </w:pPr>
    </w:p>
    <w:p w14:paraId="6570408A" w14:textId="4732DEF1" w:rsidR="0058084D" w:rsidRPr="00CB6969" w:rsidRDefault="00D5564E">
      <w:pPr>
        <w:pStyle w:val="BodyText"/>
        <w:spacing w:before="1" w:line="268" w:lineRule="auto"/>
        <w:ind w:right="417"/>
        <w:rPr>
          <w:rFonts w:asciiTheme="minorHAnsi" w:hAnsiTheme="minorHAnsi" w:cstheme="minorHAnsi"/>
        </w:rPr>
      </w:pPr>
      <w:r w:rsidRPr="00CB6969">
        <w:rPr>
          <w:rFonts w:asciiTheme="minorHAnsi" w:hAnsiTheme="minorHAnsi" w:cstheme="minorHAnsi"/>
        </w:rPr>
        <w:t>A Certificate certifies that the student has successfully completed all units of competency</w:t>
      </w:r>
      <w:r w:rsidRPr="00CB6969">
        <w:rPr>
          <w:rFonts w:asciiTheme="minorHAnsi" w:hAnsiTheme="minorHAnsi" w:cstheme="minorHAnsi"/>
          <w:spacing w:val="40"/>
        </w:rPr>
        <w:t xml:space="preserve"> </w:t>
      </w:r>
      <w:r w:rsidRPr="00CB6969">
        <w:rPr>
          <w:rFonts w:asciiTheme="minorHAnsi" w:hAnsiTheme="minorHAnsi" w:cstheme="minorHAnsi"/>
        </w:rPr>
        <w:t>(and</w:t>
      </w:r>
      <w:r w:rsidRPr="00CB6969">
        <w:rPr>
          <w:rFonts w:asciiTheme="minorHAnsi" w:hAnsiTheme="minorHAnsi" w:cstheme="minorHAnsi"/>
          <w:spacing w:val="40"/>
        </w:rPr>
        <w:t xml:space="preserve"> </w:t>
      </w:r>
      <w:r w:rsidRPr="00CB6969">
        <w:rPr>
          <w:rFonts w:asciiTheme="minorHAnsi" w:hAnsiTheme="minorHAnsi" w:cstheme="minorHAnsi"/>
        </w:rPr>
        <w:t>work</w:t>
      </w:r>
      <w:r w:rsidRPr="00CB6969">
        <w:rPr>
          <w:rFonts w:asciiTheme="minorHAnsi" w:hAnsiTheme="minorHAnsi" w:cstheme="minorHAnsi"/>
          <w:spacing w:val="40"/>
        </w:rPr>
        <w:t xml:space="preserve"> </w:t>
      </w:r>
      <w:r w:rsidRPr="00CB6969">
        <w:rPr>
          <w:rFonts w:asciiTheme="minorHAnsi" w:hAnsiTheme="minorHAnsi" w:cstheme="minorHAnsi"/>
        </w:rPr>
        <w:t>placement,</w:t>
      </w:r>
      <w:r w:rsidRPr="00CB6969">
        <w:rPr>
          <w:rFonts w:asciiTheme="minorHAnsi" w:hAnsiTheme="minorHAnsi" w:cstheme="minorHAnsi"/>
          <w:spacing w:val="40"/>
        </w:rPr>
        <w:t xml:space="preserve"> </w:t>
      </w:r>
      <w:r w:rsidRPr="00CB6969">
        <w:rPr>
          <w:rFonts w:asciiTheme="minorHAnsi" w:hAnsiTheme="minorHAnsi" w:cstheme="minorHAnsi"/>
        </w:rPr>
        <w:t>if</w:t>
      </w:r>
      <w:r w:rsidRPr="00CB6969">
        <w:rPr>
          <w:rFonts w:asciiTheme="minorHAnsi" w:hAnsiTheme="minorHAnsi" w:cstheme="minorHAnsi"/>
          <w:spacing w:val="40"/>
        </w:rPr>
        <w:t xml:space="preserve"> </w:t>
      </w:r>
      <w:r w:rsidRPr="00CB6969">
        <w:rPr>
          <w:rFonts w:asciiTheme="minorHAnsi" w:hAnsiTheme="minorHAnsi" w:cstheme="minorHAnsi"/>
        </w:rPr>
        <w:t>applicable)</w:t>
      </w:r>
      <w:r w:rsidRPr="00CB6969">
        <w:rPr>
          <w:rFonts w:asciiTheme="minorHAnsi" w:hAnsiTheme="minorHAnsi" w:cstheme="minorHAnsi"/>
          <w:spacing w:val="40"/>
        </w:rPr>
        <w:t xml:space="preserve"> </w:t>
      </w:r>
      <w:r w:rsidRPr="00CB6969">
        <w:rPr>
          <w:rFonts w:asciiTheme="minorHAnsi" w:hAnsiTheme="minorHAnsi" w:cstheme="minorHAnsi"/>
        </w:rPr>
        <w:t>to achieve the full qualification. A Statement</w:t>
      </w:r>
      <w:r w:rsidRPr="00CB6969">
        <w:rPr>
          <w:rFonts w:asciiTheme="minorHAnsi" w:hAnsiTheme="minorHAnsi" w:cstheme="minorHAnsi"/>
          <w:spacing w:val="-20"/>
        </w:rPr>
        <w:t xml:space="preserve"> </w:t>
      </w:r>
      <w:r w:rsidRPr="00CB6969">
        <w:rPr>
          <w:rFonts w:asciiTheme="minorHAnsi" w:hAnsiTheme="minorHAnsi" w:cstheme="minorHAnsi"/>
        </w:rPr>
        <w:t>of</w:t>
      </w:r>
      <w:r w:rsidRPr="00CB6969">
        <w:rPr>
          <w:rFonts w:asciiTheme="minorHAnsi" w:hAnsiTheme="minorHAnsi" w:cstheme="minorHAnsi"/>
          <w:spacing w:val="-20"/>
        </w:rPr>
        <w:t xml:space="preserve"> </w:t>
      </w:r>
      <w:r w:rsidRPr="00CB6969">
        <w:rPr>
          <w:rFonts w:asciiTheme="minorHAnsi" w:hAnsiTheme="minorHAnsi" w:cstheme="minorHAnsi"/>
        </w:rPr>
        <w:t>Attainment certifies that</w:t>
      </w:r>
      <w:r w:rsidRPr="00CB6969">
        <w:rPr>
          <w:rFonts w:asciiTheme="minorHAnsi" w:hAnsiTheme="minorHAnsi" w:cstheme="minorHAnsi"/>
          <w:spacing w:val="-6"/>
        </w:rPr>
        <w:t xml:space="preserve"> </w:t>
      </w:r>
      <w:r w:rsidRPr="00CB6969">
        <w:rPr>
          <w:rFonts w:asciiTheme="minorHAnsi" w:hAnsiTheme="minorHAnsi" w:cstheme="minorHAnsi"/>
        </w:rPr>
        <w:t>the</w:t>
      </w:r>
      <w:r w:rsidRPr="00CB6969">
        <w:rPr>
          <w:rFonts w:asciiTheme="minorHAnsi" w:hAnsiTheme="minorHAnsi" w:cstheme="minorHAnsi"/>
          <w:spacing w:val="-2"/>
        </w:rPr>
        <w:t xml:space="preserve"> </w:t>
      </w:r>
      <w:r w:rsidRPr="00CB6969">
        <w:rPr>
          <w:rFonts w:asciiTheme="minorHAnsi" w:hAnsiTheme="minorHAnsi" w:cstheme="minorHAnsi"/>
        </w:rPr>
        <w:t>student has completed one</w:t>
      </w:r>
      <w:r w:rsidRPr="00CB6969">
        <w:rPr>
          <w:rFonts w:asciiTheme="minorHAnsi" w:hAnsiTheme="minorHAnsi" w:cstheme="minorHAnsi"/>
          <w:spacing w:val="-2"/>
        </w:rPr>
        <w:t xml:space="preserve"> </w:t>
      </w:r>
      <w:r w:rsidRPr="00CB6969">
        <w:rPr>
          <w:rFonts w:asciiTheme="minorHAnsi" w:hAnsiTheme="minorHAnsi" w:cstheme="minorHAnsi"/>
        </w:rPr>
        <w:t>or</w:t>
      </w:r>
      <w:r w:rsidRPr="00CB6969">
        <w:rPr>
          <w:rFonts w:asciiTheme="minorHAnsi" w:hAnsiTheme="minorHAnsi" w:cstheme="minorHAnsi"/>
          <w:spacing w:val="-2"/>
        </w:rPr>
        <w:t xml:space="preserve"> </w:t>
      </w:r>
      <w:r w:rsidRPr="00CB6969">
        <w:rPr>
          <w:rFonts w:asciiTheme="minorHAnsi" w:hAnsiTheme="minorHAnsi" w:cstheme="minorHAnsi"/>
        </w:rPr>
        <w:t>more</w:t>
      </w:r>
      <w:r w:rsidRPr="00CB6969">
        <w:rPr>
          <w:rFonts w:asciiTheme="minorHAnsi" w:hAnsiTheme="minorHAnsi" w:cstheme="minorHAnsi"/>
          <w:spacing w:val="-2"/>
        </w:rPr>
        <w:t xml:space="preserve"> </w:t>
      </w:r>
      <w:r w:rsidRPr="00CB6969">
        <w:rPr>
          <w:rFonts w:asciiTheme="minorHAnsi" w:hAnsiTheme="minorHAnsi" w:cstheme="minorHAnsi"/>
        </w:rPr>
        <w:t>units of</w:t>
      </w:r>
      <w:r w:rsidRPr="00CB6969">
        <w:rPr>
          <w:rFonts w:asciiTheme="minorHAnsi" w:hAnsiTheme="minorHAnsi" w:cstheme="minorHAnsi"/>
          <w:spacing w:val="40"/>
        </w:rPr>
        <w:t xml:space="preserve"> </w:t>
      </w:r>
      <w:r w:rsidRPr="00CB6969">
        <w:rPr>
          <w:rFonts w:asciiTheme="minorHAnsi" w:hAnsiTheme="minorHAnsi" w:cstheme="minorHAnsi"/>
        </w:rPr>
        <w:t>competency</w:t>
      </w:r>
      <w:r w:rsidRPr="00CB6969">
        <w:rPr>
          <w:rFonts w:asciiTheme="minorHAnsi" w:hAnsiTheme="minorHAnsi" w:cstheme="minorHAnsi"/>
          <w:spacing w:val="40"/>
        </w:rPr>
        <w:t xml:space="preserve"> </w:t>
      </w:r>
      <w:r w:rsidRPr="00CB6969">
        <w:rPr>
          <w:rFonts w:asciiTheme="minorHAnsi" w:hAnsiTheme="minorHAnsi" w:cstheme="minorHAnsi"/>
        </w:rPr>
        <w:t>(and</w:t>
      </w:r>
      <w:r w:rsidRPr="00CB6969">
        <w:rPr>
          <w:rFonts w:asciiTheme="minorHAnsi" w:hAnsiTheme="minorHAnsi" w:cstheme="minorHAnsi"/>
          <w:spacing w:val="40"/>
        </w:rPr>
        <w:t xml:space="preserve"> </w:t>
      </w:r>
      <w:r w:rsidRPr="00CB6969">
        <w:rPr>
          <w:rFonts w:asciiTheme="minorHAnsi" w:hAnsiTheme="minorHAnsi" w:cstheme="minorHAnsi"/>
        </w:rPr>
        <w:t>work placement,</w:t>
      </w:r>
      <w:r w:rsidRPr="00CB6969">
        <w:rPr>
          <w:rFonts w:asciiTheme="minorHAnsi" w:hAnsiTheme="minorHAnsi" w:cstheme="minorHAnsi"/>
          <w:spacing w:val="40"/>
        </w:rPr>
        <w:t xml:space="preserve"> </w:t>
      </w:r>
      <w:r w:rsidRPr="00CB6969">
        <w:rPr>
          <w:rFonts w:asciiTheme="minorHAnsi" w:hAnsiTheme="minorHAnsi" w:cstheme="minorHAnsi"/>
        </w:rPr>
        <w:t>if applicable)</w:t>
      </w:r>
      <w:r w:rsidRPr="00CB6969">
        <w:rPr>
          <w:rFonts w:asciiTheme="minorHAnsi" w:hAnsiTheme="minorHAnsi" w:cstheme="minorHAnsi"/>
          <w:spacing w:val="40"/>
        </w:rPr>
        <w:t xml:space="preserve"> </w:t>
      </w:r>
      <w:r w:rsidRPr="00CB6969">
        <w:rPr>
          <w:rFonts w:asciiTheme="minorHAnsi" w:hAnsiTheme="minorHAnsi" w:cstheme="minorHAnsi"/>
        </w:rPr>
        <w:t>but</w:t>
      </w:r>
      <w:r w:rsidRPr="00CB6969">
        <w:rPr>
          <w:rFonts w:asciiTheme="minorHAnsi" w:hAnsiTheme="minorHAnsi" w:cstheme="minorHAnsi"/>
          <w:spacing w:val="40"/>
        </w:rPr>
        <w:t xml:space="preserve"> </w:t>
      </w:r>
      <w:r w:rsidRPr="00CB6969">
        <w:rPr>
          <w:rFonts w:asciiTheme="minorHAnsi" w:hAnsiTheme="minorHAnsi" w:cstheme="minorHAnsi"/>
          <w:u w:val="single"/>
        </w:rPr>
        <w:t>has</w:t>
      </w:r>
      <w:r w:rsidRPr="00CB6969">
        <w:rPr>
          <w:rFonts w:asciiTheme="minorHAnsi" w:hAnsiTheme="minorHAnsi" w:cstheme="minorHAnsi"/>
          <w:spacing w:val="40"/>
          <w:u w:val="single"/>
        </w:rPr>
        <w:t xml:space="preserve"> </w:t>
      </w:r>
      <w:r w:rsidRPr="00CB6969">
        <w:rPr>
          <w:rFonts w:asciiTheme="minorHAnsi" w:hAnsiTheme="minorHAnsi" w:cstheme="minorHAnsi"/>
          <w:u w:val="single"/>
        </w:rPr>
        <w:t>not</w:t>
      </w:r>
      <w:r w:rsidRPr="00CB6969">
        <w:rPr>
          <w:rFonts w:asciiTheme="minorHAnsi" w:hAnsiTheme="minorHAnsi" w:cstheme="minorHAnsi"/>
        </w:rPr>
        <w:t xml:space="preserve"> achieved</w:t>
      </w:r>
      <w:r w:rsidRPr="00CB6969">
        <w:rPr>
          <w:rFonts w:asciiTheme="minorHAnsi" w:hAnsiTheme="minorHAnsi" w:cstheme="minorHAnsi"/>
          <w:spacing w:val="40"/>
        </w:rPr>
        <w:t xml:space="preserve"> </w:t>
      </w:r>
      <w:r w:rsidRPr="00CB6969">
        <w:rPr>
          <w:rFonts w:asciiTheme="minorHAnsi" w:hAnsiTheme="minorHAnsi" w:cstheme="minorHAnsi"/>
        </w:rPr>
        <w:t>the</w:t>
      </w:r>
      <w:r w:rsidRPr="00CB6969">
        <w:rPr>
          <w:rFonts w:asciiTheme="minorHAnsi" w:hAnsiTheme="minorHAnsi" w:cstheme="minorHAnsi"/>
          <w:spacing w:val="38"/>
        </w:rPr>
        <w:t xml:space="preserve"> </w:t>
      </w:r>
      <w:r w:rsidRPr="00CB6969">
        <w:rPr>
          <w:rFonts w:asciiTheme="minorHAnsi" w:hAnsiTheme="minorHAnsi" w:cstheme="minorHAnsi"/>
        </w:rPr>
        <w:t xml:space="preserve">full qualification. </w:t>
      </w:r>
      <w:r w:rsidR="00E92F63">
        <w:rPr>
          <w:rFonts w:asciiTheme="minorHAnsi" w:hAnsiTheme="minorHAnsi" w:cstheme="minorHAnsi"/>
        </w:rPr>
        <w:t>MTC FutureReady</w:t>
      </w:r>
      <w:r w:rsidRPr="00CB6969">
        <w:rPr>
          <w:rFonts w:asciiTheme="minorHAnsi" w:hAnsiTheme="minorHAnsi" w:cstheme="minorHAnsi"/>
        </w:rPr>
        <w:t xml:space="preserve"> complies with the Standards for Registered Training Organisations 2015 and the Australian Qualifications Framework (AQF), when issuing qualifications</w:t>
      </w:r>
      <w:r w:rsidRPr="00CB6969">
        <w:rPr>
          <w:rFonts w:asciiTheme="minorHAnsi" w:hAnsiTheme="minorHAnsi" w:cstheme="minorHAnsi"/>
          <w:spacing w:val="40"/>
        </w:rPr>
        <w:t xml:space="preserve"> </w:t>
      </w:r>
      <w:r w:rsidRPr="00CB6969">
        <w:rPr>
          <w:rFonts w:asciiTheme="minorHAnsi" w:hAnsiTheme="minorHAnsi" w:cstheme="minorHAnsi"/>
        </w:rPr>
        <w:t>and</w:t>
      </w:r>
      <w:r w:rsidRPr="00CB6969">
        <w:rPr>
          <w:rFonts w:asciiTheme="minorHAnsi" w:hAnsiTheme="minorHAnsi" w:cstheme="minorHAnsi"/>
          <w:spacing w:val="33"/>
        </w:rPr>
        <w:t xml:space="preserve"> </w:t>
      </w:r>
      <w:r w:rsidRPr="00CB6969">
        <w:rPr>
          <w:rFonts w:asciiTheme="minorHAnsi" w:hAnsiTheme="minorHAnsi" w:cstheme="minorHAnsi"/>
        </w:rPr>
        <w:t>statements</w:t>
      </w:r>
      <w:r w:rsidRPr="00CB6969">
        <w:rPr>
          <w:rFonts w:asciiTheme="minorHAnsi" w:hAnsiTheme="minorHAnsi" w:cstheme="minorHAnsi"/>
          <w:spacing w:val="40"/>
        </w:rPr>
        <w:t xml:space="preserve"> </w:t>
      </w:r>
      <w:r w:rsidRPr="00CB6969">
        <w:rPr>
          <w:rFonts w:asciiTheme="minorHAnsi" w:hAnsiTheme="minorHAnsi" w:cstheme="minorHAnsi"/>
        </w:rPr>
        <w:t>of</w:t>
      </w:r>
      <w:r w:rsidRPr="00CB6969">
        <w:rPr>
          <w:rFonts w:asciiTheme="minorHAnsi" w:hAnsiTheme="minorHAnsi" w:cstheme="minorHAnsi"/>
          <w:spacing w:val="40"/>
        </w:rPr>
        <w:t xml:space="preserve"> </w:t>
      </w:r>
      <w:r w:rsidRPr="00CB6969">
        <w:rPr>
          <w:rFonts w:asciiTheme="minorHAnsi" w:hAnsiTheme="minorHAnsi" w:cstheme="minorHAnsi"/>
        </w:rPr>
        <w:t>attainment. All</w:t>
      </w:r>
      <w:r w:rsidRPr="00CB6969">
        <w:rPr>
          <w:rFonts w:asciiTheme="minorHAnsi" w:hAnsiTheme="minorHAnsi" w:cstheme="minorHAnsi"/>
          <w:spacing w:val="40"/>
        </w:rPr>
        <w:t xml:space="preserve"> </w:t>
      </w:r>
      <w:r w:rsidRPr="00CB6969">
        <w:rPr>
          <w:rFonts w:asciiTheme="minorHAnsi" w:hAnsiTheme="minorHAnsi" w:cstheme="minorHAnsi"/>
        </w:rPr>
        <w:t>qualifications</w:t>
      </w:r>
      <w:r w:rsidRPr="00CB6969">
        <w:rPr>
          <w:rFonts w:asciiTheme="minorHAnsi" w:hAnsiTheme="minorHAnsi" w:cstheme="minorHAnsi"/>
          <w:spacing w:val="40"/>
        </w:rPr>
        <w:t xml:space="preserve"> </w:t>
      </w:r>
      <w:r w:rsidRPr="00CB6969">
        <w:rPr>
          <w:rFonts w:asciiTheme="minorHAnsi" w:hAnsiTheme="minorHAnsi" w:cstheme="minorHAnsi"/>
        </w:rPr>
        <w:t>issued</w:t>
      </w:r>
      <w:r w:rsidRPr="00CB6969">
        <w:rPr>
          <w:rFonts w:asciiTheme="minorHAnsi" w:hAnsiTheme="minorHAnsi" w:cstheme="minorHAnsi"/>
          <w:spacing w:val="33"/>
        </w:rPr>
        <w:t xml:space="preserve"> </w:t>
      </w:r>
      <w:r w:rsidRPr="00CB6969">
        <w:rPr>
          <w:rFonts w:asciiTheme="minorHAnsi" w:hAnsiTheme="minorHAnsi" w:cstheme="minorHAnsi"/>
        </w:rPr>
        <w:t>by</w:t>
      </w:r>
      <w:r w:rsidRPr="00CB6969">
        <w:rPr>
          <w:rFonts w:asciiTheme="minorHAnsi" w:hAnsiTheme="minorHAnsi" w:cstheme="minorHAnsi"/>
          <w:spacing w:val="40"/>
        </w:rPr>
        <w:t xml:space="preserve"> </w:t>
      </w:r>
      <w:r w:rsidR="00E92F63">
        <w:rPr>
          <w:rFonts w:asciiTheme="minorHAnsi" w:hAnsiTheme="minorHAnsi" w:cstheme="minorHAnsi"/>
        </w:rPr>
        <w:t>MTC FutureReady</w:t>
      </w:r>
      <w:r w:rsidRPr="00CB6969">
        <w:rPr>
          <w:rFonts w:asciiTheme="minorHAnsi" w:hAnsiTheme="minorHAnsi" w:cstheme="minorHAnsi"/>
        </w:rPr>
        <w:t xml:space="preserve"> are nationally recognised.</w:t>
      </w:r>
    </w:p>
    <w:p w14:paraId="1E68ECFD" w14:textId="77777777" w:rsidR="0058084D" w:rsidRPr="00CB6969" w:rsidRDefault="0058084D">
      <w:pPr>
        <w:pStyle w:val="BodyText"/>
        <w:spacing w:before="47"/>
        <w:ind w:left="0"/>
        <w:rPr>
          <w:rFonts w:asciiTheme="minorHAnsi" w:hAnsiTheme="minorHAnsi" w:cstheme="minorHAnsi"/>
        </w:rPr>
      </w:pPr>
    </w:p>
    <w:p w14:paraId="3A586D3E" w14:textId="77777777" w:rsidR="0058084D" w:rsidRPr="00CB6969" w:rsidRDefault="00D5564E">
      <w:pPr>
        <w:pStyle w:val="BodyText"/>
        <w:spacing w:before="1"/>
        <w:rPr>
          <w:rFonts w:asciiTheme="minorHAnsi" w:hAnsiTheme="minorHAnsi" w:cstheme="minorHAnsi"/>
        </w:rPr>
      </w:pPr>
      <w:r w:rsidRPr="00CB6969">
        <w:rPr>
          <w:rFonts w:asciiTheme="minorHAnsi" w:hAnsiTheme="minorHAnsi" w:cstheme="minorHAnsi"/>
        </w:rPr>
        <w:t>A</w:t>
      </w:r>
      <w:r w:rsidRPr="00CB6969">
        <w:rPr>
          <w:rFonts w:asciiTheme="minorHAnsi" w:hAnsiTheme="minorHAnsi" w:cstheme="minorHAnsi"/>
          <w:spacing w:val="16"/>
        </w:rPr>
        <w:t xml:space="preserve"> </w:t>
      </w:r>
      <w:r w:rsidRPr="00CB6969">
        <w:rPr>
          <w:rFonts w:asciiTheme="minorHAnsi" w:hAnsiTheme="minorHAnsi" w:cstheme="minorHAnsi"/>
        </w:rPr>
        <w:t>Certificate</w:t>
      </w:r>
      <w:r w:rsidRPr="00CB6969">
        <w:rPr>
          <w:rFonts w:asciiTheme="minorHAnsi" w:hAnsiTheme="minorHAnsi" w:cstheme="minorHAnsi"/>
          <w:spacing w:val="12"/>
        </w:rPr>
        <w:t xml:space="preserve"> </w:t>
      </w:r>
      <w:r w:rsidRPr="00CB6969">
        <w:rPr>
          <w:rFonts w:asciiTheme="minorHAnsi" w:hAnsiTheme="minorHAnsi" w:cstheme="minorHAnsi"/>
        </w:rPr>
        <w:t>or</w:t>
      </w:r>
      <w:r w:rsidRPr="00CB6969">
        <w:rPr>
          <w:rFonts w:asciiTheme="minorHAnsi" w:hAnsiTheme="minorHAnsi" w:cstheme="minorHAnsi"/>
          <w:spacing w:val="13"/>
        </w:rPr>
        <w:t xml:space="preserve"> </w:t>
      </w:r>
      <w:r w:rsidRPr="00CB6969">
        <w:rPr>
          <w:rFonts w:asciiTheme="minorHAnsi" w:hAnsiTheme="minorHAnsi" w:cstheme="minorHAnsi"/>
        </w:rPr>
        <w:t>Statement</w:t>
      </w:r>
      <w:r w:rsidRPr="00CB6969">
        <w:rPr>
          <w:rFonts w:asciiTheme="minorHAnsi" w:hAnsiTheme="minorHAnsi" w:cstheme="minorHAnsi"/>
          <w:spacing w:val="15"/>
        </w:rPr>
        <w:t xml:space="preserve"> </w:t>
      </w:r>
      <w:r w:rsidRPr="00CB6969">
        <w:rPr>
          <w:rFonts w:asciiTheme="minorHAnsi" w:hAnsiTheme="minorHAnsi" w:cstheme="minorHAnsi"/>
        </w:rPr>
        <w:t>of</w:t>
      </w:r>
      <w:r w:rsidRPr="00CB6969">
        <w:rPr>
          <w:rFonts w:asciiTheme="minorHAnsi" w:hAnsiTheme="minorHAnsi" w:cstheme="minorHAnsi"/>
          <w:spacing w:val="11"/>
        </w:rPr>
        <w:t xml:space="preserve"> </w:t>
      </w:r>
      <w:r w:rsidRPr="00CB6969">
        <w:rPr>
          <w:rFonts w:asciiTheme="minorHAnsi" w:hAnsiTheme="minorHAnsi" w:cstheme="minorHAnsi"/>
        </w:rPr>
        <w:t>Attainment</w:t>
      </w:r>
      <w:r w:rsidRPr="00CB6969">
        <w:rPr>
          <w:rFonts w:asciiTheme="minorHAnsi" w:hAnsiTheme="minorHAnsi" w:cstheme="minorHAnsi"/>
          <w:spacing w:val="15"/>
        </w:rPr>
        <w:t xml:space="preserve"> </w:t>
      </w:r>
      <w:r w:rsidRPr="00CB6969">
        <w:rPr>
          <w:rFonts w:asciiTheme="minorHAnsi" w:hAnsiTheme="minorHAnsi" w:cstheme="minorHAnsi"/>
          <w:spacing w:val="-2"/>
        </w:rPr>
        <w:t>contains:</w:t>
      </w:r>
    </w:p>
    <w:p w14:paraId="6D63BA5D" w14:textId="77777777" w:rsidR="0058084D" w:rsidRPr="00CB6969" w:rsidRDefault="00D5564E">
      <w:pPr>
        <w:pStyle w:val="ListParagraph"/>
        <w:numPr>
          <w:ilvl w:val="0"/>
          <w:numId w:val="3"/>
        </w:numPr>
        <w:tabs>
          <w:tab w:val="left" w:pos="1235"/>
        </w:tabs>
        <w:spacing w:before="42"/>
        <w:ind w:left="1235" w:hanging="360"/>
        <w:rPr>
          <w:rFonts w:asciiTheme="minorHAnsi" w:hAnsiTheme="minorHAnsi" w:cstheme="minorHAnsi"/>
        </w:rPr>
      </w:pPr>
      <w:r w:rsidRPr="00CB6969">
        <w:rPr>
          <w:rFonts w:asciiTheme="minorHAnsi" w:hAnsiTheme="minorHAnsi" w:cstheme="minorHAnsi"/>
        </w:rPr>
        <w:t>the</w:t>
      </w:r>
      <w:r w:rsidRPr="00CB6969">
        <w:rPr>
          <w:rFonts w:asciiTheme="minorHAnsi" w:hAnsiTheme="minorHAnsi" w:cstheme="minorHAnsi"/>
          <w:spacing w:val="4"/>
        </w:rPr>
        <w:t xml:space="preserve"> </w:t>
      </w:r>
      <w:r w:rsidRPr="00CB6969">
        <w:rPr>
          <w:rFonts w:asciiTheme="minorHAnsi" w:hAnsiTheme="minorHAnsi" w:cstheme="minorHAnsi"/>
        </w:rPr>
        <w:t>full</w:t>
      </w:r>
      <w:r w:rsidRPr="00CB6969">
        <w:rPr>
          <w:rFonts w:asciiTheme="minorHAnsi" w:hAnsiTheme="minorHAnsi" w:cstheme="minorHAnsi"/>
          <w:spacing w:val="7"/>
        </w:rPr>
        <w:t xml:space="preserve"> </w:t>
      </w:r>
      <w:r w:rsidRPr="00CB6969">
        <w:rPr>
          <w:rFonts w:asciiTheme="minorHAnsi" w:hAnsiTheme="minorHAnsi" w:cstheme="minorHAnsi"/>
        </w:rPr>
        <w:t>name</w:t>
      </w:r>
      <w:r w:rsidRPr="00CB6969">
        <w:rPr>
          <w:rFonts w:asciiTheme="minorHAnsi" w:hAnsiTheme="minorHAnsi" w:cstheme="minorHAnsi"/>
          <w:spacing w:val="5"/>
        </w:rPr>
        <w:t xml:space="preserve"> </w:t>
      </w:r>
      <w:r w:rsidRPr="00CB6969">
        <w:rPr>
          <w:rFonts w:asciiTheme="minorHAnsi" w:hAnsiTheme="minorHAnsi" w:cstheme="minorHAnsi"/>
        </w:rPr>
        <w:t>of</w:t>
      </w:r>
      <w:r w:rsidRPr="00CB6969">
        <w:rPr>
          <w:rFonts w:asciiTheme="minorHAnsi" w:hAnsiTheme="minorHAnsi" w:cstheme="minorHAnsi"/>
          <w:spacing w:val="10"/>
        </w:rPr>
        <w:t xml:space="preserve"> </w:t>
      </w:r>
      <w:r w:rsidRPr="00CB6969">
        <w:rPr>
          <w:rFonts w:asciiTheme="minorHAnsi" w:hAnsiTheme="minorHAnsi" w:cstheme="minorHAnsi"/>
        </w:rPr>
        <w:t>the</w:t>
      </w:r>
      <w:r w:rsidRPr="00CB6969">
        <w:rPr>
          <w:rFonts w:asciiTheme="minorHAnsi" w:hAnsiTheme="minorHAnsi" w:cstheme="minorHAnsi"/>
          <w:spacing w:val="4"/>
        </w:rPr>
        <w:t xml:space="preserve"> </w:t>
      </w:r>
      <w:r w:rsidRPr="00CB6969">
        <w:rPr>
          <w:rFonts w:asciiTheme="minorHAnsi" w:hAnsiTheme="minorHAnsi" w:cstheme="minorHAnsi"/>
        </w:rPr>
        <w:t>person</w:t>
      </w:r>
      <w:r w:rsidRPr="00CB6969">
        <w:rPr>
          <w:rFonts w:asciiTheme="minorHAnsi" w:hAnsiTheme="minorHAnsi" w:cstheme="minorHAnsi"/>
          <w:spacing w:val="5"/>
        </w:rPr>
        <w:t xml:space="preserve"> </w:t>
      </w:r>
      <w:r w:rsidRPr="00CB6969">
        <w:rPr>
          <w:rFonts w:asciiTheme="minorHAnsi" w:hAnsiTheme="minorHAnsi" w:cstheme="minorHAnsi"/>
        </w:rPr>
        <w:t>receiving</w:t>
      </w:r>
      <w:r w:rsidRPr="00CB6969">
        <w:rPr>
          <w:rFonts w:asciiTheme="minorHAnsi" w:hAnsiTheme="minorHAnsi" w:cstheme="minorHAnsi"/>
          <w:spacing w:val="9"/>
        </w:rPr>
        <w:t xml:space="preserve"> </w:t>
      </w:r>
      <w:r w:rsidRPr="00CB6969">
        <w:rPr>
          <w:rFonts w:asciiTheme="minorHAnsi" w:hAnsiTheme="minorHAnsi" w:cstheme="minorHAnsi"/>
        </w:rPr>
        <w:t>the</w:t>
      </w:r>
      <w:r w:rsidRPr="00CB6969">
        <w:rPr>
          <w:rFonts w:asciiTheme="minorHAnsi" w:hAnsiTheme="minorHAnsi" w:cstheme="minorHAnsi"/>
          <w:spacing w:val="4"/>
        </w:rPr>
        <w:t xml:space="preserve"> </w:t>
      </w:r>
      <w:r w:rsidRPr="00CB6969">
        <w:rPr>
          <w:rFonts w:asciiTheme="minorHAnsi" w:hAnsiTheme="minorHAnsi" w:cstheme="minorHAnsi"/>
          <w:spacing w:val="-4"/>
        </w:rPr>
        <w:t>award</w:t>
      </w:r>
    </w:p>
    <w:p w14:paraId="25F16FA2" w14:textId="77777777" w:rsidR="0058084D" w:rsidRPr="00CB6969" w:rsidRDefault="00D5564E">
      <w:pPr>
        <w:pStyle w:val="ListParagraph"/>
        <w:numPr>
          <w:ilvl w:val="0"/>
          <w:numId w:val="3"/>
        </w:numPr>
        <w:tabs>
          <w:tab w:val="left" w:pos="1235"/>
        </w:tabs>
        <w:spacing w:before="42"/>
        <w:ind w:left="1235" w:hanging="360"/>
        <w:rPr>
          <w:rFonts w:asciiTheme="minorHAnsi" w:hAnsiTheme="minorHAnsi" w:cstheme="minorHAnsi"/>
        </w:rPr>
      </w:pPr>
      <w:r w:rsidRPr="00CB6969">
        <w:rPr>
          <w:rFonts w:asciiTheme="minorHAnsi" w:hAnsiTheme="minorHAnsi" w:cstheme="minorHAnsi"/>
        </w:rPr>
        <w:t>the</w:t>
      </w:r>
      <w:r w:rsidRPr="00CB6969">
        <w:rPr>
          <w:rFonts w:asciiTheme="minorHAnsi" w:hAnsiTheme="minorHAnsi" w:cstheme="minorHAnsi"/>
          <w:spacing w:val="4"/>
        </w:rPr>
        <w:t xml:space="preserve"> </w:t>
      </w:r>
      <w:r w:rsidRPr="00CB6969">
        <w:rPr>
          <w:rFonts w:asciiTheme="minorHAnsi" w:hAnsiTheme="minorHAnsi" w:cstheme="minorHAnsi"/>
        </w:rPr>
        <w:t>national</w:t>
      </w:r>
      <w:r w:rsidRPr="00CB6969">
        <w:rPr>
          <w:rFonts w:asciiTheme="minorHAnsi" w:hAnsiTheme="minorHAnsi" w:cstheme="minorHAnsi"/>
          <w:spacing w:val="7"/>
        </w:rPr>
        <w:t xml:space="preserve"> </w:t>
      </w:r>
      <w:r w:rsidRPr="00CB6969">
        <w:rPr>
          <w:rFonts w:asciiTheme="minorHAnsi" w:hAnsiTheme="minorHAnsi" w:cstheme="minorHAnsi"/>
        </w:rPr>
        <w:t>code</w:t>
      </w:r>
      <w:r w:rsidRPr="00CB6969">
        <w:rPr>
          <w:rFonts w:asciiTheme="minorHAnsi" w:hAnsiTheme="minorHAnsi" w:cstheme="minorHAnsi"/>
          <w:spacing w:val="4"/>
        </w:rPr>
        <w:t xml:space="preserve"> </w:t>
      </w:r>
      <w:r w:rsidRPr="00CB6969">
        <w:rPr>
          <w:rFonts w:asciiTheme="minorHAnsi" w:hAnsiTheme="minorHAnsi" w:cstheme="minorHAnsi"/>
        </w:rPr>
        <w:t>and</w:t>
      </w:r>
      <w:r w:rsidRPr="00CB6969">
        <w:rPr>
          <w:rFonts w:asciiTheme="minorHAnsi" w:hAnsiTheme="minorHAnsi" w:cstheme="minorHAnsi"/>
          <w:spacing w:val="2"/>
        </w:rPr>
        <w:t xml:space="preserve"> </w:t>
      </w:r>
      <w:r w:rsidRPr="00CB6969">
        <w:rPr>
          <w:rFonts w:asciiTheme="minorHAnsi" w:hAnsiTheme="minorHAnsi" w:cstheme="minorHAnsi"/>
        </w:rPr>
        <w:t>full</w:t>
      </w:r>
      <w:r w:rsidRPr="00CB6969">
        <w:rPr>
          <w:rFonts w:asciiTheme="minorHAnsi" w:hAnsiTheme="minorHAnsi" w:cstheme="minorHAnsi"/>
          <w:spacing w:val="7"/>
        </w:rPr>
        <w:t xml:space="preserve"> </w:t>
      </w:r>
      <w:r w:rsidRPr="00CB6969">
        <w:rPr>
          <w:rFonts w:asciiTheme="minorHAnsi" w:hAnsiTheme="minorHAnsi" w:cstheme="minorHAnsi"/>
        </w:rPr>
        <w:t>title</w:t>
      </w:r>
      <w:r w:rsidRPr="00CB6969">
        <w:rPr>
          <w:rFonts w:asciiTheme="minorHAnsi" w:hAnsiTheme="minorHAnsi" w:cstheme="minorHAnsi"/>
          <w:spacing w:val="4"/>
        </w:rPr>
        <w:t xml:space="preserve"> </w:t>
      </w:r>
      <w:r w:rsidRPr="00CB6969">
        <w:rPr>
          <w:rFonts w:asciiTheme="minorHAnsi" w:hAnsiTheme="minorHAnsi" w:cstheme="minorHAnsi"/>
        </w:rPr>
        <w:t>of</w:t>
      </w:r>
      <w:r w:rsidRPr="00CB6969">
        <w:rPr>
          <w:rFonts w:asciiTheme="minorHAnsi" w:hAnsiTheme="minorHAnsi" w:cstheme="minorHAnsi"/>
          <w:spacing w:val="10"/>
        </w:rPr>
        <w:t xml:space="preserve"> </w:t>
      </w:r>
      <w:r w:rsidRPr="00CB6969">
        <w:rPr>
          <w:rFonts w:asciiTheme="minorHAnsi" w:hAnsiTheme="minorHAnsi" w:cstheme="minorHAnsi"/>
        </w:rPr>
        <w:t>the</w:t>
      </w:r>
      <w:r w:rsidRPr="00CB6969">
        <w:rPr>
          <w:rFonts w:asciiTheme="minorHAnsi" w:hAnsiTheme="minorHAnsi" w:cstheme="minorHAnsi"/>
          <w:spacing w:val="4"/>
        </w:rPr>
        <w:t xml:space="preserve"> </w:t>
      </w:r>
      <w:r w:rsidRPr="00CB6969">
        <w:rPr>
          <w:rFonts w:asciiTheme="minorHAnsi" w:hAnsiTheme="minorHAnsi" w:cstheme="minorHAnsi"/>
        </w:rPr>
        <w:t>qualification</w:t>
      </w:r>
      <w:r w:rsidRPr="00CB6969">
        <w:rPr>
          <w:rFonts w:asciiTheme="minorHAnsi" w:hAnsiTheme="minorHAnsi" w:cstheme="minorHAnsi"/>
          <w:spacing w:val="6"/>
        </w:rPr>
        <w:t xml:space="preserve"> </w:t>
      </w:r>
      <w:r w:rsidRPr="00CB6969">
        <w:rPr>
          <w:rFonts w:asciiTheme="minorHAnsi" w:hAnsiTheme="minorHAnsi" w:cstheme="minorHAnsi"/>
          <w:spacing w:val="-2"/>
        </w:rPr>
        <w:t>achieved</w:t>
      </w:r>
    </w:p>
    <w:p w14:paraId="3A54586B" w14:textId="77777777" w:rsidR="0058084D" w:rsidRPr="00CB6969" w:rsidRDefault="00D5564E">
      <w:pPr>
        <w:pStyle w:val="ListParagraph"/>
        <w:numPr>
          <w:ilvl w:val="0"/>
          <w:numId w:val="3"/>
        </w:numPr>
        <w:tabs>
          <w:tab w:val="left" w:pos="1235"/>
        </w:tabs>
        <w:spacing w:before="42"/>
        <w:ind w:left="1235" w:hanging="360"/>
        <w:rPr>
          <w:rFonts w:asciiTheme="minorHAnsi" w:hAnsiTheme="minorHAnsi" w:cstheme="minorHAnsi"/>
        </w:rPr>
      </w:pPr>
      <w:r w:rsidRPr="00CB6969">
        <w:rPr>
          <w:rFonts w:asciiTheme="minorHAnsi" w:hAnsiTheme="minorHAnsi" w:cstheme="minorHAnsi"/>
        </w:rPr>
        <w:t>the</w:t>
      </w:r>
      <w:r w:rsidRPr="00CB6969">
        <w:rPr>
          <w:rFonts w:asciiTheme="minorHAnsi" w:hAnsiTheme="minorHAnsi" w:cstheme="minorHAnsi"/>
          <w:spacing w:val="6"/>
        </w:rPr>
        <w:t xml:space="preserve"> </w:t>
      </w:r>
      <w:r w:rsidRPr="00CB6969">
        <w:rPr>
          <w:rFonts w:asciiTheme="minorHAnsi" w:hAnsiTheme="minorHAnsi" w:cstheme="minorHAnsi"/>
        </w:rPr>
        <w:t>national</w:t>
      </w:r>
      <w:r w:rsidRPr="00CB6969">
        <w:rPr>
          <w:rFonts w:asciiTheme="minorHAnsi" w:hAnsiTheme="minorHAnsi" w:cstheme="minorHAnsi"/>
          <w:spacing w:val="8"/>
        </w:rPr>
        <w:t xml:space="preserve"> </w:t>
      </w:r>
      <w:r w:rsidRPr="00CB6969">
        <w:rPr>
          <w:rFonts w:asciiTheme="minorHAnsi" w:hAnsiTheme="minorHAnsi" w:cstheme="minorHAnsi"/>
        </w:rPr>
        <w:t>code</w:t>
      </w:r>
      <w:r w:rsidRPr="00CB6969">
        <w:rPr>
          <w:rFonts w:asciiTheme="minorHAnsi" w:hAnsiTheme="minorHAnsi" w:cstheme="minorHAnsi"/>
          <w:spacing w:val="6"/>
        </w:rPr>
        <w:t xml:space="preserve"> </w:t>
      </w:r>
      <w:r w:rsidRPr="00CB6969">
        <w:rPr>
          <w:rFonts w:asciiTheme="minorHAnsi" w:hAnsiTheme="minorHAnsi" w:cstheme="minorHAnsi"/>
        </w:rPr>
        <w:t>and</w:t>
      </w:r>
      <w:r w:rsidRPr="00CB6969">
        <w:rPr>
          <w:rFonts w:asciiTheme="minorHAnsi" w:hAnsiTheme="minorHAnsi" w:cstheme="minorHAnsi"/>
          <w:spacing w:val="4"/>
        </w:rPr>
        <w:t xml:space="preserve"> </w:t>
      </w:r>
      <w:r w:rsidRPr="00CB6969">
        <w:rPr>
          <w:rFonts w:asciiTheme="minorHAnsi" w:hAnsiTheme="minorHAnsi" w:cstheme="minorHAnsi"/>
        </w:rPr>
        <w:t>full</w:t>
      </w:r>
      <w:r w:rsidRPr="00CB6969">
        <w:rPr>
          <w:rFonts w:asciiTheme="minorHAnsi" w:hAnsiTheme="minorHAnsi" w:cstheme="minorHAnsi"/>
          <w:spacing w:val="8"/>
        </w:rPr>
        <w:t xml:space="preserve"> </w:t>
      </w:r>
      <w:r w:rsidRPr="00CB6969">
        <w:rPr>
          <w:rFonts w:asciiTheme="minorHAnsi" w:hAnsiTheme="minorHAnsi" w:cstheme="minorHAnsi"/>
        </w:rPr>
        <w:t>title</w:t>
      </w:r>
      <w:r w:rsidRPr="00CB6969">
        <w:rPr>
          <w:rFonts w:asciiTheme="minorHAnsi" w:hAnsiTheme="minorHAnsi" w:cstheme="minorHAnsi"/>
          <w:spacing w:val="6"/>
        </w:rPr>
        <w:t xml:space="preserve"> </w:t>
      </w:r>
      <w:r w:rsidRPr="00CB6969">
        <w:rPr>
          <w:rFonts w:asciiTheme="minorHAnsi" w:hAnsiTheme="minorHAnsi" w:cstheme="minorHAnsi"/>
        </w:rPr>
        <w:t>of</w:t>
      </w:r>
      <w:r w:rsidRPr="00CB6969">
        <w:rPr>
          <w:rFonts w:asciiTheme="minorHAnsi" w:hAnsiTheme="minorHAnsi" w:cstheme="minorHAnsi"/>
          <w:spacing w:val="12"/>
        </w:rPr>
        <w:t xml:space="preserve"> </w:t>
      </w:r>
      <w:r w:rsidRPr="00CB6969">
        <w:rPr>
          <w:rFonts w:asciiTheme="minorHAnsi" w:hAnsiTheme="minorHAnsi" w:cstheme="minorHAnsi"/>
        </w:rPr>
        <w:t>the</w:t>
      </w:r>
      <w:r w:rsidRPr="00CB6969">
        <w:rPr>
          <w:rFonts w:asciiTheme="minorHAnsi" w:hAnsiTheme="minorHAnsi" w:cstheme="minorHAnsi"/>
          <w:spacing w:val="6"/>
        </w:rPr>
        <w:t xml:space="preserve"> </w:t>
      </w:r>
      <w:r w:rsidRPr="00CB6969">
        <w:rPr>
          <w:rFonts w:asciiTheme="minorHAnsi" w:hAnsiTheme="minorHAnsi" w:cstheme="minorHAnsi"/>
        </w:rPr>
        <w:t>units</w:t>
      </w:r>
      <w:r w:rsidRPr="00CB6969">
        <w:rPr>
          <w:rFonts w:asciiTheme="minorHAnsi" w:hAnsiTheme="minorHAnsi" w:cstheme="minorHAnsi"/>
          <w:spacing w:val="8"/>
        </w:rPr>
        <w:t xml:space="preserve"> </w:t>
      </w:r>
      <w:r w:rsidRPr="00CB6969">
        <w:rPr>
          <w:rFonts w:asciiTheme="minorHAnsi" w:hAnsiTheme="minorHAnsi" w:cstheme="minorHAnsi"/>
        </w:rPr>
        <w:t>of</w:t>
      </w:r>
      <w:r w:rsidRPr="00CB6969">
        <w:rPr>
          <w:rFonts w:asciiTheme="minorHAnsi" w:hAnsiTheme="minorHAnsi" w:cstheme="minorHAnsi"/>
          <w:spacing w:val="11"/>
        </w:rPr>
        <w:t xml:space="preserve"> </w:t>
      </w:r>
      <w:r w:rsidRPr="00CB6969">
        <w:rPr>
          <w:rFonts w:asciiTheme="minorHAnsi" w:hAnsiTheme="minorHAnsi" w:cstheme="minorHAnsi"/>
        </w:rPr>
        <w:t>competency</w:t>
      </w:r>
      <w:r w:rsidRPr="00CB6969">
        <w:rPr>
          <w:rFonts w:asciiTheme="minorHAnsi" w:hAnsiTheme="minorHAnsi" w:cstheme="minorHAnsi"/>
          <w:spacing w:val="10"/>
        </w:rPr>
        <w:t xml:space="preserve"> </w:t>
      </w:r>
      <w:r w:rsidRPr="00CB6969">
        <w:rPr>
          <w:rFonts w:asciiTheme="minorHAnsi" w:hAnsiTheme="minorHAnsi" w:cstheme="minorHAnsi"/>
          <w:spacing w:val="-2"/>
        </w:rPr>
        <w:t>achieved</w:t>
      </w:r>
    </w:p>
    <w:p w14:paraId="50D0CE0C" w14:textId="77777777" w:rsidR="0058084D" w:rsidRPr="00CB6969" w:rsidRDefault="00D5564E">
      <w:pPr>
        <w:pStyle w:val="ListParagraph"/>
        <w:numPr>
          <w:ilvl w:val="0"/>
          <w:numId w:val="3"/>
        </w:numPr>
        <w:tabs>
          <w:tab w:val="left" w:pos="1235"/>
        </w:tabs>
        <w:spacing w:before="42"/>
        <w:ind w:left="1235" w:hanging="360"/>
        <w:rPr>
          <w:rFonts w:asciiTheme="minorHAnsi" w:hAnsiTheme="minorHAnsi" w:cstheme="minorHAnsi"/>
        </w:rPr>
      </w:pPr>
      <w:r w:rsidRPr="00CB6969">
        <w:rPr>
          <w:rFonts w:asciiTheme="minorHAnsi" w:hAnsiTheme="minorHAnsi" w:cstheme="minorHAnsi"/>
          <w:w w:val="105"/>
        </w:rPr>
        <w:t>the</w:t>
      </w:r>
      <w:r w:rsidRPr="00CB6969">
        <w:rPr>
          <w:rFonts w:asciiTheme="minorHAnsi" w:hAnsiTheme="minorHAnsi" w:cstheme="minorHAnsi"/>
          <w:spacing w:val="-13"/>
          <w:w w:val="105"/>
        </w:rPr>
        <w:t xml:space="preserve"> </w:t>
      </w:r>
      <w:r w:rsidRPr="00CB6969">
        <w:rPr>
          <w:rFonts w:asciiTheme="minorHAnsi" w:hAnsiTheme="minorHAnsi" w:cstheme="minorHAnsi"/>
          <w:w w:val="105"/>
        </w:rPr>
        <w:t>date</w:t>
      </w:r>
      <w:r w:rsidRPr="00CB6969">
        <w:rPr>
          <w:rFonts w:asciiTheme="minorHAnsi" w:hAnsiTheme="minorHAnsi" w:cstheme="minorHAnsi"/>
          <w:spacing w:val="-12"/>
          <w:w w:val="105"/>
        </w:rPr>
        <w:t xml:space="preserve"> </w:t>
      </w:r>
      <w:r w:rsidRPr="00CB6969">
        <w:rPr>
          <w:rFonts w:asciiTheme="minorHAnsi" w:hAnsiTheme="minorHAnsi" w:cstheme="minorHAnsi"/>
          <w:w w:val="105"/>
        </w:rPr>
        <w:t>the</w:t>
      </w:r>
      <w:r w:rsidRPr="00CB6969">
        <w:rPr>
          <w:rFonts w:asciiTheme="minorHAnsi" w:hAnsiTheme="minorHAnsi" w:cstheme="minorHAnsi"/>
          <w:spacing w:val="-13"/>
          <w:w w:val="105"/>
        </w:rPr>
        <w:t xml:space="preserve"> </w:t>
      </w:r>
      <w:r w:rsidRPr="00CB6969">
        <w:rPr>
          <w:rFonts w:asciiTheme="minorHAnsi" w:hAnsiTheme="minorHAnsi" w:cstheme="minorHAnsi"/>
          <w:w w:val="105"/>
        </w:rPr>
        <w:t>qualification</w:t>
      </w:r>
      <w:r w:rsidRPr="00CB6969">
        <w:rPr>
          <w:rFonts w:asciiTheme="minorHAnsi" w:hAnsiTheme="minorHAnsi" w:cstheme="minorHAnsi"/>
          <w:spacing w:val="-11"/>
          <w:w w:val="105"/>
        </w:rPr>
        <w:t xml:space="preserve"> </w:t>
      </w:r>
      <w:r w:rsidRPr="00CB6969">
        <w:rPr>
          <w:rFonts w:asciiTheme="minorHAnsi" w:hAnsiTheme="minorHAnsi" w:cstheme="minorHAnsi"/>
          <w:w w:val="105"/>
        </w:rPr>
        <w:t>was</w:t>
      </w:r>
      <w:r w:rsidRPr="00CB6969">
        <w:rPr>
          <w:rFonts w:asciiTheme="minorHAnsi" w:hAnsiTheme="minorHAnsi" w:cstheme="minorHAnsi"/>
          <w:spacing w:val="-15"/>
          <w:w w:val="105"/>
        </w:rPr>
        <w:t xml:space="preserve"> </w:t>
      </w:r>
      <w:r w:rsidRPr="00CB6969">
        <w:rPr>
          <w:rFonts w:asciiTheme="minorHAnsi" w:hAnsiTheme="minorHAnsi" w:cstheme="minorHAnsi"/>
          <w:spacing w:val="-2"/>
          <w:w w:val="105"/>
        </w:rPr>
        <w:t>issued</w:t>
      </w:r>
    </w:p>
    <w:p w14:paraId="757D7FA4" w14:textId="77777777" w:rsidR="0058084D" w:rsidRPr="00CB6969" w:rsidRDefault="00D5564E">
      <w:pPr>
        <w:pStyle w:val="ListParagraph"/>
        <w:numPr>
          <w:ilvl w:val="0"/>
          <w:numId w:val="3"/>
        </w:numPr>
        <w:tabs>
          <w:tab w:val="left" w:pos="1235"/>
        </w:tabs>
        <w:spacing w:before="42"/>
        <w:ind w:left="1235" w:hanging="360"/>
        <w:rPr>
          <w:rFonts w:asciiTheme="minorHAnsi" w:hAnsiTheme="minorHAnsi" w:cstheme="minorHAnsi"/>
        </w:rPr>
      </w:pPr>
      <w:r w:rsidRPr="00CB6969">
        <w:rPr>
          <w:rFonts w:asciiTheme="minorHAnsi" w:hAnsiTheme="minorHAnsi" w:cstheme="minorHAnsi"/>
          <w:spacing w:val="-2"/>
          <w:w w:val="105"/>
        </w:rPr>
        <w:t>a</w:t>
      </w:r>
      <w:r w:rsidRPr="00CB6969">
        <w:rPr>
          <w:rFonts w:asciiTheme="minorHAnsi" w:hAnsiTheme="minorHAnsi" w:cstheme="minorHAnsi"/>
          <w:spacing w:val="-3"/>
          <w:w w:val="105"/>
        </w:rPr>
        <w:t xml:space="preserve"> </w:t>
      </w:r>
      <w:r w:rsidRPr="00CB6969">
        <w:rPr>
          <w:rFonts w:asciiTheme="minorHAnsi" w:hAnsiTheme="minorHAnsi" w:cstheme="minorHAnsi"/>
          <w:spacing w:val="-2"/>
          <w:w w:val="105"/>
        </w:rPr>
        <w:t>unique</w:t>
      </w:r>
      <w:r w:rsidRPr="00CB6969">
        <w:rPr>
          <w:rFonts w:asciiTheme="minorHAnsi" w:hAnsiTheme="minorHAnsi" w:cstheme="minorHAnsi"/>
          <w:spacing w:val="-7"/>
          <w:w w:val="105"/>
        </w:rPr>
        <w:t xml:space="preserve"> </w:t>
      </w:r>
      <w:r w:rsidRPr="00CB6969">
        <w:rPr>
          <w:rFonts w:asciiTheme="minorHAnsi" w:hAnsiTheme="minorHAnsi" w:cstheme="minorHAnsi"/>
          <w:spacing w:val="-2"/>
          <w:w w:val="105"/>
        </w:rPr>
        <w:t>document</w:t>
      </w:r>
      <w:r w:rsidRPr="00CB6969">
        <w:rPr>
          <w:rFonts w:asciiTheme="minorHAnsi" w:hAnsiTheme="minorHAnsi" w:cstheme="minorHAnsi"/>
          <w:spacing w:val="-3"/>
          <w:w w:val="105"/>
        </w:rPr>
        <w:t xml:space="preserve"> </w:t>
      </w:r>
      <w:r w:rsidRPr="00CB6969">
        <w:rPr>
          <w:rFonts w:asciiTheme="minorHAnsi" w:hAnsiTheme="minorHAnsi" w:cstheme="minorHAnsi"/>
          <w:spacing w:val="-2"/>
          <w:w w:val="105"/>
        </w:rPr>
        <w:t>identification</w:t>
      </w:r>
      <w:r w:rsidRPr="00CB6969">
        <w:rPr>
          <w:rFonts w:asciiTheme="minorHAnsi" w:hAnsiTheme="minorHAnsi" w:cstheme="minorHAnsi"/>
          <w:spacing w:val="-6"/>
          <w:w w:val="105"/>
        </w:rPr>
        <w:t xml:space="preserve"> </w:t>
      </w:r>
      <w:r w:rsidRPr="00CB6969">
        <w:rPr>
          <w:rFonts w:asciiTheme="minorHAnsi" w:hAnsiTheme="minorHAnsi" w:cstheme="minorHAnsi"/>
          <w:spacing w:val="-2"/>
          <w:w w:val="105"/>
        </w:rPr>
        <w:t>number</w:t>
      </w:r>
    </w:p>
    <w:p w14:paraId="6A96BC3F" w14:textId="77777777" w:rsidR="0058084D" w:rsidRPr="00CB6969" w:rsidRDefault="00D5564E">
      <w:pPr>
        <w:pStyle w:val="ListParagraph"/>
        <w:numPr>
          <w:ilvl w:val="0"/>
          <w:numId w:val="3"/>
        </w:numPr>
        <w:tabs>
          <w:tab w:val="left" w:pos="1235"/>
        </w:tabs>
        <w:spacing w:before="42"/>
        <w:ind w:left="1235" w:hanging="360"/>
        <w:rPr>
          <w:rFonts w:asciiTheme="minorHAnsi" w:hAnsiTheme="minorHAnsi" w:cstheme="minorHAnsi"/>
        </w:rPr>
      </w:pPr>
      <w:r w:rsidRPr="00CB6969">
        <w:rPr>
          <w:rFonts w:asciiTheme="minorHAnsi" w:hAnsiTheme="minorHAnsi" w:cstheme="minorHAnsi"/>
        </w:rPr>
        <w:t>the</w:t>
      </w:r>
      <w:r w:rsidRPr="00CB6969">
        <w:rPr>
          <w:rFonts w:asciiTheme="minorHAnsi" w:hAnsiTheme="minorHAnsi" w:cstheme="minorHAnsi"/>
          <w:spacing w:val="12"/>
        </w:rPr>
        <w:t xml:space="preserve"> </w:t>
      </w:r>
      <w:r w:rsidRPr="00CB6969">
        <w:rPr>
          <w:rFonts w:asciiTheme="minorHAnsi" w:hAnsiTheme="minorHAnsi" w:cstheme="minorHAnsi"/>
        </w:rPr>
        <w:t>Nationally</w:t>
      </w:r>
      <w:r w:rsidRPr="00CB6969">
        <w:rPr>
          <w:rFonts w:asciiTheme="minorHAnsi" w:hAnsiTheme="minorHAnsi" w:cstheme="minorHAnsi"/>
          <w:spacing w:val="16"/>
        </w:rPr>
        <w:t xml:space="preserve"> </w:t>
      </w:r>
      <w:r w:rsidRPr="00CB6969">
        <w:rPr>
          <w:rFonts w:asciiTheme="minorHAnsi" w:hAnsiTheme="minorHAnsi" w:cstheme="minorHAnsi"/>
        </w:rPr>
        <w:t>Recognised</w:t>
      </w:r>
      <w:r w:rsidRPr="00CB6969">
        <w:rPr>
          <w:rFonts w:asciiTheme="minorHAnsi" w:hAnsiTheme="minorHAnsi" w:cstheme="minorHAnsi"/>
          <w:spacing w:val="10"/>
        </w:rPr>
        <w:t xml:space="preserve"> </w:t>
      </w:r>
      <w:r w:rsidRPr="00CB6969">
        <w:rPr>
          <w:rFonts w:asciiTheme="minorHAnsi" w:hAnsiTheme="minorHAnsi" w:cstheme="minorHAnsi"/>
        </w:rPr>
        <w:t>Training</w:t>
      </w:r>
      <w:r w:rsidRPr="00CB6969">
        <w:rPr>
          <w:rFonts w:asciiTheme="minorHAnsi" w:hAnsiTheme="minorHAnsi" w:cstheme="minorHAnsi"/>
          <w:spacing w:val="16"/>
        </w:rPr>
        <w:t xml:space="preserve"> </w:t>
      </w:r>
      <w:r w:rsidRPr="00CB6969">
        <w:rPr>
          <w:rFonts w:asciiTheme="minorHAnsi" w:hAnsiTheme="minorHAnsi" w:cstheme="minorHAnsi"/>
          <w:spacing w:val="-4"/>
        </w:rPr>
        <w:t>logo</w:t>
      </w:r>
    </w:p>
    <w:p w14:paraId="33C0BEE3" w14:textId="77777777" w:rsidR="0058084D" w:rsidRPr="00CB6969" w:rsidRDefault="00D5564E">
      <w:pPr>
        <w:pStyle w:val="ListParagraph"/>
        <w:numPr>
          <w:ilvl w:val="0"/>
          <w:numId w:val="3"/>
        </w:numPr>
        <w:tabs>
          <w:tab w:val="left" w:pos="1235"/>
        </w:tabs>
        <w:spacing w:before="37"/>
        <w:ind w:left="1235" w:hanging="360"/>
        <w:rPr>
          <w:rFonts w:asciiTheme="minorHAnsi" w:hAnsiTheme="minorHAnsi" w:cstheme="minorHAnsi"/>
        </w:rPr>
      </w:pPr>
      <w:r w:rsidRPr="00CB6969">
        <w:rPr>
          <w:rFonts w:asciiTheme="minorHAnsi" w:hAnsiTheme="minorHAnsi" w:cstheme="minorHAnsi"/>
        </w:rPr>
        <w:t>MTC</w:t>
      </w:r>
      <w:r w:rsidRPr="00CB6969">
        <w:rPr>
          <w:rFonts w:asciiTheme="minorHAnsi" w:hAnsiTheme="minorHAnsi" w:cstheme="minorHAnsi"/>
          <w:spacing w:val="10"/>
        </w:rPr>
        <w:t xml:space="preserve"> </w:t>
      </w:r>
      <w:r w:rsidRPr="00CB6969">
        <w:rPr>
          <w:rFonts w:asciiTheme="minorHAnsi" w:hAnsiTheme="minorHAnsi" w:cstheme="minorHAnsi"/>
        </w:rPr>
        <w:t>logo,</w:t>
      </w:r>
      <w:r w:rsidRPr="00CB6969">
        <w:rPr>
          <w:rFonts w:asciiTheme="minorHAnsi" w:hAnsiTheme="minorHAnsi" w:cstheme="minorHAnsi"/>
          <w:spacing w:val="5"/>
        </w:rPr>
        <w:t xml:space="preserve"> </w:t>
      </w:r>
      <w:r w:rsidRPr="00CB6969">
        <w:rPr>
          <w:rFonts w:asciiTheme="minorHAnsi" w:hAnsiTheme="minorHAnsi" w:cstheme="minorHAnsi"/>
        </w:rPr>
        <w:t>RTO</w:t>
      </w:r>
      <w:r w:rsidRPr="00CB6969">
        <w:rPr>
          <w:rFonts w:asciiTheme="minorHAnsi" w:hAnsiTheme="minorHAnsi" w:cstheme="minorHAnsi"/>
          <w:spacing w:val="6"/>
        </w:rPr>
        <w:t xml:space="preserve"> </w:t>
      </w:r>
      <w:r w:rsidRPr="00CB6969">
        <w:rPr>
          <w:rFonts w:asciiTheme="minorHAnsi" w:hAnsiTheme="minorHAnsi" w:cstheme="minorHAnsi"/>
        </w:rPr>
        <w:t>code</w:t>
      </w:r>
      <w:r w:rsidRPr="00CB6969">
        <w:rPr>
          <w:rFonts w:asciiTheme="minorHAnsi" w:hAnsiTheme="minorHAnsi" w:cstheme="minorHAnsi"/>
          <w:spacing w:val="8"/>
        </w:rPr>
        <w:t xml:space="preserve"> </w:t>
      </w:r>
      <w:r w:rsidRPr="00CB6969">
        <w:rPr>
          <w:rFonts w:asciiTheme="minorHAnsi" w:hAnsiTheme="minorHAnsi" w:cstheme="minorHAnsi"/>
        </w:rPr>
        <w:t>and</w:t>
      </w:r>
      <w:r w:rsidRPr="00CB6969">
        <w:rPr>
          <w:rFonts w:asciiTheme="minorHAnsi" w:hAnsiTheme="minorHAnsi" w:cstheme="minorHAnsi"/>
          <w:spacing w:val="5"/>
        </w:rPr>
        <w:t xml:space="preserve"> </w:t>
      </w:r>
      <w:r w:rsidRPr="00CB6969">
        <w:rPr>
          <w:rFonts w:asciiTheme="minorHAnsi" w:hAnsiTheme="minorHAnsi" w:cstheme="minorHAnsi"/>
        </w:rPr>
        <w:t>contact</w:t>
      </w:r>
      <w:r w:rsidRPr="00CB6969">
        <w:rPr>
          <w:rFonts w:asciiTheme="minorHAnsi" w:hAnsiTheme="minorHAnsi" w:cstheme="minorHAnsi"/>
          <w:spacing w:val="11"/>
        </w:rPr>
        <w:t xml:space="preserve"> </w:t>
      </w:r>
      <w:r w:rsidRPr="00CB6969">
        <w:rPr>
          <w:rFonts w:asciiTheme="minorHAnsi" w:hAnsiTheme="minorHAnsi" w:cstheme="minorHAnsi"/>
          <w:spacing w:val="-2"/>
        </w:rPr>
        <w:t>details</w:t>
      </w:r>
    </w:p>
    <w:p w14:paraId="0467E9ED" w14:textId="77777777" w:rsidR="0058084D" w:rsidRPr="00CB6969" w:rsidRDefault="0058084D">
      <w:pPr>
        <w:pStyle w:val="BodyText"/>
        <w:spacing w:before="84"/>
        <w:ind w:left="0"/>
        <w:rPr>
          <w:rFonts w:asciiTheme="minorHAnsi" w:hAnsiTheme="minorHAnsi" w:cstheme="minorHAnsi"/>
        </w:rPr>
      </w:pPr>
    </w:p>
    <w:p w14:paraId="2185EC4F" w14:textId="58266E55" w:rsidR="0058084D" w:rsidRPr="00CB6969" w:rsidRDefault="00E92F63">
      <w:pPr>
        <w:pStyle w:val="BodyText"/>
        <w:spacing w:line="268" w:lineRule="auto"/>
        <w:ind w:right="666"/>
        <w:jc w:val="both"/>
        <w:rPr>
          <w:rFonts w:asciiTheme="minorHAnsi" w:hAnsiTheme="minorHAnsi" w:cstheme="minorHAnsi"/>
        </w:rPr>
      </w:pPr>
      <w:r>
        <w:rPr>
          <w:rFonts w:asciiTheme="minorHAnsi" w:hAnsiTheme="minorHAnsi" w:cstheme="minorHAnsi"/>
        </w:rPr>
        <w:t>MTC FutureReady</w:t>
      </w:r>
      <w:r w:rsidR="00D5564E" w:rsidRPr="00CB6969">
        <w:rPr>
          <w:rFonts w:asciiTheme="minorHAnsi" w:hAnsiTheme="minorHAnsi" w:cstheme="minorHAnsi"/>
        </w:rPr>
        <w:t xml:space="preserve"> issues a Certificate or Statement of Attainment within 30 days of the students’ completion or withdrawn dates. Issued qualifications can be collected in person from an MTC site or emailed to the student.</w:t>
      </w:r>
    </w:p>
    <w:p w14:paraId="29C769EB" w14:textId="77777777" w:rsidR="0058084D" w:rsidRPr="00CB6969" w:rsidRDefault="0058084D">
      <w:pPr>
        <w:pStyle w:val="BodyText"/>
        <w:spacing w:before="46"/>
        <w:ind w:left="0"/>
        <w:rPr>
          <w:rFonts w:asciiTheme="minorHAnsi" w:hAnsiTheme="minorHAnsi" w:cstheme="minorHAnsi"/>
        </w:rPr>
      </w:pPr>
    </w:p>
    <w:p w14:paraId="62372054" w14:textId="6BA66C23" w:rsidR="0058084D" w:rsidRPr="00CB6969" w:rsidRDefault="00E92F63">
      <w:pPr>
        <w:pStyle w:val="BodyText"/>
        <w:jc w:val="both"/>
        <w:rPr>
          <w:rFonts w:asciiTheme="minorHAnsi" w:hAnsiTheme="minorHAnsi" w:cstheme="minorHAnsi"/>
        </w:rPr>
      </w:pPr>
      <w:r>
        <w:rPr>
          <w:rFonts w:asciiTheme="minorHAnsi" w:hAnsiTheme="minorHAnsi" w:cstheme="minorHAnsi"/>
          <w:w w:val="90"/>
        </w:rPr>
        <w:t>MTC FutureReady</w:t>
      </w:r>
      <w:r w:rsidR="00D5564E" w:rsidRPr="00CB6969">
        <w:rPr>
          <w:rFonts w:asciiTheme="minorHAnsi" w:hAnsiTheme="minorHAnsi" w:cstheme="minorHAnsi"/>
          <w:spacing w:val="4"/>
        </w:rPr>
        <w:t xml:space="preserve"> </w:t>
      </w:r>
      <w:r w:rsidR="00D5564E" w:rsidRPr="00CB6969">
        <w:rPr>
          <w:rFonts w:asciiTheme="minorHAnsi" w:hAnsiTheme="minorHAnsi" w:cstheme="minorHAnsi"/>
          <w:w w:val="90"/>
        </w:rPr>
        <w:t>will</w:t>
      </w:r>
      <w:r w:rsidR="00D5564E" w:rsidRPr="00CB6969">
        <w:rPr>
          <w:rFonts w:asciiTheme="minorHAnsi" w:hAnsiTheme="minorHAnsi" w:cstheme="minorHAnsi"/>
          <w:spacing w:val="1"/>
        </w:rPr>
        <w:t xml:space="preserve"> </w:t>
      </w:r>
      <w:r w:rsidR="00D5564E" w:rsidRPr="00CB6969">
        <w:rPr>
          <w:rFonts w:asciiTheme="minorHAnsi" w:hAnsiTheme="minorHAnsi" w:cstheme="minorHAnsi"/>
          <w:w w:val="90"/>
        </w:rPr>
        <w:t>not</w:t>
      </w:r>
      <w:r w:rsidR="00D5564E" w:rsidRPr="00CB6969">
        <w:rPr>
          <w:rFonts w:asciiTheme="minorHAnsi" w:hAnsiTheme="minorHAnsi" w:cstheme="minorHAnsi"/>
          <w:spacing w:val="3"/>
        </w:rPr>
        <w:t xml:space="preserve"> </w:t>
      </w:r>
      <w:r w:rsidR="00D5564E" w:rsidRPr="00CB6969">
        <w:rPr>
          <w:rFonts w:asciiTheme="minorHAnsi" w:hAnsiTheme="minorHAnsi" w:cstheme="minorHAnsi"/>
          <w:w w:val="90"/>
        </w:rPr>
        <w:t>release</w:t>
      </w:r>
      <w:r w:rsidR="00D5564E" w:rsidRPr="00CB6969">
        <w:rPr>
          <w:rFonts w:asciiTheme="minorHAnsi" w:hAnsiTheme="minorHAnsi" w:cstheme="minorHAnsi"/>
          <w:spacing w:val="2"/>
        </w:rPr>
        <w:t xml:space="preserve"> </w:t>
      </w:r>
      <w:r w:rsidR="00D5564E" w:rsidRPr="00CB6969">
        <w:rPr>
          <w:rFonts w:asciiTheme="minorHAnsi" w:hAnsiTheme="minorHAnsi" w:cstheme="minorHAnsi"/>
          <w:w w:val="90"/>
        </w:rPr>
        <w:t>a</w:t>
      </w:r>
      <w:r w:rsidR="00D5564E" w:rsidRPr="00CB6969">
        <w:rPr>
          <w:rFonts w:asciiTheme="minorHAnsi" w:hAnsiTheme="minorHAnsi" w:cstheme="minorHAnsi"/>
          <w:spacing w:val="3"/>
        </w:rPr>
        <w:t xml:space="preserve"> </w:t>
      </w:r>
      <w:r w:rsidR="00D5564E" w:rsidRPr="00CB6969">
        <w:rPr>
          <w:rFonts w:asciiTheme="minorHAnsi" w:hAnsiTheme="minorHAnsi" w:cstheme="minorHAnsi"/>
          <w:w w:val="90"/>
        </w:rPr>
        <w:t>qualification</w:t>
      </w:r>
      <w:r w:rsidR="00D5564E" w:rsidRPr="00CB6969">
        <w:rPr>
          <w:rFonts w:asciiTheme="minorHAnsi" w:hAnsiTheme="minorHAnsi" w:cstheme="minorHAnsi"/>
          <w:spacing w:val="-3"/>
        </w:rPr>
        <w:t xml:space="preserve"> </w:t>
      </w:r>
      <w:r w:rsidR="00D5564E" w:rsidRPr="00CB6969">
        <w:rPr>
          <w:rFonts w:asciiTheme="minorHAnsi" w:hAnsiTheme="minorHAnsi" w:cstheme="minorHAnsi"/>
          <w:w w:val="90"/>
        </w:rPr>
        <w:t>if</w:t>
      </w:r>
      <w:r w:rsidR="00D5564E" w:rsidRPr="00CB6969">
        <w:rPr>
          <w:rFonts w:asciiTheme="minorHAnsi" w:hAnsiTheme="minorHAnsi" w:cstheme="minorHAnsi"/>
          <w:spacing w:val="3"/>
        </w:rPr>
        <w:t xml:space="preserve"> </w:t>
      </w:r>
      <w:r w:rsidR="00D5564E" w:rsidRPr="00CB6969">
        <w:rPr>
          <w:rFonts w:asciiTheme="minorHAnsi" w:hAnsiTheme="minorHAnsi" w:cstheme="minorHAnsi"/>
          <w:w w:val="90"/>
        </w:rPr>
        <w:t>the</w:t>
      </w:r>
      <w:r w:rsidR="00D5564E" w:rsidRPr="00CB6969">
        <w:rPr>
          <w:rFonts w:asciiTheme="minorHAnsi" w:hAnsiTheme="minorHAnsi" w:cstheme="minorHAnsi"/>
          <w:spacing w:val="1"/>
        </w:rPr>
        <w:t xml:space="preserve"> </w:t>
      </w:r>
      <w:r w:rsidR="00D5564E" w:rsidRPr="00CB6969">
        <w:rPr>
          <w:rFonts w:asciiTheme="minorHAnsi" w:hAnsiTheme="minorHAnsi" w:cstheme="minorHAnsi"/>
          <w:w w:val="90"/>
        </w:rPr>
        <w:t>student</w:t>
      </w:r>
      <w:r w:rsidR="00D5564E" w:rsidRPr="00CB6969">
        <w:rPr>
          <w:rFonts w:asciiTheme="minorHAnsi" w:hAnsiTheme="minorHAnsi" w:cstheme="minorHAnsi"/>
          <w:spacing w:val="3"/>
        </w:rPr>
        <w:t xml:space="preserve"> </w:t>
      </w:r>
      <w:r w:rsidR="00D5564E" w:rsidRPr="00CB6969">
        <w:rPr>
          <w:rFonts w:asciiTheme="minorHAnsi" w:hAnsiTheme="minorHAnsi" w:cstheme="minorHAnsi"/>
          <w:spacing w:val="-5"/>
          <w:w w:val="90"/>
        </w:rPr>
        <w:t>has</w:t>
      </w:r>
    </w:p>
    <w:p w14:paraId="77E02D0D" w14:textId="77777777" w:rsidR="0058084D" w:rsidRPr="00CB6969" w:rsidRDefault="00D5564E">
      <w:pPr>
        <w:pStyle w:val="ListParagraph"/>
        <w:numPr>
          <w:ilvl w:val="0"/>
          <w:numId w:val="3"/>
        </w:numPr>
        <w:tabs>
          <w:tab w:val="left" w:pos="1235"/>
        </w:tabs>
        <w:spacing w:before="70"/>
        <w:ind w:left="1235" w:hanging="360"/>
        <w:rPr>
          <w:rFonts w:asciiTheme="minorHAnsi" w:hAnsiTheme="minorHAnsi" w:cstheme="minorHAnsi"/>
        </w:rPr>
      </w:pPr>
      <w:r w:rsidRPr="00CB6969">
        <w:rPr>
          <w:rFonts w:asciiTheme="minorHAnsi" w:hAnsiTheme="minorHAnsi" w:cstheme="minorHAnsi"/>
          <w:w w:val="105"/>
        </w:rPr>
        <w:t>not</w:t>
      </w:r>
      <w:r w:rsidRPr="00CB6969">
        <w:rPr>
          <w:rFonts w:asciiTheme="minorHAnsi" w:hAnsiTheme="minorHAnsi" w:cstheme="minorHAnsi"/>
          <w:spacing w:val="-10"/>
          <w:w w:val="105"/>
        </w:rPr>
        <w:t xml:space="preserve"> </w:t>
      </w:r>
      <w:r w:rsidRPr="00CB6969">
        <w:rPr>
          <w:rFonts w:asciiTheme="minorHAnsi" w:hAnsiTheme="minorHAnsi" w:cstheme="minorHAnsi"/>
          <w:w w:val="105"/>
        </w:rPr>
        <w:t>completed</w:t>
      </w:r>
      <w:r w:rsidRPr="00CB6969">
        <w:rPr>
          <w:rFonts w:asciiTheme="minorHAnsi" w:hAnsiTheme="minorHAnsi" w:cstheme="minorHAnsi"/>
          <w:spacing w:val="-8"/>
          <w:w w:val="105"/>
        </w:rPr>
        <w:t xml:space="preserve"> </w:t>
      </w:r>
      <w:r w:rsidRPr="00CB6969">
        <w:rPr>
          <w:rFonts w:asciiTheme="minorHAnsi" w:hAnsiTheme="minorHAnsi" w:cstheme="minorHAnsi"/>
          <w:w w:val="105"/>
        </w:rPr>
        <w:t>all</w:t>
      </w:r>
      <w:r w:rsidRPr="00CB6969">
        <w:rPr>
          <w:rFonts w:asciiTheme="minorHAnsi" w:hAnsiTheme="minorHAnsi" w:cstheme="minorHAnsi"/>
          <w:spacing w:val="-10"/>
          <w:w w:val="105"/>
        </w:rPr>
        <w:t xml:space="preserve"> </w:t>
      </w:r>
      <w:r w:rsidRPr="00CB6969">
        <w:rPr>
          <w:rFonts w:asciiTheme="minorHAnsi" w:hAnsiTheme="minorHAnsi" w:cstheme="minorHAnsi"/>
          <w:w w:val="105"/>
        </w:rPr>
        <w:t>assessments</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successfully</w:t>
      </w:r>
    </w:p>
    <w:p w14:paraId="6E2D3332" w14:textId="77777777" w:rsidR="0058084D" w:rsidRPr="00CB6969" w:rsidRDefault="00D5564E">
      <w:pPr>
        <w:pStyle w:val="ListParagraph"/>
        <w:numPr>
          <w:ilvl w:val="0"/>
          <w:numId w:val="3"/>
        </w:numPr>
        <w:tabs>
          <w:tab w:val="left" w:pos="1235"/>
        </w:tabs>
        <w:spacing w:before="43"/>
        <w:ind w:left="1235" w:hanging="360"/>
        <w:rPr>
          <w:rFonts w:asciiTheme="minorHAnsi" w:hAnsiTheme="minorHAnsi" w:cstheme="minorHAnsi"/>
        </w:rPr>
      </w:pPr>
      <w:r w:rsidRPr="00CB6969">
        <w:rPr>
          <w:rFonts w:asciiTheme="minorHAnsi" w:hAnsiTheme="minorHAnsi" w:cstheme="minorHAnsi"/>
          <w:w w:val="105"/>
        </w:rPr>
        <w:t>not</w:t>
      </w:r>
      <w:r w:rsidRPr="00CB6969">
        <w:rPr>
          <w:rFonts w:asciiTheme="minorHAnsi" w:hAnsiTheme="minorHAnsi" w:cstheme="minorHAnsi"/>
          <w:spacing w:val="-9"/>
          <w:w w:val="105"/>
        </w:rPr>
        <w:t xml:space="preserve"> </w:t>
      </w:r>
      <w:r w:rsidRPr="00CB6969">
        <w:rPr>
          <w:rFonts w:asciiTheme="minorHAnsi" w:hAnsiTheme="minorHAnsi" w:cstheme="minorHAnsi"/>
          <w:w w:val="105"/>
        </w:rPr>
        <w:t>paid</w:t>
      </w:r>
      <w:r w:rsidRPr="00CB6969">
        <w:rPr>
          <w:rFonts w:asciiTheme="minorHAnsi" w:hAnsiTheme="minorHAnsi" w:cstheme="minorHAnsi"/>
          <w:spacing w:val="-7"/>
          <w:w w:val="105"/>
        </w:rPr>
        <w:t xml:space="preserve"> </w:t>
      </w:r>
      <w:r w:rsidRPr="00CB6969">
        <w:rPr>
          <w:rFonts w:asciiTheme="minorHAnsi" w:hAnsiTheme="minorHAnsi" w:cstheme="minorHAnsi"/>
          <w:w w:val="105"/>
        </w:rPr>
        <w:t>all</w:t>
      </w:r>
      <w:r w:rsidRPr="00CB6969">
        <w:rPr>
          <w:rFonts w:asciiTheme="minorHAnsi" w:hAnsiTheme="minorHAnsi" w:cstheme="minorHAnsi"/>
          <w:spacing w:val="-9"/>
          <w:w w:val="105"/>
        </w:rPr>
        <w:t xml:space="preserve"> </w:t>
      </w:r>
      <w:r w:rsidRPr="00CB6969">
        <w:rPr>
          <w:rFonts w:asciiTheme="minorHAnsi" w:hAnsiTheme="minorHAnsi" w:cstheme="minorHAnsi"/>
          <w:w w:val="105"/>
        </w:rPr>
        <w:t>course</w:t>
      </w:r>
      <w:r w:rsidRPr="00CB6969">
        <w:rPr>
          <w:rFonts w:asciiTheme="minorHAnsi" w:hAnsiTheme="minorHAnsi" w:cstheme="minorHAnsi"/>
          <w:spacing w:val="-10"/>
          <w:w w:val="105"/>
        </w:rPr>
        <w:t xml:space="preserve"> </w:t>
      </w:r>
      <w:r w:rsidRPr="00CB6969">
        <w:rPr>
          <w:rFonts w:asciiTheme="minorHAnsi" w:hAnsiTheme="minorHAnsi" w:cstheme="minorHAnsi"/>
          <w:w w:val="105"/>
        </w:rPr>
        <w:t>and</w:t>
      </w:r>
      <w:r w:rsidRPr="00CB6969">
        <w:rPr>
          <w:rFonts w:asciiTheme="minorHAnsi" w:hAnsiTheme="minorHAnsi" w:cstheme="minorHAnsi"/>
          <w:spacing w:val="-8"/>
          <w:w w:val="105"/>
        </w:rPr>
        <w:t xml:space="preserve"> </w:t>
      </w:r>
      <w:r w:rsidRPr="00CB6969">
        <w:rPr>
          <w:rFonts w:asciiTheme="minorHAnsi" w:hAnsiTheme="minorHAnsi" w:cstheme="minorHAnsi"/>
          <w:w w:val="105"/>
        </w:rPr>
        <w:t>any</w:t>
      </w:r>
      <w:r w:rsidRPr="00CB6969">
        <w:rPr>
          <w:rFonts w:asciiTheme="minorHAnsi" w:hAnsiTheme="minorHAnsi" w:cstheme="minorHAnsi"/>
          <w:spacing w:val="-12"/>
          <w:w w:val="105"/>
        </w:rPr>
        <w:t xml:space="preserve"> </w:t>
      </w:r>
      <w:r w:rsidRPr="00CB6969">
        <w:rPr>
          <w:rFonts w:asciiTheme="minorHAnsi" w:hAnsiTheme="minorHAnsi" w:cstheme="minorHAnsi"/>
          <w:w w:val="105"/>
        </w:rPr>
        <w:t>related</w:t>
      </w:r>
      <w:r w:rsidRPr="00CB6969">
        <w:rPr>
          <w:rFonts w:asciiTheme="minorHAnsi" w:hAnsiTheme="minorHAnsi" w:cstheme="minorHAnsi"/>
          <w:spacing w:val="-8"/>
          <w:w w:val="105"/>
        </w:rPr>
        <w:t xml:space="preserve"> </w:t>
      </w:r>
      <w:r w:rsidRPr="00CB6969">
        <w:rPr>
          <w:rFonts w:asciiTheme="minorHAnsi" w:hAnsiTheme="minorHAnsi" w:cstheme="minorHAnsi"/>
          <w:spacing w:val="-4"/>
          <w:w w:val="105"/>
        </w:rPr>
        <w:t>fees</w:t>
      </w:r>
    </w:p>
    <w:p w14:paraId="5711FF85" w14:textId="77777777" w:rsidR="0058084D" w:rsidRPr="00CB6969" w:rsidRDefault="00D5564E">
      <w:pPr>
        <w:pStyle w:val="ListParagraph"/>
        <w:numPr>
          <w:ilvl w:val="0"/>
          <w:numId w:val="3"/>
        </w:numPr>
        <w:tabs>
          <w:tab w:val="left" w:pos="1235"/>
        </w:tabs>
        <w:spacing w:before="42"/>
        <w:ind w:left="1235" w:hanging="360"/>
        <w:rPr>
          <w:rFonts w:asciiTheme="minorHAnsi" w:hAnsiTheme="minorHAnsi" w:cstheme="minorHAnsi"/>
        </w:rPr>
      </w:pPr>
      <w:r w:rsidRPr="00CB6969">
        <w:rPr>
          <w:rFonts w:asciiTheme="minorHAnsi" w:hAnsiTheme="minorHAnsi" w:cstheme="minorHAnsi"/>
          <w:spacing w:val="-2"/>
          <w:w w:val="105"/>
        </w:rPr>
        <w:t>not</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provided</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a</w:t>
      </w:r>
      <w:r w:rsidRPr="00CB6969">
        <w:rPr>
          <w:rFonts w:asciiTheme="minorHAnsi" w:hAnsiTheme="minorHAnsi" w:cstheme="minorHAnsi"/>
          <w:spacing w:val="-9"/>
          <w:w w:val="105"/>
        </w:rPr>
        <w:t xml:space="preserve"> </w:t>
      </w:r>
      <w:r w:rsidRPr="00CB6969">
        <w:rPr>
          <w:rFonts w:asciiTheme="minorHAnsi" w:hAnsiTheme="minorHAnsi" w:cstheme="minorHAnsi"/>
          <w:spacing w:val="-2"/>
          <w:w w:val="105"/>
        </w:rPr>
        <w:t>valid</w:t>
      </w:r>
      <w:r w:rsidRPr="00CB6969">
        <w:rPr>
          <w:rFonts w:asciiTheme="minorHAnsi" w:hAnsiTheme="minorHAnsi" w:cstheme="minorHAnsi"/>
          <w:spacing w:val="-14"/>
          <w:w w:val="105"/>
        </w:rPr>
        <w:t xml:space="preserve"> </w:t>
      </w:r>
      <w:r w:rsidRPr="00CB6969">
        <w:rPr>
          <w:rFonts w:asciiTheme="minorHAnsi" w:hAnsiTheme="minorHAnsi" w:cstheme="minorHAnsi"/>
          <w:spacing w:val="-2"/>
          <w:w w:val="105"/>
        </w:rPr>
        <w:t>USI</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numbe</w:t>
      </w:r>
      <w:bookmarkStart w:id="84" w:name="_bookmark42"/>
      <w:bookmarkEnd w:id="84"/>
      <w:r w:rsidRPr="00CB6969">
        <w:rPr>
          <w:rFonts w:asciiTheme="minorHAnsi" w:hAnsiTheme="minorHAnsi" w:cstheme="minorHAnsi"/>
          <w:spacing w:val="-2"/>
          <w:w w:val="105"/>
        </w:rPr>
        <w:t>r</w:t>
      </w:r>
    </w:p>
    <w:p w14:paraId="688482FB" w14:textId="77777777" w:rsidR="0058084D" w:rsidRPr="00CB6969" w:rsidRDefault="0058084D">
      <w:pPr>
        <w:rPr>
          <w:rFonts w:asciiTheme="minorHAnsi" w:hAnsiTheme="minorHAnsi" w:cstheme="minorHAnsi"/>
        </w:rPr>
        <w:sectPr w:rsidR="0058084D" w:rsidRPr="00CB6969">
          <w:pgSz w:w="11910" w:h="16840"/>
          <w:pgMar w:top="1080" w:right="1060" w:bottom="2080" w:left="620" w:header="0" w:footer="1889" w:gutter="0"/>
          <w:cols w:space="720"/>
        </w:sectPr>
      </w:pPr>
    </w:p>
    <w:p w14:paraId="3EA1C614" w14:textId="77777777" w:rsidR="0058084D" w:rsidRPr="00224350" w:rsidRDefault="00D5564E">
      <w:pPr>
        <w:pStyle w:val="Heading3"/>
        <w:numPr>
          <w:ilvl w:val="1"/>
          <w:numId w:val="23"/>
        </w:numPr>
        <w:tabs>
          <w:tab w:val="left" w:pos="938"/>
        </w:tabs>
        <w:spacing w:before="67"/>
        <w:ind w:left="938" w:hanging="423"/>
        <w:rPr>
          <w:rFonts w:asciiTheme="minorHAnsi" w:hAnsiTheme="minorHAnsi" w:cstheme="minorHAnsi"/>
          <w:b/>
          <w:bCs/>
          <w:smallCaps/>
          <w:spacing w:val="-2"/>
          <w:w w:val="95"/>
        </w:rPr>
      </w:pPr>
      <w:bookmarkStart w:id="85" w:name="7.3_Reissuing_Award"/>
      <w:bookmarkEnd w:id="85"/>
      <w:r w:rsidRPr="00224350">
        <w:rPr>
          <w:rFonts w:asciiTheme="minorHAnsi" w:hAnsiTheme="minorHAnsi" w:cstheme="minorHAnsi"/>
          <w:b/>
          <w:bCs/>
          <w:smallCaps/>
          <w:spacing w:val="-2"/>
          <w:w w:val="95"/>
        </w:rPr>
        <w:lastRenderedPageBreak/>
        <w:t>Reissuing Award</w:t>
      </w:r>
    </w:p>
    <w:p w14:paraId="5F38C082" w14:textId="1A719D77" w:rsidR="0058084D" w:rsidRPr="00CB6969" w:rsidRDefault="00E92F63">
      <w:pPr>
        <w:pStyle w:val="BodyText"/>
        <w:spacing w:before="87" w:line="268" w:lineRule="auto"/>
        <w:ind w:right="417"/>
        <w:rPr>
          <w:rFonts w:asciiTheme="minorHAnsi" w:hAnsiTheme="minorHAnsi" w:cstheme="minorHAnsi"/>
        </w:rPr>
      </w:pPr>
      <w:r>
        <w:rPr>
          <w:rFonts w:asciiTheme="minorHAnsi" w:hAnsiTheme="minorHAnsi" w:cstheme="minorHAnsi"/>
        </w:rPr>
        <w:t>MTC FutureReady</w:t>
      </w:r>
      <w:r w:rsidR="00D5564E" w:rsidRPr="00CB6969">
        <w:rPr>
          <w:rFonts w:asciiTheme="minorHAnsi" w:hAnsiTheme="minorHAnsi" w:cstheme="minorHAnsi"/>
        </w:rPr>
        <w:t xml:space="preserve"> issues a replacement qualification to a student for any reason, for example if the original was lost or damaged. Students must request the reissue of a qualification in writing, provide proof of identity, such as a driver’s licence and pay an administration fee.</w:t>
      </w:r>
      <w:r w:rsidR="00D5564E" w:rsidRPr="00CB6969">
        <w:rPr>
          <w:rFonts w:asciiTheme="minorHAnsi" w:hAnsiTheme="minorHAnsi" w:cstheme="minorHAnsi"/>
          <w:spacing w:val="80"/>
        </w:rPr>
        <w:t xml:space="preserve"> </w:t>
      </w:r>
      <w:r w:rsidR="00D5564E" w:rsidRPr="00CB6969">
        <w:rPr>
          <w:rFonts w:asciiTheme="minorHAnsi" w:hAnsiTheme="minorHAnsi" w:cstheme="minorHAnsi"/>
        </w:rPr>
        <w:t>Additional fees and</w:t>
      </w:r>
      <w:r w:rsidR="00D5564E" w:rsidRPr="00CB6969">
        <w:rPr>
          <w:rFonts w:asciiTheme="minorHAnsi" w:hAnsiTheme="minorHAnsi" w:cstheme="minorHAnsi"/>
          <w:spacing w:val="40"/>
        </w:rPr>
        <w:t xml:space="preserve"> </w:t>
      </w:r>
      <w:r w:rsidR="00D5564E" w:rsidRPr="00CB6969">
        <w:rPr>
          <w:rFonts w:asciiTheme="minorHAnsi" w:hAnsiTheme="minorHAnsi" w:cstheme="minorHAnsi"/>
        </w:rPr>
        <w:t>charges applicable:</w:t>
      </w:r>
    </w:p>
    <w:p w14:paraId="1F3E33DD" w14:textId="77777777" w:rsidR="0058084D" w:rsidRPr="00CB6969" w:rsidRDefault="00D5564E">
      <w:pPr>
        <w:pStyle w:val="ListParagraph"/>
        <w:numPr>
          <w:ilvl w:val="0"/>
          <w:numId w:val="2"/>
        </w:numPr>
        <w:tabs>
          <w:tab w:val="left" w:pos="1236"/>
        </w:tabs>
        <w:spacing w:before="6" w:line="268" w:lineRule="auto"/>
        <w:ind w:right="1349"/>
        <w:rPr>
          <w:rFonts w:asciiTheme="minorHAnsi" w:hAnsiTheme="minorHAnsi" w:cstheme="minorHAnsi"/>
        </w:rPr>
      </w:pPr>
      <w:r w:rsidRPr="00CB6969">
        <w:rPr>
          <w:rFonts w:asciiTheme="minorHAnsi" w:hAnsiTheme="minorHAnsi" w:cstheme="minorHAnsi"/>
        </w:rPr>
        <w:t>$30: for credential request, such as a re-issue</w:t>
      </w:r>
      <w:r w:rsidRPr="00CB6969">
        <w:rPr>
          <w:rFonts w:asciiTheme="minorHAnsi" w:hAnsiTheme="minorHAnsi" w:cstheme="minorHAnsi"/>
          <w:spacing w:val="-5"/>
        </w:rPr>
        <w:t xml:space="preserve"> </w:t>
      </w:r>
      <w:r w:rsidRPr="00CB6969">
        <w:rPr>
          <w:rFonts w:asciiTheme="minorHAnsi" w:hAnsiTheme="minorHAnsi" w:cstheme="minorHAnsi"/>
        </w:rPr>
        <w:t>of either a qualification, transcript of results, or certificate of participation</w:t>
      </w:r>
    </w:p>
    <w:p w14:paraId="305869B2" w14:textId="4941083D" w:rsidR="0058084D" w:rsidRPr="00CB6969" w:rsidRDefault="00D5564E">
      <w:pPr>
        <w:pStyle w:val="BodyText"/>
        <w:spacing w:before="8" w:line="235" w:lineRule="auto"/>
        <w:ind w:right="481"/>
        <w:rPr>
          <w:rFonts w:asciiTheme="minorHAnsi" w:hAnsiTheme="minorHAnsi" w:cstheme="minorHAnsi"/>
        </w:rPr>
      </w:pPr>
      <w:r w:rsidRPr="00CB6969">
        <w:rPr>
          <w:rFonts w:asciiTheme="minorHAnsi" w:hAnsiTheme="minorHAnsi" w:cstheme="minorHAnsi"/>
        </w:rPr>
        <w:t>If</w:t>
      </w:r>
      <w:r w:rsidRPr="00CB6969">
        <w:rPr>
          <w:rFonts w:asciiTheme="minorHAnsi" w:hAnsiTheme="minorHAnsi" w:cstheme="minorHAnsi"/>
          <w:spacing w:val="32"/>
        </w:rPr>
        <w:t xml:space="preserve"> </w:t>
      </w:r>
      <w:r w:rsidRPr="00CB6969">
        <w:rPr>
          <w:rFonts w:asciiTheme="minorHAnsi" w:hAnsiTheme="minorHAnsi" w:cstheme="minorHAnsi"/>
        </w:rPr>
        <w:t>the replacement</w:t>
      </w:r>
      <w:r w:rsidRPr="00CB6969">
        <w:rPr>
          <w:rFonts w:asciiTheme="minorHAnsi" w:hAnsiTheme="minorHAnsi" w:cstheme="minorHAnsi"/>
          <w:spacing w:val="29"/>
        </w:rPr>
        <w:t xml:space="preserve"> </w:t>
      </w:r>
      <w:r w:rsidRPr="00CB6969">
        <w:rPr>
          <w:rFonts w:asciiTheme="minorHAnsi" w:hAnsiTheme="minorHAnsi" w:cstheme="minorHAnsi"/>
        </w:rPr>
        <w:t>of</w:t>
      </w:r>
      <w:r w:rsidRPr="00CB6969">
        <w:rPr>
          <w:rFonts w:asciiTheme="minorHAnsi" w:hAnsiTheme="minorHAnsi" w:cstheme="minorHAnsi"/>
          <w:spacing w:val="32"/>
        </w:rPr>
        <w:t xml:space="preserve"> </w:t>
      </w:r>
      <w:r w:rsidRPr="00CB6969">
        <w:rPr>
          <w:rFonts w:asciiTheme="minorHAnsi" w:hAnsiTheme="minorHAnsi" w:cstheme="minorHAnsi"/>
        </w:rPr>
        <w:t>a qualification is</w:t>
      </w:r>
      <w:r w:rsidRPr="00CB6969">
        <w:rPr>
          <w:rFonts w:asciiTheme="minorHAnsi" w:hAnsiTheme="minorHAnsi" w:cstheme="minorHAnsi"/>
          <w:spacing w:val="29"/>
        </w:rPr>
        <w:t xml:space="preserve"> </w:t>
      </w:r>
      <w:r w:rsidRPr="00CB6969">
        <w:rPr>
          <w:rFonts w:asciiTheme="minorHAnsi" w:hAnsiTheme="minorHAnsi" w:cstheme="minorHAnsi"/>
        </w:rPr>
        <w:t>necessary</w:t>
      </w:r>
      <w:r w:rsidRPr="00CB6969">
        <w:rPr>
          <w:rFonts w:asciiTheme="minorHAnsi" w:hAnsiTheme="minorHAnsi" w:cstheme="minorHAnsi"/>
          <w:spacing w:val="31"/>
        </w:rPr>
        <w:t xml:space="preserve"> </w:t>
      </w:r>
      <w:r w:rsidRPr="00CB6969">
        <w:rPr>
          <w:rFonts w:asciiTheme="minorHAnsi" w:hAnsiTheme="minorHAnsi" w:cstheme="minorHAnsi"/>
        </w:rPr>
        <w:t>because of an</w:t>
      </w:r>
      <w:r w:rsidRPr="00CB6969">
        <w:rPr>
          <w:rFonts w:asciiTheme="minorHAnsi" w:hAnsiTheme="minorHAnsi" w:cstheme="minorHAnsi"/>
          <w:spacing w:val="27"/>
        </w:rPr>
        <w:t xml:space="preserve"> </w:t>
      </w:r>
      <w:r w:rsidRPr="00CB6969">
        <w:rPr>
          <w:rFonts w:asciiTheme="minorHAnsi" w:hAnsiTheme="minorHAnsi" w:cstheme="minorHAnsi"/>
        </w:rPr>
        <w:t xml:space="preserve">administrative mistake made by </w:t>
      </w:r>
      <w:r w:rsidR="00E92F63">
        <w:rPr>
          <w:rFonts w:asciiTheme="minorHAnsi" w:hAnsiTheme="minorHAnsi" w:cstheme="minorHAnsi"/>
        </w:rPr>
        <w:t>MTC FutureReady</w:t>
      </w:r>
      <w:r w:rsidRPr="00CB6969">
        <w:rPr>
          <w:rFonts w:asciiTheme="minorHAnsi" w:hAnsiTheme="minorHAnsi" w:cstheme="minorHAnsi"/>
        </w:rPr>
        <w:t>, no fee is charged.</w:t>
      </w:r>
    </w:p>
    <w:p w14:paraId="4ADBA549" w14:textId="77777777" w:rsidR="0058084D" w:rsidRPr="00CB6969" w:rsidRDefault="0058084D">
      <w:pPr>
        <w:pStyle w:val="BodyText"/>
        <w:spacing w:before="55"/>
        <w:ind w:left="0"/>
        <w:rPr>
          <w:rFonts w:asciiTheme="minorHAnsi" w:hAnsiTheme="minorHAnsi" w:cstheme="minorHAnsi"/>
        </w:rPr>
      </w:pPr>
    </w:p>
    <w:p w14:paraId="6760B044" w14:textId="4ACA4DEC" w:rsidR="0058084D" w:rsidRPr="00CB6969" w:rsidRDefault="00D5564E">
      <w:pPr>
        <w:ind w:left="515"/>
        <w:rPr>
          <w:rFonts w:asciiTheme="minorHAnsi" w:hAnsiTheme="minorHAnsi" w:cstheme="minorHAnsi"/>
          <w:i/>
          <w:sz w:val="18"/>
        </w:rPr>
      </w:pPr>
      <w:r w:rsidRPr="00CB6969">
        <w:rPr>
          <w:rFonts w:asciiTheme="minorHAnsi" w:hAnsiTheme="minorHAnsi" w:cstheme="minorHAnsi"/>
          <w:i/>
          <w:w w:val="105"/>
        </w:rPr>
        <w:t>Note:</w:t>
      </w:r>
      <w:r w:rsidRPr="00CB6969">
        <w:rPr>
          <w:rFonts w:asciiTheme="minorHAnsi" w:hAnsiTheme="minorHAnsi" w:cstheme="minorHAnsi"/>
          <w:i/>
          <w:spacing w:val="-1"/>
          <w:w w:val="105"/>
        </w:rPr>
        <w:t xml:space="preserve"> </w:t>
      </w:r>
      <w:r w:rsidRPr="00CB6969">
        <w:rPr>
          <w:rFonts w:asciiTheme="minorHAnsi" w:hAnsiTheme="minorHAnsi" w:cstheme="minorHAnsi"/>
          <w:i/>
          <w:w w:val="105"/>
        </w:rPr>
        <w:t>Fill</w:t>
      </w:r>
      <w:r w:rsidRPr="00CB6969">
        <w:rPr>
          <w:rFonts w:asciiTheme="minorHAnsi" w:hAnsiTheme="minorHAnsi" w:cstheme="minorHAnsi"/>
          <w:i/>
          <w:spacing w:val="2"/>
          <w:w w:val="105"/>
        </w:rPr>
        <w:t xml:space="preserve"> </w:t>
      </w:r>
      <w:r w:rsidRPr="00CB6969">
        <w:rPr>
          <w:rFonts w:asciiTheme="minorHAnsi" w:hAnsiTheme="minorHAnsi" w:cstheme="minorHAnsi"/>
          <w:i/>
          <w:w w:val="105"/>
        </w:rPr>
        <w:t>out</w:t>
      </w:r>
      <w:r w:rsidRPr="00CB6969">
        <w:rPr>
          <w:rFonts w:asciiTheme="minorHAnsi" w:hAnsiTheme="minorHAnsi" w:cstheme="minorHAnsi"/>
          <w:i/>
          <w:spacing w:val="1"/>
          <w:w w:val="105"/>
        </w:rPr>
        <w:t xml:space="preserve"> </w:t>
      </w:r>
      <w:r w:rsidRPr="00CB6969">
        <w:rPr>
          <w:rFonts w:asciiTheme="minorHAnsi" w:hAnsiTheme="minorHAnsi" w:cstheme="minorHAnsi"/>
          <w:i/>
          <w:w w:val="105"/>
        </w:rPr>
        <w:t>a</w:t>
      </w:r>
      <w:r w:rsidRPr="00CB6969">
        <w:rPr>
          <w:rFonts w:asciiTheme="minorHAnsi" w:hAnsiTheme="minorHAnsi" w:cstheme="minorHAnsi"/>
          <w:i/>
          <w:spacing w:val="2"/>
          <w:w w:val="105"/>
        </w:rPr>
        <w:t xml:space="preserve"> </w:t>
      </w:r>
      <w:hyperlink r:id="rId65">
        <w:r w:rsidRPr="00CB6969">
          <w:rPr>
            <w:rFonts w:asciiTheme="minorHAnsi" w:hAnsiTheme="minorHAnsi" w:cstheme="minorHAnsi"/>
            <w:b/>
            <w:i/>
            <w:color w:val="0000FF"/>
            <w:w w:val="105"/>
            <w:u w:val="single" w:color="0000FF"/>
          </w:rPr>
          <w:t>Credential</w:t>
        </w:r>
        <w:r w:rsidRPr="00CB6969">
          <w:rPr>
            <w:rFonts w:asciiTheme="minorHAnsi" w:hAnsiTheme="minorHAnsi" w:cstheme="minorHAnsi"/>
            <w:b/>
            <w:i/>
            <w:color w:val="0000FF"/>
            <w:spacing w:val="-14"/>
            <w:w w:val="105"/>
            <w:u w:val="single" w:color="0000FF"/>
          </w:rPr>
          <w:t xml:space="preserve"> </w:t>
        </w:r>
        <w:r w:rsidRPr="00CB6969">
          <w:rPr>
            <w:rFonts w:asciiTheme="minorHAnsi" w:hAnsiTheme="minorHAnsi" w:cstheme="minorHAnsi"/>
            <w:b/>
            <w:i/>
            <w:color w:val="0000FF"/>
            <w:w w:val="105"/>
            <w:u w:val="single" w:color="0000FF"/>
          </w:rPr>
          <w:t>Request</w:t>
        </w:r>
      </w:hyperlink>
      <w:r w:rsidRPr="00CB6969">
        <w:rPr>
          <w:rFonts w:asciiTheme="minorHAnsi" w:hAnsiTheme="minorHAnsi" w:cstheme="minorHAnsi"/>
          <w:b/>
          <w:i/>
          <w:color w:val="0000FF"/>
          <w:spacing w:val="-16"/>
          <w:w w:val="105"/>
        </w:rPr>
        <w:t xml:space="preserve"> </w:t>
      </w:r>
      <w:r w:rsidRPr="00CB6969">
        <w:rPr>
          <w:rFonts w:asciiTheme="minorHAnsi" w:hAnsiTheme="minorHAnsi" w:cstheme="minorHAnsi"/>
          <w:i/>
          <w:w w:val="105"/>
        </w:rPr>
        <w:t>form and</w:t>
      </w:r>
      <w:r w:rsidRPr="00CB6969">
        <w:rPr>
          <w:rFonts w:asciiTheme="minorHAnsi" w:hAnsiTheme="minorHAnsi" w:cstheme="minorHAnsi"/>
          <w:i/>
          <w:spacing w:val="3"/>
          <w:w w:val="105"/>
        </w:rPr>
        <w:t xml:space="preserve"> </w:t>
      </w:r>
      <w:r w:rsidRPr="00CB6969">
        <w:rPr>
          <w:rFonts w:asciiTheme="minorHAnsi" w:hAnsiTheme="minorHAnsi" w:cstheme="minorHAnsi"/>
          <w:i/>
          <w:w w:val="105"/>
        </w:rPr>
        <w:t>submit</w:t>
      </w:r>
      <w:r w:rsidRPr="00CB6969">
        <w:rPr>
          <w:rFonts w:asciiTheme="minorHAnsi" w:hAnsiTheme="minorHAnsi" w:cstheme="minorHAnsi"/>
          <w:i/>
          <w:spacing w:val="1"/>
          <w:w w:val="105"/>
        </w:rPr>
        <w:t xml:space="preserve"> </w:t>
      </w:r>
      <w:r w:rsidRPr="00CB6969">
        <w:rPr>
          <w:rFonts w:asciiTheme="minorHAnsi" w:hAnsiTheme="minorHAnsi" w:cstheme="minorHAnsi"/>
          <w:i/>
          <w:w w:val="105"/>
        </w:rPr>
        <w:t>it</w:t>
      </w:r>
      <w:r w:rsidRPr="00CB6969">
        <w:rPr>
          <w:rFonts w:asciiTheme="minorHAnsi" w:hAnsiTheme="minorHAnsi" w:cstheme="minorHAnsi"/>
          <w:i/>
          <w:spacing w:val="1"/>
          <w:w w:val="105"/>
        </w:rPr>
        <w:t xml:space="preserve"> </w:t>
      </w:r>
      <w:r w:rsidRPr="00CB6969">
        <w:rPr>
          <w:rFonts w:asciiTheme="minorHAnsi" w:hAnsiTheme="minorHAnsi" w:cstheme="minorHAnsi"/>
          <w:i/>
          <w:w w:val="105"/>
        </w:rPr>
        <w:t xml:space="preserve">to </w:t>
      </w:r>
      <w:r w:rsidR="00E92F63">
        <w:rPr>
          <w:rFonts w:asciiTheme="minorHAnsi" w:hAnsiTheme="minorHAnsi" w:cstheme="minorHAnsi"/>
          <w:i/>
          <w:w w:val="105"/>
        </w:rPr>
        <w:t>MTC FutureReady</w:t>
      </w:r>
      <w:r w:rsidRPr="00CB6969">
        <w:rPr>
          <w:rFonts w:asciiTheme="minorHAnsi" w:hAnsiTheme="minorHAnsi" w:cstheme="minorHAnsi"/>
          <w:i/>
          <w:spacing w:val="-2"/>
          <w:w w:val="105"/>
          <w:sz w:val="18"/>
        </w:rPr>
        <w:t>.</w:t>
      </w:r>
    </w:p>
    <w:p w14:paraId="03571D3D" w14:textId="77777777" w:rsidR="0058084D" w:rsidRPr="00CB6969" w:rsidRDefault="0058084D">
      <w:pPr>
        <w:pStyle w:val="BodyText"/>
        <w:spacing w:before="128"/>
        <w:ind w:left="0"/>
        <w:rPr>
          <w:rFonts w:asciiTheme="minorHAnsi" w:hAnsiTheme="minorHAnsi" w:cstheme="minorHAnsi"/>
          <w:i/>
        </w:rPr>
      </w:pPr>
    </w:p>
    <w:p w14:paraId="40095C4A" w14:textId="77777777" w:rsidR="0058084D" w:rsidRPr="00224350" w:rsidRDefault="00D5564E" w:rsidP="00224350">
      <w:pPr>
        <w:pStyle w:val="Heading3"/>
        <w:numPr>
          <w:ilvl w:val="1"/>
          <w:numId w:val="23"/>
        </w:numPr>
        <w:tabs>
          <w:tab w:val="left" w:pos="958"/>
        </w:tabs>
        <w:spacing w:before="67"/>
        <w:ind w:left="938" w:hanging="423"/>
        <w:rPr>
          <w:rFonts w:asciiTheme="minorHAnsi" w:hAnsiTheme="minorHAnsi" w:cstheme="minorHAnsi"/>
          <w:b/>
          <w:bCs/>
          <w:smallCaps/>
          <w:spacing w:val="-2"/>
          <w:w w:val="95"/>
        </w:rPr>
      </w:pPr>
      <w:bookmarkStart w:id="86" w:name="7.4_Access_to_Records"/>
      <w:bookmarkStart w:id="87" w:name="_bookmark43"/>
      <w:bookmarkEnd w:id="86"/>
      <w:bookmarkEnd w:id="87"/>
      <w:r w:rsidRPr="00224350">
        <w:rPr>
          <w:rFonts w:asciiTheme="minorHAnsi" w:hAnsiTheme="minorHAnsi" w:cstheme="minorHAnsi"/>
          <w:b/>
          <w:bCs/>
          <w:smallCaps/>
          <w:spacing w:val="-2"/>
          <w:w w:val="95"/>
        </w:rPr>
        <w:t>Access to Records</w:t>
      </w:r>
    </w:p>
    <w:p w14:paraId="42266663" w14:textId="77777777" w:rsidR="0058084D" w:rsidRPr="00CB6969" w:rsidRDefault="00D5564E">
      <w:pPr>
        <w:pStyle w:val="BodyText"/>
        <w:spacing w:before="88" w:line="268" w:lineRule="auto"/>
        <w:ind w:right="481"/>
        <w:rPr>
          <w:rFonts w:asciiTheme="minorHAnsi" w:hAnsiTheme="minorHAnsi" w:cstheme="minorHAnsi"/>
        </w:rPr>
      </w:pPr>
      <w:r w:rsidRPr="00CB6969">
        <w:rPr>
          <w:rFonts w:asciiTheme="minorHAnsi" w:hAnsiTheme="minorHAnsi" w:cstheme="minorHAnsi"/>
        </w:rPr>
        <w:t xml:space="preserve">All students have the right to access their records upon written request. Records </w:t>
      </w:r>
      <w:r w:rsidRPr="00CB6969">
        <w:rPr>
          <w:rFonts w:asciiTheme="minorHAnsi" w:hAnsiTheme="minorHAnsi" w:cstheme="minorHAnsi"/>
          <w:w w:val="105"/>
        </w:rPr>
        <w:t>include attendance, progress, enrolment and assessment documentation.</w:t>
      </w:r>
    </w:p>
    <w:p w14:paraId="5632C632" w14:textId="3A13475F" w:rsidR="0058084D" w:rsidRPr="00CB6969" w:rsidRDefault="00D5564E">
      <w:pPr>
        <w:pStyle w:val="BodyText"/>
        <w:spacing w:before="3" w:line="268" w:lineRule="auto"/>
        <w:ind w:right="481"/>
        <w:rPr>
          <w:rFonts w:asciiTheme="minorHAnsi" w:hAnsiTheme="minorHAnsi" w:cstheme="minorHAnsi"/>
        </w:rPr>
      </w:pPr>
      <w:r w:rsidRPr="00CB6969">
        <w:rPr>
          <w:rFonts w:asciiTheme="minorHAnsi" w:hAnsiTheme="minorHAnsi" w:cstheme="minorHAnsi"/>
          <w:w w:val="105"/>
        </w:rPr>
        <w:t>Students</w:t>
      </w:r>
      <w:r w:rsidRPr="00CB6969">
        <w:rPr>
          <w:rFonts w:asciiTheme="minorHAnsi" w:hAnsiTheme="minorHAnsi" w:cstheme="minorHAnsi"/>
          <w:spacing w:val="-12"/>
          <w:w w:val="105"/>
        </w:rPr>
        <w:t xml:space="preserve"> </w:t>
      </w:r>
      <w:r w:rsidRPr="00CB6969">
        <w:rPr>
          <w:rFonts w:asciiTheme="minorHAnsi" w:hAnsiTheme="minorHAnsi" w:cstheme="minorHAnsi"/>
          <w:w w:val="105"/>
        </w:rPr>
        <w:t>may</w:t>
      </w:r>
      <w:r w:rsidRPr="00CB6969">
        <w:rPr>
          <w:rFonts w:asciiTheme="minorHAnsi" w:hAnsiTheme="minorHAnsi" w:cstheme="minorHAnsi"/>
          <w:spacing w:val="-11"/>
          <w:w w:val="105"/>
        </w:rPr>
        <w:t xml:space="preserve"> </w:t>
      </w:r>
      <w:r w:rsidRPr="00CB6969">
        <w:rPr>
          <w:rFonts w:asciiTheme="minorHAnsi" w:hAnsiTheme="minorHAnsi" w:cstheme="minorHAnsi"/>
          <w:w w:val="105"/>
        </w:rPr>
        <w:t>view</w:t>
      </w:r>
      <w:r w:rsidRPr="00CB6969">
        <w:rPr>
          <w:rFonts w:asciiTheme="minorHAnsi" w:hAnsiTheme="minorHAnsi" w:cstheme="minorHAnsi"/>
          <w:spacing w:val="-13"/>
          <w:w w:val="105"/>
        </w:rPr>
        <w:t xml:space="preserve"> </w:t>
      </w:r>
      <w:r w:rsidRPr="00CB6969">
        <w:rPr>
          <w:rFonts w:asciiTheme="minorHAnsi" w:hAnsiTheme="minorHAnsi" w:cstheme="minorHAnsi"/>
          <w:w w:val="105"/>
        </w:rPr>
        <w:t>their</w:t>
      </w:r>
      <w:r w:rsidRPr="00CB6969">
        <w:rPr>
          <w:rFonts w:asciiTheme="minorHAnsi" w:hAnsiTheme="minorHAnsi" w:cstheme="minorHAnsi"/>
          <w:spacing w:val="-14"/>
          <w:w w:val="105"/>
        </w:rPr>
        <w:t xml:space="preserve"> </w:t>
      </w:r>
      <w:r w:rsidRPr="00CB6969">
        <w:rPr>
          <w:rFonts w:asciiTheme="minorHAnsi" w:hAnsiTheme="minorHAnsi" w:cstheme="minorHAnsi"/>
          <w:w w:val="105"/>
        </w:rPr>
        <w:t>original</w:t>
      </w:r>
      <w:r w:rsidRPr="00CB6969">
        <w:rPr>
          <w:rFonts w:asciiTheme="minorHAnsi" w:hAnsiTheme="minorHAnsi" w:cstheme="minorHAnsi"/>
          <w:spacing w:val="-12"/>
          <w:w w:val="105"/>
        </w:rPr>
        <w:t xml:space="preserve"> </w:t>
      </w:r>
      <w:r w:rsidRPr="00CB6969">
        <w:rPr>
          <w:rFonts w:asciiTheme="minorHAnsi" w:hAnsiTheme="minorHAnsi" w:cstheme="minorHAnsi"/>
          <w:w w:val="105"/>
        </w:rPr>
        <w:t>records</w:t>
      </w:r>
      <w:r w:rsidRPr="00CB6969">
        <w:rPr>
          <w:rFonts w:asciiTheme="minorHAnsi" w:hAnsiTheme="minorHAnsi" w:cstheme="minorHAnsi"/>
          <w:spacing w:val="-12"/>
          <w:w w:val="105"/>
        </w:rPr>
        <w:t xml:space="preserve"> </w:t>
      </w:r>
      <w:r w:rsidRPr="00CB6969">
        <w:rPr>
          <w:rFonts w:asciiTheme="minorHAnsi" w:hAnsiTheme="minorHAnsi" w:cstheme="minorHAnsi"/>
          <w:w w:val="105"/>
        </w:rPr>
        <w:t>in</w:t>
      </w:r>
      <w:r w:rsidRPr="00CB6969">
        <w:rPr>
          <w:rFonts w:asciiTheme="minorHAnsi" w:hAnsiTheme="minorHAnsi" w:cstheme="minorHAnsi"/>
          <w:spacing w:val="-13"/>
          <w:w w:val="105"/>
        </w:rPr>
        <w:t xml:space="preserve"> </w:t>
      </w:r>
      <w:r w:rsidRPr="00CB6969">
        <w:rPr>
          <w:rFonts w:asciiTheme="minorHAnsi" w:hAnsiTheme="minorHAnsi" w:cstheme="minorHAnsi"/>
          <w:w w:val="105"/>
        </w:rPr>
        <w:t>hardcopy;</w:t>
      </w:r>
      <w:r w:rsidRPr="00CB6969">
        <w:rPr>
          <w:rFonts w:asciiTheme="minorHAnsi" w:hAnsiTheme="minorHAnsi" w:cstheme="minorHAnsi"/>
          <w:spacing w:val="-15"/>
          <w:w w:val="105"/>
        </w:rPr>
        <w:t xml:space="preserve"> </w:t>
      </w:r>
      <w:r w:rsidRPr="00CB6969">
        <w:rPr>
          <w:rFonts w:asciiTheme="minorHAnsi" w:hAnsiTheme="minorHAnsi" w:cstheme="minorHAnsi"/>
          <w:w w:val="105"/>
        </w:rPr>
        <w:t>in</w:t>
      </w:r>
      <w:r w:rsidRPr="00CB6969">
        <w:rPr>
          <w:rFonts w:asciiTheme="minorHAnsi" w:hAnsiTheme="minorHAnsi" w:cstheme="minorHAnsi"/>
          <w:spacing w:val="-13"/>
          <w:w w:val="105"/>
        </w:rPr>
        <w:t xml:space="preserve"> </w:t>
      </w:r>
      <w:r w:rsidRPr="00CB6969">
        <w:rPr>
          <w:rFonts w:asciiTheme="minorHAnsi" w:hAnsiTheme="minorHAnsi" w:cstheme="minorHAnsi"/>
          <w:w w:val="105"/>
        </w:rPr>
        <w:t>this</w:t>
      </w:r>
      <w:r w:rsidRPr="00CB6969">
        <w:rPr>
          <w:rFonts w:asciiTheme="minorHAnsi" w:hAnsiTheme="minorHAnsi" w:cstheme="minorHAnsi"/>
          <w:spacing w:val="-12"/>
          <w:w w:val="105"/>
        </w:rPr>
        <w:t xml:space="preserve"> </w:t>
      </w:r>
      <w:r w:rsidRPr="00CB6969">
        <w:rPr>
          <w:rFonts w:asciiTheme="minorHAnsi" w:hAnsiTheme="minorHAnsi" w:cstheme="minorHAnsi"/>
          <w:w w:val="105"/>
        </w:rPr>
        <w:t>instance</w:t>
      </w:r>
      <w:r w:rsidRPr="00CB6969">
        <w:rPr>
          <w:rFonts w:asciiTheme="minorHAnsi" w:hAnsiTheme="minorHAnsi" w:cstheme="minorHAnsi"/>
          <w:spacing w:val="-18"/>
          <w:w w:val="105"/>
        </w:rPr>
        <w:t xml:space="preserve"> </w:t>
      </w:r>
      <w:r w:rsidRPr="00CB6969">
        <w:rPr>
          <w:rFonts w:asciiTheme="minorHAnsi" w:hAnsiTheme="minorHAnsi" w:cstheme="minorHAnsi"/>
          <w:w w:val="105"/>
        </w:rPr>
        <w:t>MTC</w:t>
      </w:r>
      <w:r w:rsidRPr="00CB6969">
        <w:rPr>
          <w:rFonts w:asciiTheme="minorHAnsi" w:hAnsiTheme="minorHAnsi" w:cstheme="minorHAnsi"/>
          <w:spacing w:val="-12"/>
          <w:w w:val="105"/>
        </w:rPr>
        <w:t xml:space="preserve"> </w:t>
      </w:r>
      <w:r w:rsidRPr="00CB6969">
        <w:rPr>
          <w:rFonts w:asciiTheme="minorHAnsi" w:hAnsiTheme="minorHAnsi" w:cstheme="minorHAnsi"/>
          <w:w w:val="105"/>
        </w:rPr>
        <w:t>will arrange</w:t>
      </w:r>
      <w:r w:rsidRPr="00CB6969">
        <w:rPr>
          <w:rFonts w:asciiTheme="minorHAnsi" w:hAnsiTheme="minorHAnsi" w:cstheme="minorHAnsi"/>
          <w:spacing w:val="-14"/>
          <w:w w:val="105"/>
        </w:rPr>
        <w:t xml:space="preserve"> </w:t>
      </w:r>
      <w:r w:rsidRPr="00CB6969">
        <w:rPr>
          <w:rFonts w:asciiTheme="minorHAnsi" w:hAnsiTheme="minorHAnsi" w:cstheme="minorHAnsi"/>
          <w:w w:val="105"/>
        </w:rPr>
        <w:t>a</w:t>
      </w:r>
      <w:r w:rsidRPr="00CB6969">
        <w:rPr>
          <w:rFonts w:asciiTheme="minorHAnsi" w:hAnsiTheme="minorHAnsi" w:cstheme="minorHAnsi"/>
          <w:spacing w:val="-11"/>
          <w:w w:val="105"/>
        </w:rPr>
        <w:t xml:space="preserve"> </w:t>
      </w:r>
      <w:r w:rsidRPr="00CB6969">
        <w:rPr>
          <w:rFonts w:asciiTheme="minorHAnsi" w:hAnsiTheme="minorHAnsi" w:cstheme="minorHAnsi"/>
          <w:w w:val="105"/>
        </w:rPr>
        <w:t>time</w:t>
      </w:r>
      <w:r w:rsidRPr="00CB6969">
        <w:rPr>
          <w:rFonts w:asciiTheme="minorHAnsi" w:hAnsiTheme="minorHAnsi" w:cstheme="minorHAnsi"/>
          <w:spacing w:val="-14"/>
          <w:w w:val="105"/>
        </w:rPr>
        <w:t xml:space="preserve"> </w:t>
      </w:r>
      <w:r w:rsidRPr="00CB6969">
        <w:rPr>
          <w:rFonts w:asciiTheme="minorHAnsi" w:hAnsiTheme="minorHAnsi" w:cstheme="minorHAnsi"/>
          <w:w w:val="105"/>
        </w:rPr>
        <w:t>for</w:t>
      </w:r>
      <w:r w:rsidRPr="00CB6969">
        <w:rPr>
          <w:rFonts w:asciiTheme="minorHAnsi" w:hAnsiTheme="minorHAnsi" w:cstheme="minorHAnsi"/>
          <w:spacing w:val="-14"/>
          <w:w w:val="105"/>
        </w:rPr>
        <w:t xml:space="preserve"> </w:t>
      </w:r>
      <w:r w:rsidRPr="00CB6969">
        <w:rPr>
          <w:rFonts w:asciiTheme="minorHAnsi" w:hAnsiTheme="minorHAnsi" w:cstheme="minorHAnsi"/>
          <w:w w:val="105"/>
        </w:rPr>
        <w:t>the</w:t>
      </w:r>
      <w:r w:rsidRPr="00CB6969">
        <w:rPr>
          <w:rFonts w:asciiTheme="minorHAnsi" w:hAnsiTheme="minorHAnsi" w:cstheme="minorHAnsi"/>
          <w:spacing w:val="-14"/>
          <w:w w:val="105"/>
        </w:rPr>
        <w:t xml:space="preserve"> </w:t>
      </w:r>
      <w:r w:rsidRPr="00CB6969">
        <w:rPr>
          <w:rFonts w:asciiTheme="minorHAnsi" w:hAnsiTheme="minorHAnsi" w:cstheme="minorHAnsi"/>
          <w:w w:val="105"/>
        </w:rPr>
        <w:t>student</w:t>
      </w:r>
      <w:r w:rsidRPr="00CB6969">
        <w:rPr>
          <w:rFonts w:asciiTheme="minorHAnsi" w:hAnsiTheme="minorHAnsi" w:cstheme="minorHAnsi"/>
          <w:spacing w:val="-12"/>
          <w:w w:val="105"/>
        </w:rPr>
        <w:t xml:space="preserve"> </w:t>
      </w:r>
      <w:r w:rsidRPr="00CB6969">
        <w:rPr>
          <w:rFonts w:asciiTheme="minorHAnsi" w:hAnsiTheme="minorHAnsi" w:cstheme="minorHAnsi"/>
          <w:w w:val="105"/>
        </w:rPr>
        <w:t>to</w:t>
      </w:r>
      <w:r w:rsidRPr="00CB6969">
        <w:rPr>
          <w:rFonts w:asciiTheme="minorHAnsi" w:hAnsiTheme="minorHAnsi" w:cstheme="minorHAnsi"/>
          <w:spacing w:val="-13"/>
          <w:w w:val="105"/>
        </w:rPr>
        <w:t xml:space="preserve"> </w:t>
      </w:r>
      <w:r w:rsidRPr="00CB6969">
        <w:rPr>
          <w:rFonts w:asciiTheme="minorHAnsi" w:hAnsiTheme="minorHAnsi" w:cstheme="minorHAnsi"/>
          <w:w w:val="105"/>
        </w:rPr>
        <w:t>view</w:t>
      </w:r>
      <w:r w:rsidRPr="00CB6969">
        <w:rPr>
          <w:rFonts w:asciiTheme="minorHAnsi" w:hAnsiTheme="minorHAnsi" w:cstheme="minorHAnsi"/>
          <w:spacing w:val="-13"/>
          <w:w w:val="105"/>
        </w:rPr>
        <w:t xml:space="preserve"> </w:t>
      </w:r>
      <w:r w:rsidRPr="00CB6969">
        <w:rPr>
          <w:rFonts w:asciiTheme="minorHAnsi" w:hAnsiTheme="minorHAnsi" w:cstheme="minorHAnsi"/>
          <w:w w:val="105"/>
        </w:rPr>
        <w:t>their</w:t>
      </w:r>
      <w:r w:rsidRPr="00CB6969">
        <w:rPr>
          <w:rFonts w:asciiTheme="minorHAnsi" w:hAnsiTheme="minorHAnsi" w:cstheme="minorHAnsi"/>
          <w:spacing w:val="-14"/>
          <w:w w:val="105"/>
        </w:rPr>
        <w:t xml:space="preserve"> </w:t>
      </w:r>
      <w:r w:rsidRPr="00CB6969">
        <w:rPr>
          <w:rFonts w:asciiTheme="minorHAnsi" w:hAnsiTheme="minorHAnsi" w:cstheme="minorHAnsi"/>
          <w:w w:val="105"/>
        </w:rPr>
        <w:t>files</w:t>
      </w:r>
      <w:r w:rsidRPr="00CB6969">
        <w:rPr>
          <w:rFonts w:asciiTheme="minorHAnsi" w:hAnsiTheme="minorHAnsi" w:cstheme="minorHAnsi"/>
          <w:spacing w:val="-12"/>
          <w:w w:val="105"/>
        </w:rPr>
        <w:t xml:space="preserve"> </w:t>
      </w:r>
      <w:r w:rsidRPr="00CB6969">
        <w:rPr>
          <w:rFonts w:asciiTheme="minorHAnsi" w:hAnsiTheme="minorHAnsi" w:cstheme="minorHAnsi"/>
          <w:w w:val="105"/>
        </w:rPr>
        <w:t>at</w:t>
      </w:r>
      <w:r w:rsidRPr="00CB6969">
        <w:rPr>
          <w:rFonts w:asciiTheme="minorHAnsi" w:hAnsiTheme="minorHAnsi" w:cstheme="minorHAnsi"/>
          <w:spacing w:val="-12"/>
          <w:w w:val="105"/>
        </w:rPr>
        <w:t xml:space="preserve"> </w:t>
      </w:r>
      <w:r w:rsidRPr="00CB6969">
        <w:rPr>
          <w:rFonts w:asciiTheme="minorHAnsi" w:hAnsiTheme="minorHAnsi" w:cstheme="minorHAnsi"/>
          <w:w w:val="105"/>
        </w:rPr>
        <w:t>the</w:t>
      </w:r>
      <w:r w:rsidRPr="00CB6969">
        <w:rPr>
          <w:rFonts w:asciiTheme="minorHAnsi" w:hAnsiTheme="minorHAnsi" w:cstheme="minorHAnsi"/>
          <w:spacing w:val="-7"/>
          <w:w w:val="105"/>
        </w:rPr>
        <w:t xml:space="preserve"> </w:t>
      </w:r>
      <w:r w:rsidR="00E92F63">
        <w:rPr>
          <w:rFonts w:asciiTheme="minorHAnsi" w:hAnsiTheme="minorHAnsi" w:cstheme="minorHAnsi"/>
          <w:w w:val="105"/>
        </w:rPr>
        <w:t>MTC FutureReady</w:t>
      </w:r>
      <w:r w:rsidRPr="00CB6969">
        <w:rPr>
          <w:rFonts w:asciiTheme="minorHAnsi" w:hAnsiTheme="minorHAnsi" w:cstheme="minorHAnsi"/>
          <w:spacing w:val="-9"/>
          <w:w w:val="105"/>
        </w:rPr>
        <w:t xml:space="preserve"> </w:t>
      </w:r>
      <w:r w:rsidRPr="00CB6969">
        <w:rPr>
          <w:rFonts w:asciiTheme="minorHAnsi" w:hAnsiTheme="minorHAnsi" w:cstheme="minorHAnsi"/>
          <w:w w:val="105"/>
        </w:rPr>
        <w:t>office</w:t>
      </w:r>
      <w:r w:rsidRPr="00CB6969">
        <w:rPr>
          <w:rFonts w:asciiTheme="minorHAnsi" w:hAnsiTheme="minorHAnsi" w:cstheme="minorHAnsi"/>
          <w:spacing w:val="-18"/>
          <w:w w:val="105"/>
        </w:rPr>
        <w:t xml:space="preserve"> </w:t>
      </w:r>
      <w:r w:rsidRPr="00CB6969">
        <w:rPr>
          <w:rFonts w:asciiTheme="minorHAnsi" w:hAnsiTheme="minorHAnsi" w:cstheme="minorHAnsi"/>
          <w:w w:val="105"/>
        </w:rPr>
        <w:t>in Fairfield.</w:t>
      </w:r>
      <w:r w:rsidRPr="00CB6969">
        <w:rPr>
          <w:rFonts w:asciiTheme="minorHAnsi" w:hAnsiTheme="minorHAnsi" w:cstheme="minorHAnsi"/>
          <w:spacing w:val="-19"/>
          <w:w w:val="105"/>
        </w:rPr>
        <w:t xml:space="preserve"> </w:t>
      </w:r>
      <w:r w:rsidRPr="00CB6969">
        <w:rPr>
          <w:rFonts w:asciiTheme="minorHAnsi" w:hAnsiTheme="minorHAnsi" w:cstheme="minorHAnsi"/>
          <w:w w:val="105"/>
        </w:rPr>
        <w:t>During</w:t>
      </w:r>
      <w:r w:rsidRPr="00CB6969">
        <w:rPr>
          <w:rFonts w:asciiTheme="minorHAnsi" w:hAnsiTheme="minorHAnsi" w:cstheme="minorHAnsi"/>
          <w:spacing w:val="-18"/>
          <w:w w:val="105"/>
        </w:rPr>
        <w:t xml:space="preserve"> </w:t>
      </w:r>
      <w:r w:rsidRPr="00CB6969">
        <w:rPr>
          <w:rFonts w:asciiTheme="minorHAnsi" w:hAnsiTheme="minorHAnsi" w:cstheme="minorHAnsi"/>
          <w:w w:val="105"/>
        </w:rPr>
        <w:t>the</w:t>
      </w:r>
      <w:r w:rsidRPr="00CB6969">
        <w:rPr>
          <w:rFonts w:asciiTheme="minorHAnsi" w:hAnsiTheme="minorHAnsi" w:cstheme="minorHAnsi"/>
          <w:spacing w:val="-18"/>
          <w:w w:val="105"/>
        </w:rPr>
        <w:t xml:space="preserve"> </w:t>
      </w:r>
      <w:r w:rsidRPr="00CB6969">
        <w:rPr>
          <w:rFonts w:asciiTheme="minorHAnsi" w:hAnsiTheme="minorHAnsi" w:cstheme="minorHAnsi"/>
          <w:w w:val="105"/>
        </w:rPr>
        <w:t>viewing</w:t>
      </w:r>
      <w:r w:rsidRPr="00CB6969">
        <w:rPr>
          <w:rFonts w:asciiTheme="minorHAnsi" w:hAnsiTheme="minorHAnsi" w:cstheme="minorHAnsi"/>
          <w:spacing w:val="-19"/>
          <w:w w:val="105"/>
        </w:rPr>
        <w:t xml:space="preserve"> </w:t>
      </w:r>
      <w:r w:rsidRPr="00CB6969">
        <w:rPr>
          <w:rFonts w:asciiTheme="minorHAnsi" w:hAnsiTheme="minorHAnsi" w:cstheme="minorHAnsi"/>
          <w:w w:val="105"/>
        </w:rPr>
        <w:t>the</w:t>
      </w:r>
      <w:r w:rsidRPr="00CB6969">
        <w:rPr>
          <w:rFonts w:asciiTheme="minorHAnsi" w:hAnsiTheme="minorHAnsi" w:cstheme="minorHAnsi"/>
          <w:spacing w:val="-18"/>
          <w:w w:val="105"/>
        </w:rPr>
        <w:t xml:space="preserve"> </w:t>
      </w:r>
      <w:r w:rsidRPr="00CB6969">
        <w:rPr>
          <w:rFonts w:asciiTheme="minorHAnsi" w:hAnsiTheme="minorHAnsi" w:cstheme="minorHAnsi"/>
          <w:w w:val="105"/>
        </w:rPr>
        <w:t>trainer</w:t>
      </w:r>
      <w:r w:rsidRPr="00CB6969">
        <w:rPr>
          <w:rFonts w:asciiTheme="minorHAnsi" w:hAnsiTheme="minorHAnsi" w:cstheme="minorHAnsi"/>
          <w:spacing w:val="-18"/>
          <w:w w:val="105"/>
        </w:rPr>
        <w:t xml:space="preserve"> </w:t>
      </w:r>
      <w:r w:rsidRPr="00CB6969">
        <w:rPr>
          <w:rFonts w:asciiTheme="minorHAnsi" w:hAnsiTheme="minorHAnsi" w:cstheme="minorHAnsi"/>
          <w:w w:val="105"/>
        </w:rPr>
        <w:t>or</w:t>
      </w:r>
      <w:r w:rsidRPr="00CB6969">
        <w:rPr>
          <w:rFonts w:asciiTheme="minorHAnsi" w:hAnsiTheme="minorHAnsi" w:cstheme="minorHAnsi"/>
          <w:spacing w:val="-18"/>
          <w:w w:val="105"/>
        </w:rPr>
        <w:t xml:space="preserve"> </w:t>
      </w:r>
      <w:r w:rsidRPr="00CB6969">
        <w:rPr>
          <w:rFonts w:asciiTheme="minorHAnsi" w:hAnsiTheme="minorHAnsi" w:cstheme="minorHAnsi"/>
          <w:w w:val="105"/>
        </w:rPr>
        <w:t>another</w:t>
      </w:r>
      <w:r w:rsidRPr="00CB6969">
        <w:rPr>
          <w:rFonts w:asciiTheme="minorHAnsi" w:hAnsiTheme="minorHAnsi" w:cstheme="minorHAnsi"/>
          <w:spacing w:val="-19"/>
          <w:w w:val="105"/>
        </w:rPr>
        <w:t xml:space="preserve"> </w:t>
      </w:r>
      <w:r w:rsidRPr="00CB6969">
        <w:rPr>
          <w:rFonts w:asciiTheme="minorHAnsi" w:hAnsiTheme="minorHAnsi" w:cstheme="minorHAnsi"/>
          <w:w w:val="105"/>
        </w:rPr>
        <w:t>staff</w:t>
      </w:r>
      <w:r w:rsidRPr="00CB6969">
        <w:rPr>
          <w:rFonts w:asciiTheme="minorHAnsi" w:hAnsiTheme="minorHAnsi" w:cstheme="minorHAnsi"/>
          <w:spacing w:val="-18"/>
          <w:w w:val="105"/>
        </w:rPr>
        <w:t xml:space="preserve"> </w:t>
      </w:r>
      <w:r w:rsidRPr="00CB6969">
        <w:rPr>
          <w:rFonts w:asciiTheme="minorHAnsi" w:hAnsiTheme="minorHAnsi" w:cstheme="minorHAnsi"/>
          <w:w w:val="105"/>
        </w:rPr>
        <w:t>member</w:t>
      </w:r>
      <w:r w:rsidRPr="00CB6969">
        <w:rPr>
          <w:rFonts w:asciiTheme="minorHAnsi" w:hAnsiTheme="minorHAnsi" w:cstheme="minorHAnsi"/>
          <w:spacing w:val="-18"/>
          <w:w w:val="105"/>
        </w:rPr>
        <w:t xml:space="preserve"> </w:t>
      </w:r>
      <w:r w:rsidRPr="00CB6969">
        <w:rPr>
          <w:rFonts w:asciiTheme="minorHAnsi" w:hAnsiTheme="minorHAnsi" w:cstheme="minorHAnsi"/>
          <w:w w:val="105"/>
        </w:rPr>
        <w:t>will</w:t>
      </w:r>
      <w:r w:rsidRPr="00CB6969">
        <w:rPr>
          <w:rFonts w:asciiTheme="minorHAnsi" w:hAnsiTheme="minorHAnsi" w:cstheme="minorHAnsi"/>
          <w:spacing w:val="-18"/>
          <w:w w:val="105"/>
        </w:rPr>
        <w:t xml:space="preserve"> </w:t>
      </w:r>
      <w:r w:rsidRPr="00CB6969">
        <w:rPr>
          <w:rFonts w:asciiTheme="minorHAnsi" w:hAnsiTheme="minorHAnsi" w:cstheme="minorHAnsi"/>
          <w:w w:val="105"/>
        </w:rPr>
        <w:t>be</w:t>
      </w:r>
      <w:r w:rsidRPr="00CB6969">
        <w:rPr>
          <w:rFonts w:asciiTheme="minorHAnsi" w:hAnsiTheme="minorHAnsi" w:cstheme="minorHAnsi"/>
          <w:spacing w:val="-19"/>
          <w:w w:val="105"/>
        </w:rPr>
        <w:t xml:space="preserve"> </w:t>
      </w:r>
      <w:r w:rsidRPr="00CB6969">
        <w:rPr>
          <w:rFonts w:asciiTheme="minorHAnsi" w:hAnsiTheme="minorHAnsi" w:cstheme="minorHAnsi"/>
          <w:w w:val="105"/>
        </w:rPr>
        <w:t>present; original</w:t>
      </w:r>
      <w:r w:rsidRPr="00CB6969">
        <w:rPr>
          <w:rFonts w:asciiTheme="minorHAnsi" w:hAnsiTheme="minorHAnsi" w:cstheme="minorHAnsi"/>
          <w:spacing w:val="-14"/>
          <w:w w:val="105"/>
        </w:rPr>
        <w:t xml:space="preserve"> </w:t>
      </w:r>
      <w:r w:rsidRPr="00CB6969">
        <w:rPr>
          <w:rFonts w:asciiTheme="minorHAnsi" w:hAnsiTheme="minorHAnsi" w:cstheme="minorHAnsi"/>
          <w:w w:val="105"/>
        </w:rPr>
        <w:t>documentation</w:t>
      </w:r>
      <w:r w:rsidRPr="00CB6969">
        <w:rPr>
          <w:rFonts w:asciiTheme="minorHAnsi" w:hAnsiTheme="minorHAnsi" w:cstheme="minorHAnsi"/>
          <w:spacing w:val="-15"/>
          <w:w w:val="105"/>
        </w:rPr>
        <w:t xml:space="preserve"> </w:t>
      </w:r>
      <w:r w:rsidRPr="00CB6969">
        <w:rPr>
          <w:rFonts w:asciiTheme="minorHAnsi" w:hAnsiTheme="minorHAnsi" w:cstheme="minorHAnsi"/>
          <w:w w:val="105"/>
        </w:rPr>
        <w:t>cannot</w:t>
      </w:r>
      <w:r w:rsidRPr="00CB6969">
        <w:rPr>
          <w:rFonts w:asciiTheme="minorHAnsi" w:hAnsiTheme="minorHAnsi" w:cstheme="minorHAnsi"/>
          <w:spacing w:val="-14"/>
          <w:w w:val="105"/>
        </w:rPr>
        <w:t xml:space="preserve"> </w:t>
      </w:r>
      <w:r w:rsidRPr="00CB6969">
        <w:rPr>
          <w:rFonts w:asciiTheme="minorHAnsi" w:hAnsiTheme="minorHAnsi" w:cstheme="minorHAnsi"/>
          <w:w w:val="105"/>
        </w:rPr>
        <w:t>be</w:t>
      </w:r>
      <w:r w:rsidRPr="00CB6969">
        <w:rPr>
          <w:rFonts w:asciiTheme="minorHAnsi" w:hAnsiTheme="minorHAnsi" w:cstheme="minorHAnsi"/>
          <w:spacing w:val="-16"/>
          <w:w w:val="105"/>
        </w:rPr>
        <w:t xml:space="preserve"> </w:t>
      </w:r>
      <w:r w:rsidRPr="00CB6969">
        <w:rPr>
          <w:rFonts w:asciiTheme="minorHAnsi" w:hAnsiTheme="minorHAnsi" w:cstheme="minorHAnsi"/>
          <w:w w:val="105"/>
        </w:rPr>
        <w:t>taken,</w:t>
      </w:r>
      <w:r w:rsidRPr="00CB6969">
        <w:rPr>
          <w:rFonts w:asciiTheme="minorHAnsi" w:hAnsiTheme="minorHAnsi" w:cstheme="minorHAnsi"/>
          <w:spacing w:val="-18"/>
          <w:w w:val="105"/>
        </w:rPr>
        <w:t xml:space="preserve"> </w:t>
      </w:r>
      <w:r w:rsidRPr="00CB6969">
        <w:rPr>
          <w:rFonts w:asciiTheme="minorHAnsi" w:hAnsiTheme="minorHAnsi" w:cstheme="minorHAnsi"/>
          <w:w w:val="105"/>
        </w:rPr>
        <w:t>however</w:t>
      </w:r>
      <w:r w:rsidRPr="00CB6969">
        <w:rPr>
          <w:rFonts w:asciiTheme="minorHAnsi" w:hAnsiTheme="minorHAnsi" w:cstheme="minorHAnsi"/>
          <w:spacing w:val="-16"/>
          <w:w w:val="105"/>
        </w:rPr>
        <w:t xml:space="preserve"> </w:t>
      </w:r>
      <w:r w:rsidRPr="00CB6969">
        <w:rPr>
          <w:rFonts w:asciiTheme="minorHAnsi" w:hAnsiTheme="minorHAnsi" w:cstheme="minorHAnsi"/>
          <w:w w:val="105"/>
        </w:rPr>
        <w:t>students</w:t>
      </w:r>
      <w:r w:rsidRPr="00CB6969">
        <w:rPr>
          <w:rFonts w:asciiTheme="minorHAnsi" w:hAnsiTheme="minorHAnsi" w:cstheme="minorHAnsi"/>
          <w:spacing w:val="-14"/>
          <w:w w:val="105"/>
        </w:rPr>
        <w:t xml:space="preserve"> </w:t>
      </w:r>
      <w:r w:rsidRPr="00CB6969">
        <w:rPr>
          <w:rFonts w:asciiTheme="minorHAnsi" w:hAnsiTheme="minorHAnsi" w:cstheme="minorHAnsi"/>
          <w:w w:val="105"/>
        </w:rPr>
        <w:t>can</w:t>
      </w:r>
      <w:r w:rsidRPr="00CB6969">
        <w:rPr>
          <w:rFonts w:asciiTheme="minorHAnsi" w:hAnsiTheme="minorHAnsi" w:cstheme="minorHAnsi"/>
          <w:spacing w:val="-15"/>
          <w:w w:val="105"/>
        </w:rPr>
        <w:t xml:space="preserve"> </w:t>
      </w:r>
      <w:r w:rsidRPr="00CB6969">
        <w:rPr>
          <w:rFonts w:asciiTheme="minorHAnsi" w:hAnsiTheme="minorHAnsi" w:cstheme="minorHAnsi"/>
          <w:w w:val="105"/>
        </w:rPr>
        <w:t>request</w:t>
      </w:r>
      <w:r w:rsidRPr="00CB6969">
        <w:rPr>
          <w:rFonts w:asciiTheme="minorHAnsi" w:hAnsiTheme="minorHAnsi" w:cstheme="minorHAnsi"/>
          <w:spacing w:val="-14"/>
          <w:w w:val="105"/>
        </w:rPr>
        <w:t xml:space="preserve"> </w:t>
      </w:r>
      <w:r w:rsidRPr="00CB6969">
        <w:rPr>
          <w:rFonts w:asciiTheme="minorHAnsi" w:hAnsiTheme="minorHAnsi" w:cstheme="minorHAnsi"/>
          <w:w w:val="105"/>
        </w:rPr>
        <w:t>a</w:t>
      </w:r>
      <w:r w:rsidRPr="00CB6969">
        <w:rPr>
          <w:rFonts w:asciiTheme="minorHAnsi" w:hAnsiTheme="minorHAnsi" w:cstheme="minorHAnsi"/>
          <w:spacing w:val="-13"/>
          <w:w w:val="105"/>
        </w:rPr>
        <w:t xml:space="preserve"> </w:t>
      </w:r>
      <w:r w:rsidRPr="00CB6969">
        <w:rPr>
          <w:rFonts w:asciiTheme="minorHAnsi" w:hAnsiTheme="minorHAnsi" w:cstheme="minorHAnsi"/>
          <w:w w:val="105"/>
        </w:rPr>
        <w:t>copy</w:t>
      </w:r>
      <w:r w:rsidRPr="00CB6969">
        <w:rPr>
          <w:rFonts w:asciiTheme="minorHAnsi" w:hAnsiTheme="minorHAnsi" w:cstheme="minorHAnsi"/>
          <w:spacing w:val="-13"/>
          <w:w w:val="105"/>
        </w:rPr>
        <w:t xml:space="preserve"> </w:t>
      </w:r>
      <w:r w:rsidRPr="00CB6969">
        <w:rPr>
          <w:rFonts w:asciiTheme="minorHAnsi" w:hAnsiTheme="minorHAnsi" w:cstheme="minorHAnsi"/>
          <w:w w:val="105"/>
        </w:rPr>
        <w:t>for their reference.</w:t>
      </w:r>
    </w:p>
    <w:p w14:paraId="74EA4B05" w14:textId="105EFBE4" w:rsidR="0058084D" w:rsidRPr="00CB6969" w:rsidRDefault="00D5564E">
      <w:pPr>
        <w:spacing w:before="7"/>
        <w:ind w:left="515"/>
        <w:rPr>
          <w:rFonts w:asciiTheme="minorHAnsi" w:hAnsiTheme="minorHAnsi" w:cstheme="minorHAnsi"/>
        </w:rPr>
      </w:pPr>
      <w:r w:rsidRPr="00CB6969">
        <w:rPr>
          <w:rFonts w:asciiTheme="minorHAnsi" w:hAnsiTheme="minorHAnsi" w:cstheme="minorHAnsi"/>
        </w:rPr>
        <w:t>Note:</w:t>
      </w:r>
      <w:r w:rsidRPr="00CB6969">
        <w:rPr>
          <w:rFonts w:asciiTheme="minorHAnsi" w:hAnsiTheme="minorHAnsi" w:cstheme="minorHAnsi"/>
          <w:spacing w:val="-1"/>
        </w:rPr>
        <w:t xml:space="preserve"> </w:t>
      </w:r>
      <w:r w:rsidRPr="00CB6969">
        <w:rPr>
          <w:rFonts w:asciiTheme="minorHAnsi" w:hAnsiTheme="minorHAnsi" w:cstheme="minorHAnsi"/>
        </w:rPr>
        <w:t>Fill</w:t>
      </w:r>
      <w:r w:rsidRPr="00CB6969">
        <w:rPr>
          <w:rFonts w:asciiTheme="minorHAnsi" w:hAnsiTheme="minorHAnsi" w:cstheme="minorHAnsi"/>
          <w:spacing w:val="3"/>
        </w:rPr>
        <w:t xml:space="preserve"> </w:t>
      </w:r>
      <w:r w:rsidRPr="00CB6969">
        <w:rPr>
          <w:rFonts w:asciiTheme="minorHAnsi" w:hAnsiTheme="minorHAnsi" w:cstheme="minorHAnsi"/>
        </w:rPr>
        <w:t>out</w:t>
      </w:r>
      <w:r w:rsidRPr="00CB6969">
        <w:rPr>
          <w:rFonts w:asciiTheme="minorHAnsi" w:hAnsiTheme="minorHAnsi" w:cstheme="minorHAnsi"/>
          <w:spacing w:val="2"/>
        </w:rPr>
        <w:t xml:space="preserve"> </w:t>
      </w:r>
      <w:r w:rsidRPr="00CB6969">
        <w:rPr>
          <w:rFonts w:asciiTheme="minorHAnsi" w:hAnsiTheme="minorHAnsi" w:cstheme="minorHAnsi"/>
        </w:rPr>
        <w:t>an</w:t>
      </w:r>
      <w:r w:rsidRPr="00CB6969">
        <w:rPr>
          <w:rFonts w:asciiTheme="minorHAnsi" w:hAnsiTheme="minorHAnsi" w:cstheme="minorHAnsi"/>
          <w:spacing w:val="3"/>
        </w:rPr>
        <w:t xml:space="preserve"> </w:t>
      </w:r>
      <w:hyperlink r:id="rId66">
        <w:r w:rsidRPr="00CB6969">
          <w:rPr>
            <w:rFonts w:asciiTheme="minorHAnsi" w:hAnsiTheme="minorHAnsi" w:cstheme="minorHAnsi"/>
            <w:b/>
            <w:i/>
            <w:color w:val="0000FF"/>
            <w:sz w:val="18"/>
            <w:u w:val="single" w:color="0000FF"/>
          </w:rPr>
          <w:t>Access</w:t>
        </w:r>
        <w:r w:rsidRPr="00CB6969">
          <w:rPr>
            <w:rFonts w:asciiTheme="minorHAnsi" w:hAnsiTheme="minorHAnsi" w:cstheme="minorHAnsi"/>
            <w:b/>
            <w:i/>
            <w:color w:val="0000FF"/>
            <w:spacing w:val="-3"/>
            <w:sz w:val="18"/>
            <w:u w:val="single" w:color="0000FF"/>
          </w:rPr>
          <w:t xml:space="preserve"> </w:t>
        </w:r>
        <w:r w:rsidRPr="00CB6969">
          <w:rPr>
            <w:rFonts w:asciiTheme="minorHAnsi" w:hAnsiTheme="minorHAnsi" w:cstheme="minorHAnsi"/>
            <w:b/>
            <w:i/>
            <w:color w:val="0000FF"/>
            <w:sz w:val="18"/>
            <w:u w:val="single" w:color="0000FF"/>
          </w:rPr>
          <w:t>to</w:t>
        </w:r>
        <w:r w:rsidRPr="00CB6969">
          <w:rPr>
            <w:rFonts w:asciiTheme="minorHAnsi" w:hAnsiTheme="minorHAnsi" w:cstheme="minorHAnsi"/>
            <w:b/>
            <w:i/>
            <w:color w:val="0000FF"/>
            <w:spacing w:val="-2"/>
            <w:sz w:val="18"/>
            <w:u w:val="single" w:color="0000FF"/>
          </w:rPr>
          <w:t xml:space="preserve"> </w:t>
        </w:r>
        <w:r w:rsidRPr="00CB6969">
          <w:rPr>
            <w:rFonts w:asciiTheme="minorHAnsi" w:hAnsiTheme="minorHAnsi" w:cstheme="minorHAnsi"/>
            <w:b/>
            <w:i/>
            <w:color w:val="0000FF"/>
            <w:sz w:val="18"/>
            <w:u w:val="single" w:color="0000FF"/>
          </w:rPr>
          <w:t>Records</w:t>
        </w:r>
        <w:r w:rsidRPr="00CB6969">
          <w:rPr>
            <w:rFonts w:asciiTheme="minorHAnsi" w:hAnsiTheme="minorHAnsi" w:cstheme="minorHAnsi"/>
            <w:b/>
            <w:i/>
            <w:color w:val="0000FF"/>
            <w:spacing w:val="-3"/>
            <w:sz w:val="18"/>
            <w:u w:val="single" w:color="0000FF"/>
          </w:rPr>
          <w:t xml:space="preserve"> </w:t>
        </w:r>
        <w:r w:rsidRPr="00CB6969">
          <w:rPr>
            <w:rFonts w:asciiTheme="minorHAnsi" w:hAnsiTheme="minorHAnsi" w:cstheme="minorHAnsi"/>
            <w:b/>
            <w:i/>
            <w:color w:val="0000FF"/>
            <w:sz w:val="18"/>
            <w:u w:val="single" w:color="0000FF"/>
          </w:rPr>
          <w:t>Form</w:t>
        </w:r>
      </w:hyperlink>
      <w:r w:rsidRPr="00CB6969">
        <w:rPr>
          <w:rFonts w:asciiTheme="minorHAnsi" w:hAnsiTheme="minorHAnsi" w:cstheme="minorHAnsi"/>
          <w:b/>
          <w:i/>
          <w:color w:val="0000FF"/>
          <w:spacing w:val="24"/>
          <w:sz w:val="18"/>
        </w:rPr>
        <w:t xml:space="preserve"> </w:t>
      </w:r>
      <w:r w:rsidRPr="00CB6969">
        <w:rPr>
          <w:rFonts w:asciiTheme="minorHAnsi" w:hAnsiTheme="minorHAnsi" w:cstheme="minorHAnsi"/>
        </w:rPr>
        <w:t>and</w:t>
      </w:r>
      <w:r w:rsidRPr="00CB6969">
        <w:rPr>
          <w:rFonts w:asciiTheme="minorHAnsi" w:hAnsiTheme="minorHAnsi" w:cstheme="minorHAnsi"/>
          <w:spacing w:val="3"/>
        </w:rPr>
        <w:t xml:space="preserve"> </w:t>
      </w:r>
      <w:r w:rsidRPr="00CB6969">
        <w:rPr>
          <w:rFonts w:asciiTheme="minorHAnsi" w:hAnsiTheme="minorHAnsi" w:cstheme="minorHAnsi"/>
        </w:rPr>
        <w:t>submit</w:t>
      </w:r>
      <w:r w:rsidRPr="00CB6969">
        <w:rPr>
          <w:rFonts w:asciiTheme="minorHAnsi" w:hAnsiTheme="minorHAnsi" w:cstheme="minorHAnsi"/>
          <w:spacing w:val="3"/>
        </w:rPr>
        <w:t xml:space="preserve"> </w:t>
      </w:r>
      <w:r w:rsidRPr="00CB6969">
        <w:rPr>
          <w:rFonts w:asciiTheme="minorHAnsi" w:hAnsiTheme="minorHAnsi" w:cstheme="minorHAnsi"/>
        </w:rPr>
        <w:t>to</w:t>
      </w:r>
      <w:r w:rsidRPr="00CB6969">
        <w:rPr>
          <w:rFonts w:asciiTheme="minorHAnsi" w:hAnsiTheme="minorHAnsi" w:cstheme="minorHAnsi"/>
          <w:spacing w:val="3"/>
        </w:rPr>
        <w:t xml:space="preserve"> </w:t>
      </w:r>
      <w:r w:rsidR="00E92F63">
        <w:rPr>
          <w:rFonts w:asciiTheme="minorHAnsi" w:hAnsiTheme="minorHAnsi" w:cstheme="minorHAnsi"/>
        </w:rPr>
        <w:t>MTC FutureReady</w:t>
      </w:r>
      <w:r w:rsidRPr="00CB6969">
        <w:rPr>
          <w:rFonts w:asciiTheme="minorHAnsi" w:hAnsiTheme="minorHAnsi" w:cstheme="minorHAnsi"/>
          <w:spacing w:val="-2"/>
        </w:rPr>
        <w:t>.</w:t>
      </w:r>
    </w:p>
    <w:p w14:paraId="5B4CFD5E" w14:textId="77777777" w:rsidR="0058084D" w:rsidRPr="00CB6969" w:rsidRDefault="0058084D">
      <w:pPr>
        <w:pStyle w:val="BodyText"/>
        <w:spacing w:before="77"/>
        <w:ind w:left="0"/>
        <w:rPr>
          <w:rFonts w:asciiTheme="minorHAnsi" w:hAnsiTheme="minorHAnsi" w:cstheme="minorHAnsi"/>
        </w:rPr>
      </w:pPr>
    </w:p>
    <w:p w14:paraId="33A0F769" w14:textId="77777777" w:rsidR="0058084D" w:rsidRPr="009121EE" w:rsidRDefault="00D5564E" w:rsidP="009121EE">
      <w:pPr>
        <w:pStyle w:val="Heading3"/>
        <w:numPr>
          <w:ilvl w:val="1"/>
          <w:numId w:val="23"/>
        </w:numPr>
        <w:tabs>
          <w:tab w:val="left" w:pos="949"/>
        </w:tabs>
        <w:spacing w:before="67"/>
        <w:ind w:left="938" w:hanging="423"/>
        <w:rPr>
          <w:rFonts w:asciiTheme="minorHAnsi" w:hAnsiTheme="minorHAnsi" w:cstheme="minorHAnsi"/>
          <w:b/>
          <w:bCs/>
          <w:smallCaps/>
          <w:spacing w:val="-2"/>
          <w:w w:val="95"/>
        </w:rPr>
      </w:pPr>
      <w:bookmarkStart w:id="88" w:name="7.5_Complaints_Procedure"/>
      <w:bookmarkStart w:id="89" w:name="_bookmark44"/>
      <w:bookmarkEnd w:id="88"/>
      <w:bookmarkEnd w:id="89"/>
      <w:r w:rsidRPr="009121EE">
        <w:rPr>
          <w:rFonts w:asciiTheme="minorHAnsi" w:hAnsiTheme="minorHAnsi" w:cstheme="minorHAnsi"/>
          <w:b/>
          <w:bCs/>
          <w:smallCaps/>
          <w:spacing w:val="-2"/>
          <w:w w:val="95"/>
        </w:rPr>
        <w:t>Complaints Procedure</w:t>
      </w:r>
    </w:p>
    <w:p w14:paraId="41403F13" w14:textId="397BBF64" w:rsidR="0058084D" w:rsidRPr="00CB6969" w:rsidRDefault="00D5564E">
      <w:pPr>
        <w:pStyle w:val="BodyText"/>
        <w:spacing w:before="92" w:line="268" w:lineRule="auto"/>
        <w:ind w:right="417"/>
        <w:rPr>
          <w:rFonts w:asciiTheme="minorHAnsi" w:hAnsiTheme="minorHAnsi" w:cstheme="minorHAnsi"/>
        </w:rPr>
      </w:pPr>
      <w:r w:rsidRPr="00CB6969">
        <w:rPr>
          <w:rFonts w:asciiTheme="minorHAnsi" w:hAnsiTheme="minorHAnsi" w:cstheme="minorHAnsi"/>
          <w:w w:val="105"/>
        </w:rPr>
        <w:t>A</w:t>
      </w:r>
      <w:r w:rsidRPr="00CB6969">
        <w:rPr>
          <w:rFonts w:asciiTheme="minorHAnsi" w:hAnsiTheme="minorHAnsi" w:cstheme="minorHAnsi"/>
          <w:spacing w:val="-10"/>
          <w:w w:val="105"/>
        </w:rPr>
        <w:t xml:space="preserve"> </w:t>
      </w:r>
      <w:r w:rsidRPr="00CB6969">
        <w:rPr>
          <w:rFonts w:asciiTheme="minorHAnsi" w:hAnsiTheme="minorHAnsi" w:cstheme="minorHAnsi"/>
          <w:w w:val="105"/>
        </w:rPr>
        <w:t>student</w:t>
      </w:r>
      <w:r w:rsidRPr="00CB6969">
        <w:rPr>
          <w:rFonts w:asciiTheme="minorHAnsi" w:hAnsiTheme="minorHAnsi" w:cstheme="minorHAnsi"/>
          <w:spacing w:val="-11"/>
          <w:w w:val="105"/>
        </w:rPr>
        <w:t xml:space="preserve"> </w:t>
      </w:r>
      <w:r w:rsidRPr="00CB6969">
        <w:rPr>
          <w:rFonts w:asciiTheme="minorHAnsi" w:hAnsiTheme="minorHAnsi" w:cstheme="minorHAnsi"/>
          <w:w w:val="105"/>
        </w:rPr>
        <w:t>has</w:t>
      </w:r>
      <w:r w:rsidRPr="00CB6969">
        <w:rPr>
          <w:rFonts w:asciiTheme="minorHAnsi" w:hAnsiTheme="minorHAnsi" w:cstheme="minorHAnsi"/>
          <w:spacing w:val="-11"/>
          <w:w w:val="105"/>
        </w:rPr>
        <w:t xml:space="preserve"> </w:t>
      </w:r>
      <w:r w:rsidRPr="00CB6969">
        <w:rPr>
          <w:rFonts w:asciiTheme="minorHAnsi" w:hAnsiTheme="minorHAnsi" w:cstheme="minorHAnsi"/>
          <w:w w:val="105"/>
        </w:rPr>
        <w:t>the</w:t>
      </w:r>
      <w:r w:rsidRPr="00CB6969">
        <w:rPr>
          <w:rFonts w:asciiTheme="minorHAnsi" w:hAnsiTheme="minorHAnsi" w:cstheme="minorHAnsi"/>
          <w:spacing w:val="-14"/>
          <w:w w:val="105"/>
        </w:rPr>
        <w:t xml:space="preserve"> </w:t>
      </w:r>
      <w:r w:rsidRPr="00CB6969">
        <w:rPr>
          <w:rFonts w:asciiTheme="minorHAnsi" w:hAnsiTheme="minorHAnsi" w:cstheme="minorHAnsi"/>
          <w:w w:val="105"/>
        </w:rPr>
        <w:t>right</w:t>
      </w:r>
      <w:r w:rsidRPr="00CB6969">
        <w:rPr>
          <w:rFonts w:asciiTheme="minorHAnsi" w:hAnsiTheme="minorHAnsi" w:cstheme="minorHAnsi"/>
          <w:spacing w:val="-11"/>
          <w:w w:val="105"/>
        </w:rPr>
        <w:t xml:space="preserve"> </w:t>
      </w:r>
      <w:r w:rsidRPr="00CB6969">
        <w:rPr>
          <w:rFonts w:asciiTheme="minorHAnsi" w:hAnsiTheme="minorHAnsi" w:cstheme="minorHAnsi"/>
          <w:w w:val="105"/>
        </w:rPr>
        <w:t>to</w:t>
      </w:r>
      <w:r w:rsidRPr="00CB6969">
        <w:rPr>
          <w:rFonts w:asciiTheme="minorHAnsi" w:hAnsiTheme="minorHAnsi" w:cstheme="minorHAnsi"/>
          <w:spacing w:val="-13"/>
          <w:w w:val="105"/>
        </w:rPr>
        <w:t xml:space="preserve"> </w:t>
      </w:r>
      <w:r w:rsidRPr="00CB6969">
        <w:rPr>
          <w:rFonts w:asciiTheme="minorHAnsi" w:hAnsiTheme="minorHAnsi" w:cstheme="minorHAnsi"/>
          <w:w w:val="105"/>
        </w:rPr>
        <w:t>make</w:t>
      </w:r>
      <w:r w:rsidRPr="00CB6969">
        <w:rPr>
          <w:rFonts w:asciiTheme="minorHAnsi" w:hAnsiTheme="minorHAnsi" w:cstheme="minorHAnsi"/>
          <w:spacing w:val="-14"/>
          <w:w w:val="105"/>
        </w:rPr>
        <w:t xml:space="preserve"> </w:t>
      </w:r>
      <w:r w:rsidRPr="00CB6969">
        <w:rPr>
          <w:rFonts w:asciiTheme="minorHAnsi" w:hAnsiTheme="minorHAnsi" w:cstheme="minorHAnsi"/>
          <w:w w:val="105"/>
        </w:rPr>
        <w:t>a</w:t>
      </w:r>
      <w:r w:rsidRPr="00CB6969">
        <w:rPr>
          <w:rFonts w:asciiTheme="minorHAnsi" w:hAnsiTheme="minorHAnsi" w:cstheme="minorHAnsi"/>
          <w:spacing w:val="-16"/>
          <w:w w:val="105"/>
        </w:rPr>
        <w:t xml:space="preserve"> </w:t>
      </w:r>
      <w:r w:rsidRPr="00CB6969">
        <w:rPr>
          <w:rFonts w:asciiTheme="minorHAnsi" w:hAnsiTheme="minorHAnsi" w:cstheme="minorHAnsi"/>
          <w:w w:val="105"/>
        </w:rPr>
        <w:t>complaint</w:t>
      </w:r>
      <w:r w:rsidRPr="00CB6969">
        <w:rPr>
          <w:rFonts w:asciiTheme="minorHAnsi" w:hAnsiTheme="minorHAnsi" w:cstheme="minorHAnsi"/>
          <w:spacing w:val="-17"/>
          <w:w w:val="105"/>
        </w:rPr>
        <w:t xml:space="preserve"> </w:t>
      </w:r>
      <w:r w:rsidRPr="00CB6969">
        <w:rPr>
          <w:rFonts w:asciiTheme="minorHAnsi" w:hAnsiTheme="minorHAnsi" w:cstheme="minorHAnsi"/>
          <w:w w:val="105"/>
        </w:rPr>
        <w:t>at</w:t>
      </w:r>
      <w:r w:rsidRPr="00CB6969">
        <w:rPr>
          <w:rFonts w:asciiTheme="minorHAnsi" w:hAnsiTheme="minorHAnsi" w:cstheme="minorHAnsi"/>
          <w:spacing w:val="-11"/>
          <w:w w:val="105"/>
        </w:rPr>
        <w:t xml:space="preserve"> </w:t>
      </w:r>
      <w:r w:rsidRPr="00CB6969">
        <w:rPr>
          <w:rFonts w:asciiTheme="minorHAnsi" w:hAnsiTheme="minorHAnsi" w:cstheme="minorHAnsi"/>
          <w:w w:val="105"/>
        </w:rPr>
        <w:t>any</w:t>
      </w:r>
      <w:r w:rsidRPr="00CB6969">
        <w:rPr>
          <w:rFonts w:asciiTheme="minorHAnsi" w:hAnsiTheme="minorHAnsi" w:cstheme="minorHAnsi"/>
          <w:spacing w:val="-10"/>
          <w:w w:val="105"/>
        </w:rPr>
        <w:t xml:space="preserve"> </w:t>
      </w:r>
      <w:r w:rsidRPr="00CB6969">
        <w:rPr>
          <w:rFonts w:asciiTheme="minorHAnsi" w:hAnsiTheme="minorHAnsi" w:cstheme="minorHAnsi"/>
          <w:w w:val="105"/>
        </w:rPr>
        <w:t>time</w:t>
      </w:r>
      <w:r w:rsidRPr="00CB6969">
        <w:rPr>
          <w:rFonts w:asciiTheme="minorHAnsi" w:hAnsiTheme="minorHAnsi" w:cstheme="minorHAnsi"/>
          <w:spacing w:val="-14"/>
          <w:w w:val="105"/>
        </w:rPr>
        <w:t xml:space="preserve"> </w:t>
      </w:r>
      <w:r w:rsidRPr="00CB6969">
        <w:rPr>
          <w:rFonts w:asciiTheme="minorHAnsi" w:hAnsiTheme="minorHAnsi" w:cstheme="minorHAnsi"/>
          <w:w w:val="105"/>
        </w:rPr>
        <w:t>he/she</w:t>
      </w:r>
      <w:r w:rsidRPr="00CB6969">
        <w:rPr>
          <w:rFonts w:asciiTheme="minorHAnsi" w:hAnsiTheme="minorHAnsi" w:cstheme="minorHAnsi"/>
          <w:spacing w:val="-14"/>
          <w:w w:val="105"/>
        </w:rPr>
        <w:t xml:space="preserve"> </w:t>
      </w:r>
      <w:r w:rsidRPr="00CB6969">
        <w:rPr>
          <w:rFonts w:asciiTheme="minorHAnsi" w:hAnsiTheme="minorHAnsi" w:cstheme="minorHAnsi"/>
          <w:w w:val="105"/>
        </w:rPr>
        <w:t>is</w:t>
      </w:r>
      <w:r w:rsidRPr="00CB6969">
        <w:rPr>
          <w:rFonts w:asciiTheme="minorHAnsi" w:hAnsiTheme="minorHAnsi" w:cstheme="minorHAnsi"/>
          <w:spacing w:val="-11"/>
          <w:w w:val="105"/>
        </w:rPr>
        <w:t xml:space="preserve"> </w:t>
      </w:r>
      <w:r w:rsidRPr="00CB6969">
        <w:rPr>
          <w:rFonts w:asciiTheme="minorHAnsi" w:hAnsiTheme="minorHAnsi" w:cstheme="minorHAnsi"/>
          <w:w w:val="105"/>
        </w:rPr>
        <w:t>not</w:t>
      </w:r>
      <w:r w:rsidRPr="00CB6969">
        <w:rPr>
          <w:rFonts w:asciiTheme="minorHAnsi" w:hAnsiTheme="minorHAnsi" w:cstheme="minorHAnsi"/>
          <w:spacing w:val="-11"/>
          <w:w w:val="105"/>
        </w:rPr>
        <w:t xml:space="preserve"> </w:t>
      </w:r>
      <w:r w:rsidRPr="00CB6969">
        <w:rPr>
          <w:rFonts w:asciiTheme="minorHAnsi" w:hAnsiTheme="minorHAnsi" w:cstheme="minorHAnsi"/>
          <w:w w:val="105"/>
        </w:rPr>
        <w:t>satisfied</w:t>
      </w:r>
      <w:r w:rsidRPr="00CB6969">
        <w:rPr>
          <w:rFonts w:asciiTheme="minorHAnsi" w:hAnsiTheme="minorHAnsi" w:cstheme="minorHAnsi"/>
          <w:spacing w:val="-10"/>
          <w:w w:val="105"/>
        </w:rPr>
        <w:t xml:space="preserve"> </w:t>
      </w:r>
      <w:r w:rsidRPr="00CB6969">
        <w:rPr>
          <w:rFonts w:asciiTheme="minorHAnsi" w:hAnsiTheme="minorHAnsi" w:cstheme="minorHAnsi"/>
          <w:w w:val="105"/>
        </w:rPr>
        <w:t>with the</w:t>
      </w:r>
      <w:r w:rsidRPr="00CB6969">
        <w:rPr>
          <w:rFonts w:asciiTheme="minorHAnsi" w:hAnsiTheme="minorHAnsi" w:cstheme="minorHAnsi"/>
          <w:spacing w:val="-12"/>
          <w:w w:val="105"/>
        </w:rPr>
        <w:t xml:space="preserve"> </w:t>
      </w:r>
      <w:r w:rsidRPr="00CB6969">
        <w:rPr>
          <w:rFonts w:asciiTheme="minorHAnsi" w:hAnsiTheme="minorHAnsi" w:cstheme="minorHAnsi"/>
          <w:w w:val="105"/>
        </w:rPr>
        <w:t>quality</w:t>
      </w:r>
      <w:r w:rsidRPr="00CB6969">
        <w:rPr>
          <w:rFonts w:asciiTheme="minorHAnsi" w:hAnsiTheme="minorHAnsi" w:cstheme="minorHAnsi"/>
          <w:spacing w:val="-9"/>
          <w:w w:val="105"/>
        </w:rPr>
        <w:t xml:space="preserve"> </w:t>
      </w:r>
      <w:r w:rsidRPr="00CB6969">
        <w:rPr>
          <w:rFonts w:asciiTheme="minorHAnsi" w:hAnsiTheme="minorHAnsi" w:cstheme="minorHAnsi"/>
          <w:w w:val="105"/>
        </w:rPr>
        <w:t>of</w:t>
      </w:r>
      <w:r w:rsidRPr="00CB6969">
        <w:rPr>
          <w:rFonts w:asciiTheme="minorHAnsi" w:hAnsiTheme="minorHAnsi" w:cstheme="minorHAnsi"/>
          <w:spacing w:val="-13"/>
          <w:w w:val="105"/>
        </w:rPr>
        <w:t xml:space="preserve"> </w:t>
      </w:r>
      <w:r w:rsidRPr="00CB6969">
        <w:rPr>
          <w:rFonts w:asciiTheme="minorHAnsi" w:hAnsiTheme="minorHAnsi" w:cstheme="minorHAnsi"/>
          <w:w w:val="105"/>
        </w:rPr>
        <w:t>service</w:t>
      </w:r>
      <w:r w:rsidRPr="00CB6969">
        <w:rPr>
          <w:rFonts w:asciiTheme="minorHAnsi" w:hAnsiTheme="minorHAnsi" w:cstheme="minorHAnsi"/>
          <w:spacing w:val="-12"/>
          <w:w w:val="105"/>
        </w:rPr>
        <w:t xml:space="preserve"> </w:t>
      </w:r>
      <w:r w:rsidRPr="00CB6969">
        <w:rPr>
          <w:rFonts w:asciiTheme="minorHAnsi" w:hAnsiTheme="minorHAnsi" w:cstheme="minorHAnsi"/>
          <w:w w:val="105"/>
        </w:rPr>
        <w:t>provided</w:t>
      </w:r>
      <w:r w:rsidRPr="00CB6969">
        <w:rPr>
          <w:rFonts w:asciiTheme="minorHAnsi" w:hAnsiTheme="minorHAnsi" w:cstheme="minorHAnsi"/>
          <w:spacing w:val="-14"/>
          <w:w w:val="105"/>
        </w:rPr>
        <w:t xml:space="preserve"> </w:t>
      </w:r>
      <w:r w:rsidRPr="00CB6969">
        <w:rPr>
          <w:rFonts w:asciiTheme="minorHAnsi" w:hAnsiTheme="minorHAnsi" w:cstheme="minorHAnsi"/>
          <w:w w:val="105"/>
        </w:rPr>
        <w:t>by</w:t>
      </w:r>
      <w:r w:rsidRPr="00CB6969">
        <w:rPr>
          <w:rFonts w:asciiTheme="minorHAnsi" w:hAnsiTheme="minorHAnsi" w:cstheme="minorHAnsi"/>
          <w:spacing w:val="-4"/>
          <w:w w:val="105"/>
        </w:rPr>
        <w:t xml:space="preserve"> </w:t>
      </w:r>
      <w:r w:rsidR="00E92F63">
        <w:rPr>
          <w:rFonts w:asciiTheme="minorHAnsi" w:hAnsiTheme="minorHAnsi" w:cstheme="minorHAnsi"/>
          <w:w w:val="105"/>
        </w:rPr>
        <w:t>MTC FutureReady</w:t>
      </w:r>
      <w:r w:rsidRPr="00CB6969">
        <w:rPr>
          <w:rFonts w:asciiTheme="minorHAnsi" w:hAnsiTheme="minorHAnsi" w:cstheme="minorHAnsi"/>
          <w:w w:val="105"/>
        </w:rPr>
        <w:t>.</w:t>
      </w:r>
      <w:r w:rsidRPr="00CB6969">
        <w:rPr>
          <w:rFonts w:asciiTheme="minorHAnsi" w:hAnsiTheme="minorHAnsi" w:cstheme="minorHAnsi"/>
          <w:spacing w:val="-11"/>
          <w:w w:val="105"/>
        </w:rPr>
        <w:t xml:space="preserve"> </w:t>
      </w:r>
      <w:r w:rsidR="00E92F63">
        <w:rPr>
          <w:rFonts w:asciiTheme="minorHAnsi" w:hAnsiTheme="minorHAnsi" w:cstheme="minorHAnsi"/>
          <w:w w:val="105"/>
        </w:rPr>
        <w:t>MTC FutureReady</w:t>
      </w:r>
      <w:r w:rsidRPr="00CB6969">
        <w:rPr>
          <w:rFonts w:asciiTheme="minorHAnsi" w:hAnsiTheme="minorHAnsi" w:cstheme="minorHAnsi"/>
          <w:spacing w:val="-9"/>
          <w:w w:val="105"/>
        </w:rPr>
        <w:t xml:space="preserve"> </w:t>
      </w:r>
      <w:r w:rsidRPr="00CB6969">
        <w:rPr>
          <w:rFonts w:asciiTheme="minorHAnsi" w:hAnsiTheme="minorHAnsi" w:cstheme="minorHAnsi"/>
          <w:w w:val="105"/>
        </w:rPr>
        <w:t>has</w:t>
      </w:r>
      <w:r w:rsidRPr="00CB6969">
        <w:rPr>
          <w:rFonts w:asciiTheme="minorHAnsi" w:hAnsiTheme="minorHAnsi" w:cstheme="minorHAnsi"/>
          <w:spacing w:val="-10"/>
          <w:w w:val="105"/>
        </w:rPr>
        <w:t xml:space="preserve"> </w:t>
      </w:r>
      <w:r w:rsidRPr="00CB6969">
        <w:rPr>
          <w:rFonts w:asciiTheme="minorHAnsi" w:hAnsiTheme="minorHAnsi" w:cstheme="minorHAnsi"/>
          <w:w w:val="105"/>
        </w:rPr>
        <w:t>a</w:t>
      </w:r>
      <w:r w:rsidRPr="00CB6969">
        <w:rPr>
          <w:rFonts w:asciiTheme="minorHAnsi" w:hAnsiTheme="minorHAnsi" w:cstheme="minorHAnsi"/>
          <w:spacing w:val="-14"/>
          <w:w w:val="105"/>
        </w:rPr>
        <w:t xml:space="preserve"> </w:t>
      </w:r>
      <w:r w:rsidRPr="00CB6969">
        <w:rPr>
          <w:rFonts w:asciiTheme="minorHAnsi" w:hAnsiTheme="minorHAnsi" w:cstheme="minorHAnsi"/>
          <w:w w:val="105"/>
        </w:rPr>
        <w:t>formal Complaints</w:t>
      </w:r>
      <w:r w:rsidRPr="00CB6969">
        <w:rPr>
          <w:rFonts w:asciiTheme="minorHAnsi" w:hAnsiTheme="minorHAnsi" w:cstheme="minorHAnsi"/>
          <w:spacing w:val="-3"/>
          <w:w w:val="105"/>
        </w:rPr>
        <w:t xml:space="preserve"> </w:t>
      </w:r>
      <w:r w:rsidRPr="00CB6969">
        <w:rPr>
          <w:rFonts w:asciiTheme="minorHAnsi" w:hAnsiTheme="minorHAnsi" w:cstheme="minorHAnsi"/>
          <w:w w:val="105"/>
        </w:rPr>
        <w:t>Policy</w:t>
      </w:r>
      <w:r w:rsidRPr="00CB6969">
        <w:rPr>
          <w:rFonts w:asciiTheme="minorHAnsi" w:hAnsiTheme="minorHAnsi" w:cstheme="minorHAnsi"/>
          <w:spacing w:val="-2"/>
          <w:w w:val="105"/>
        </w:rPr>
        <w:t xml:space="preserve"> </w:t>
      </w:r>
      <w:r w:rsidRPr="00CB6969">
        <w:rPr>
          <w:rFonts w:asciiTheme="minorHAnsi" w:hAnsiTheme="minorHAnsi" w:cstheme="minorHAnsi"/>
          <w:w w:val="105"/>
        </w:rPr>
        <w:t>and</w:t>
      </w:r>
      <w:r w:rsidRPr="00CB6969">
        <w:rPr>
          <w:rFonts w:asciiTheme="minorHAnsi" w:hAnsiTheme="minorHAnsi" w:cstheme="minorHAnsi"/>
          <w:spacing w:val="-8"/>
          <w:w w:val="105"/>
        </w:rPr>
        <w:t xml:space="preserve"> </w:t>
      </w:r>
      <w:r w:rsidRPr="00CB6969">
        <w:rPr>
          <w:rFonts w:asciiTheme="minorHAnsi" w:hAnsiTheme="minorHAnsi" w:cstheme="minorHAnsi"/>
          <w:w w:val="105"/>
        </w:rPr>
        <w:t xml:space="preserve">Procedures </w:t>
      </w:r>
      <w:hyperlink r:id="rId67">
        <w:r w:rsidRPr="00CB6969">
          <w:rPr>
            <w:rFonts w:asciiTheme="minorHAnsi" w:hAnsiTheme="minorHAnsi" w:cstheme="minorHAnsi"/>
            <w:color w:val="001F5F"/>
            <w:w w:val="105"/>
          </w:rPr>
          <w:t>P</w:t>
        </w:r>
        <w:r w:rsidRPr="00CB6969">
          <w:rPr>
            <w:rFonts w:asciiTheme="minorHAnsi" w:hAnsiTheme="minorHAnsi" w:cstheme="minorHAnsi"/>
            <w:color w:val="001F5F"/>
            <w:spacing w:val="-1"/>
            <w:w w:val="105"/>
          </w:rPr>
          <w:t xml:space="preserve"> </w:t>
        </w:r>
        <w:r w:rsidRPr="00CB6969">
          <w:rPr>
            <w:rFonts w:asciiTheme="minorHAnsi" w:hAnsiTheme="minorHAnsi" w:cstheme="minorHAnsi"/>
            <w:color w:val="001F5F"/>
            <w:w w:val="105"/>
          </w:rPr>
          <w:t>043</w:t>
        </w:r>
        <w:r w:rsidRPr="00CB6969">
          <w:rPr>
            <w:rFonts w:asciiTheme="minorHAnsi" w:hAnsiTheme="minorHAnsi" w:cstheme="minorHAnsi"/>
            <w:color w:val="001F5F"/>
            <w:spacing w:val="-3"/>
            <w:w w:val="105"/>
          </w:rPr>
          <w:t xml:space="preserve"> </w:t>
        </w:r>
        <w:r w:rsidRPr="00CB6969">
          <w:rPr>
            <w:rFonts w:asciiTheme="minorHAnsi" w:hAnsiTheme="minorHAnsi" w:cstheme="minorHAnsi"/>
            <w:color w:val="001F5F"/>
            <w:w w:val="105"/>
          </w:rPr>
          <w:t>RTO</w:t>
        </w:r>
        <w:r w:rsidRPr="00CB6969">
          <w:rPr>
            <w:rFonts w:asciiTheme="minorHAnsi" w:hAnsiTheme="minorHAnsi" w:cstheme="minorHAnsi"/>
            <w:color w:val="001F5F"/>
            <w:spacing w:val="-7"/>
            <w:w w:val="105"/>
          </w:rPr>
          <w:t xml:space="preserve"> </w:t>
        </w:r>
        <w:r w:rsidRPr="00CB6969">
          <w:rPr>
            <w:rFonts w:asciiTheme="minorHAnsi" w:hAnsiTheme="minorHAnsi" w:cstheme="minorHAnsi"/>
            <w:color w:val="001F5F"/>
            <w:w w:val="105"/>
          </w:rPr>
          <w:t>Complaints</w:t>
        </w:r>
        <w:r w:rsidRPr="00CB6969">
          <w:rPr>
            <w:rFonts w:asciiTheme="minorHAnsi" w:hAnsiTheme="minorHAnsi" w:cstheme="minorHAnsi"/>
            <w:color w:val="001F5F"/>
            <w:spacing w:val="-3"/>
            <w:w w:val="105"/>
          </w:rPr>
          <w:t xml:space="preserve"> </w:t>
        </w:r>
        <w:r w:rsidRPr="00CB6969">
          <w:rPr>
            <w:rFonts w:asciiTheme="minorHAnsi" w:hAnsiTheme="minorHAnsi" w:cstheme="minorHAnsi"/>
            <w:color w:val="001F5F"/>
            <w:w w:val="105"/>
          </w:rPr>
          <w:t>and</w:t>
        </w:r>
        <w:r w:rsidRPr="00CB6969">
          <w:rPr>
            <w:rFonts w:asciiTheme="minorHAnsi" w:hAnsiTheme="minorHAnsi" w:cstheme="minorHAnsi"/>
            <w:color w:val="001F5F"/>
            <w:spacing w:val="-2"/>
            <w:w w:val="105"/>
          </w:rPr>
          <w:t xml:space="preserve"> </w:t>
        </w:r>
        <w:r w:rsidRPr="00CB6969">
          <w:rPr>
            <w:rFonts w:asciiTheme="minorHAnsi" w:hAnsiTheme="minorHAnsi" w:cstheme="minorHAnsi"/>
            <w:color w:val="001F5F"/>
            <w:w w:val="105"/>
          </w:rPr>
          <w:t>Appeals</w:t>
        </w:r>
      </w:hyperlink>
      <w:r w:rsidRPr="00CB6969">
        <w:rPr>
          <w:rFonts w:asciiTheme="minorHAnsi" w:hAnsiTheme="minorHAnsi" w:cstheme="minorHAnsi"/>
          <w:color w:val="001F5F"/>
          <w:spacing w:val="-2"/>
          <w:w w:val="105"/>
        </w:rPr>
        <w:t xml:space="preserve"> </w:t>
      </w:r>
      <w:r w:rsidRPr="00CB6969">
        <w:rPr>
          <w:rFonts w:asciiTheme="minorHAnsi" w:hAnsiTheme="minorHAnsi" w:cstheme="minorHAnsi"/>
          <w:w w:val="105"/>
        </w:rPr>
        <w:t>&amp;</w:t>
      </w:r>
      <w:r w:rsidRPr="00CB6969">
        <w:rPr>
          <w:rFonts w:asciiTheme="minorHAnsi" w:hAnsiTheme="minorHAnsi" w:cstheme="minorHAnsi"/>
          <w:spacing w:val="-1"/>
          <w:w w:val="105"/>
        </w:rPr>
        <w:t xml:space="preserve"> </w:t>
      </w:r>
      <w:r w:rsidRPr="00CB6969">
        <w:rPr>
          <w:rFonts w:asciiTheme="minorHAnsi" w:hAnsiTheme="minorHAnsi" w:cstheme="minorHAnsi"/>
          <w:w w:val="105"/>
        </w:rPr>
        <w:t>the attached</w:t>
      </w:r>
      <w:r w:rsidRPr="00CB6969">
        <w:rPr>
          <w:rFonts w:asciiTheme="minorHAnsi" w:hAnsiTheme="minorHAnsi" w:cstheme="minorHAnsi"/>
          <w:spacing w:val="-8"/>
          <w:w w:val="105"/>
        </w:rPr>
        <w:t xml:space="preserve"> </w:t>
      </w:r>
      <w:r w:rsidRPr="00CB6969">
        <w:rPr>
          <w:rFonts w:asciiTheme="minorHAnsi" w:hAnsiTheme="minorHAnsi" w:cstheme="minorHAnsi"/>
          <w:w w:val="105"/>
        </w:rPr>
        <w:t>document</w:t>
      </w:r>
      <w:r w:rsidRPr="00CB6969">
        <w:rPr>
          <w:rFonts w:asciiTheme="minorHAnsi" w:hAnsiTheme="minorHAnsi" w:cstheme="minorHAnsi"/>
          <w:spacing w:val="-7"/>
          <w:w w:val="105"/>
        </w:rPr>
        <w:t xml:space="preserve"> </w:t>
      </w:r>
      <w:r w:rsidRPr="00CB6969">
        <w:rPr>
          <w:rFonts w:asciiTheme="minorHAnsi" w:hAnsiTheme="minorHAnsi" w:cstheme="minorHAnsi"/>
          <w:w w:val="105"/>
        </w:rPr>
        <w:t>defining</w:t>
      </w:r>
      <w:r w:rsidRPr="00CB6969">
        <w:rPr>
          <w:rFonts w:asciiTheme="minorHAnsi" w:hAnsiTheme="minorHAnsi" w:cstheme="minorHAnsi"/>
          <w:spacing w:val="-14"/>
          <w:w w:val="105"/>
        </w:rPr>
        <w:t xml:space="preserve"> </w:t>
      </w:r>
      <w:r w:rsidRPr="00CB6969">
        <w:rPr>
          <w:rFonts w:asciiTheme="minorHAnsi" w:hAnsiTheme="minorHAnsi" w:cstheme="minorHAnsi"/>
          <w:w w:val="105"/>
        </w:rPr>
        <w:t>our</w:t>
      </w:r>
      <w:r w:rsidRPr="00CB6969">
        <w:rPr>
          <w:rFonts w:asciiTheme="minorHAnsi" w:hAnsiTheme="minorHAnsi" w:cstheme="minorHAnsi"/>
          <w:spacing w:val="-12"/>
          <w:w w:val="105"/>
        </w:rPr>
        <w:t xml:space="preserve"> </w:t>
      </w:r>
      <w:r w:rsidRPr="00CB6969">
        <w:rPr>
          <w:rFonts w:asciiTheme="minorHAnsi" w:hAnsiTheme="minorHAnsi" w:cstheme="minorHAnsi"/>
          <w:w w:val="105"/>
        </w:rPr>
        <w:t>approach</w:t>
      </w:r>
      <w:r w:rsidRPr="00CB6969">
        <w:rPr>
          <w:rFonts w:asciiTheme="minorHAnsi" w:hAnsiTheme="minorHAnsi" w:cstheme="minorHAnsi"/>
          <w:spacing w:val="-10"/>
          <w:w w:val="105"/>
        </w:rPr>
        <w:t xml:space="preserve"> </w:t>
      </w:r>
      <w:r w:rsidRPr="00CB6969">
        <w:rPr>
          <w:rFonts w:asciiTheme="minorHAnsi" w:hAnsiTheme="minorHAnsi" w:cstheme="minorHAnsi"/>
          <w:w w:val="105"/>
        </w:rPr>
        <w:t>to</w:t>
      </w:r>
      <w:r w:rsidRPr="00CB6969">
        <w:rPr>
          <w:rFonts w:asciiTheme="minorHAnsi" w:hAnsiTheme="minorHAnsi" w:cstheme="minorHAnsi"/>
          <w:spacing w:val="-16"/>
          <w:w w:val="105"/>
        </w:rPr>
        <w:t xml:space="preserve"> </w:t>
      </w:r>
      <w:r w:rsidRPr="00CB6969">
        <w:rPr>
          <w:rFonts w:asciiTheme="minorHAnsi" w:hAnsiTheme="minorHAnsi" w:cstheme="minorHAnsi"/>
          <w:w w:val="105"/>
        </w:rPr>
        <w:t>resolving</w:t>
      </w:r>
      <w:r w:rsidRPr="00CB6969">
        <w:rPr>
          <w:rFonts w:asciiTheme="minorHAnsi" w:hAnsiTheme="minorHAnsi" w:cstheme="minorHAnsi"/>
          <w:spacing w:val="-8"/>
          <w:w w:val="105"/>
        </w:rPr>
        <w:t xml:space="preserve"> </w:t>
      </w:r>
      <w:r w:rsidRPr="00CB6969">
        <w:rPr>
          <w:rFonts w:asciiTheme="minorHAnsi" w:hAnsiTheme="minorHAnsi" w:cstheme="minorHAnsi"/>
          <w:w w:val="105"/>
        </w:rPr>
        <w:t>any</w:t>
      </w:r>
      <w:r w:rsidRPr="00CB6969">
        <w:rPr>
          <w:rFonts w:asciiTheme="minorHAnsi" w:hAnsiTheme="minorHAnsi" w:cstheme="minorHAnsi"/>
          <w:spacing w:val="-8"/>
          <w:w w:val="105"/>
        </w:rPr>
        <w:t xml:space="preserve"> </w:t>
      </w:r>
      <w:r w:rsidRPr="00CB6969">
        <w:rPr>
          <w:rFonts w:asciiTheme="minorHAnsi" w:hAnsiTheme="minorHAnsi" w:cstheme="minorHAnsi"/>
          <w:w w:val="105"/>
        </w:rPr>
        <w:t>complaint</w:t>
      </w:r>
      <w:r w:rsidRPr="00CB6969">
        <w:rPr>
          <w:rFonts w:asciiTheme="minorHAnsi" w:hAnsiTheme="minorHAnsi" w:cstheme="minorHAnsi"/>
          <w:spacing w:val="-15"/>
          <w:w w:val="105"/>
        </w:rPr>
        <w:t xml:space="preserve"> </w:t>
      </w:r>
      <w:r w:rsidRPr="00CB6969">
        <w:rPr>
          <w:rFonts w:asciiTheme="minorHAnsi" w:hAnsiTheme="minorHAnsi" w:cstheme="minorHAnsi"/>
          <w:w w:val="105"/>
        </w:rPr>
        <w:t>raised</w:t>
      </w:r>
      <w:r w:rsidRPr="00CB6969">
        <w:rPr>
          <w:rFonts w:asciiTheme="minorHAnsi" w:hAnsiTheme="minorHAnsi" w:cstheme="minorHAnsi"/>
          <w:spacing w:val="-8"/>
          <w:w w:val="105"/>
        </w:rPr>
        <w:t xml:space="preserve"> </w:t>
      </w:r>
      <w:r w:rsidRPr="00CB6969">
        <w:rPr>
          <w:rFonts w:asciiTheme="minorHAnsi" w:hAnsiTheme="minorHAnsi" w:cstheme="minorHAnsi"/>
          <w:w w:val="105"/>
        </w:rPr>
        <w:t>by</w:t>
      </w:r>
      <w:r w:rsidRPr="00CB6969">
        <w:rPr>
          <w:rFonts w:asciiTheme="minorHAnsi" w:hAnsiTheme="minorHAnsi" w:cstheme="minorHAnsi"/>
          <w:spacing w:val="-14"/>
          <w:w w:val="105"/>
        </w:rPr>
        <w:t xml:space="preserve"> </w:t>
      </w:r>
      <w:r w:rsidRPr="00CB6969">
        <w:rPr>
          <w:rFonts w:asciiTheme="minorHAnsi" w:hAnsiTheme="minorHAnsi" w:cstheme="minorHAnsi"/>
          <w:w w:val="105"/>
        </w:rPr>
        <w:t>our students and other customers.</w:t>
      </w:r>
    </w:p>
    <w:p w14:paraId="58C0A420" w14:textId="77777777" w:rsidR="0058084D" w:rsidRPr="00CB6969" w:rsidRDefault="00D5564E">
      <w:pPr>
        <w:pStyle w:val="BodyText"/>
        <w:spacing w:before="7"/>
        <w:rPr>
          <w:rFonts w:asciiTheme="minorHAnsi" w:hAnsiTheme="minorHAnsi" w:cstheme="minorHAnsi"/>
        </w:rPr>
      </w:pPr>
      <w:r w:rsidRPr="00CB6969">
        <w:rPr>
          <w:rFonts w:asciiTheme="minorHAnsi" w:hAnsiTheme="minorHAnsi" w:cstheme="minorHAnsi"/>
          <w:w w:val="105"/>
        </w:rPr>
        <w:t>A</w:t>
      </w:r>
      <w:r w:rsidRPr="00CB6969">
        <w:rPr>
          <w:rFonts w:asciiTheme="minorHAnsi" w:hAnsiTheme="minorHAnsi" w:cstheme="minorHAnsi"/>
          <w:spacing w:val="-1"/>
          <w:w w:val="105"/>
        </w:rPr>
        <w:t xml:space="preserve"> </w:t>
      </w:r>
      <w:r w:rsidRPr="00CB6969">
        <w:rPr>
          <w:rFonts w:asciiTheme="minorHAnsi" w:hAnsiTheme="minorHAnsi" w:cstheme="minorHAnsi"/>
          <w:w w:val="105"/>
        </w:rPr>
        <w:t>complaint</w:t>
      </w:r>
      <w:r w:rsidRPr="00CB6969">
        <w:rPr>
          <w:rFonts w:asciiTheme="minorHAnsi" w:hAnsiTheme="minorHAnsi" w:cstheme="minorHAnsi"/>
          <w:spacing w:val="-8"/>
          <w:w w:val="105"/>
        </w:rPr>
        <w:t xml:space="preserve"> </w:t>
      </w:r>
      <w:r w:rsidRPr="00CB6969">
        <w:rPr>
          <w:rFonts w:asciiTheme="minorHAnsi" w:hAnsiTheme="minorHAnsi" w:cstheme="minorHAnsi"/>
          <w:w w:val="105"/>
        </w:rPr>
        <w:t>can</w:t>
      </w:r>
      <w:r w:rsidRPr="00CB6969">
        <w:rPr>
          <w:rFonts w:asciiTheme="minorHAnsi" w:hAnsiTheme="minorHAnsi" w:cstheme="minorHAnsi"/>
          <w:spacing w:val="-3"/>
          <w:w w:val="105"/>
        </w:rPr>
        <w:t xml:space="preserve"> </w:t>
      </w:r>
      <w:r w:rsidRPr="00CB6969">
        <w:rPr>
          <w:rFonts w:asciiTheme="minorHAnsi" w:hAnsiTheme="minorHAnsi" w:cstheme="minorHAnsi"/>
          <w:w w:val="105"/>
        </w:rPr>
        <w:t>be</w:t>
      </w:r>
      <w:r w:rsidRPr="00CB6969">
        <w:rPr>
          <w:rFonts w:asciiTheme="minorHAnsi" w:hAnsiTheme="minorHAnsi" w:cstheme="minorHAnsi"/>
          <w:spacing w:val="-5"/>
          <w:w w:val="105"/>
        </w:rPr>
        <w:t xml:space="preserve"> </w:t>
      </w:r>
      <w:r w:rsidRPr="00CB6969">
        <w:rPr>
          <w:rFonts w:asciiTheme="minorHAnsi" w:hAnsiTheme="minorHAnsi" w:cstheme="minorHAnsi"/>
          <w:spacing w:val="-2"/>
          <w:w w:val="105"/>
        </w:rPr>
        <w:t>about:</w:t>
      </w:r>
    </w:p>
    <w:p w14:paraId="716552DD" w14:textId="77777777" w:rsidR="0058084D" w:rsidRPr="00CB6969" w:rsidRDefault="00D5564E">
      <w:pPr>
        <w:pStyle w:val="ListParagraph"/>
        <w:numPr>
          <w:ilvl w:val="0"/>
          <w:numId w:val="1"/>
        </w:numPr>
        <w:tabs>
          <w:tab w:val="left" w:pos="1236"/>
        </w:tabs>
        <w:spacing w:before="37" w:line="271" w:lineRule="auto"/>
        <w:ind w:right="1061"/>
        <w:rPr>
          <w:rFonts w:asciiTheme="minorHAnsi" w:hAnsiTheme="minorHAnsi" w:cstheme="minorHAnsi"/>
        </w:rPr>
      </w:pPr>
      <w:r w:rsidRPr="00CB6969">
        <w:rPr>
          <w:rFonts w:asciiTheme="minorHAnsi" w:hAnsiTheme="minorHAnsi" w:cstheme="minorHAnsi"/>
        </w:rPr>
        <w:t>course and enrolment advice and any other information provided to the</w:t>
      </w:r>
      <w:r w:rsidRPr="00CB6969">
        <w:rPr>
          <w:rFonts w:asciiTheme="minorHAnsi" w:hAnsiTheme="minorHAnsi" w:cstheme="minorHAnsi"/>
          <w:spacing w:val="40"/>
        </w:rPr>
        <w:t xml:space="preserve"> </w:t>
      </w:r>
      <w:r w:rsidRPr="00CB6969">
        <w:rPr>
          <w:rFonts w:asciiTheme="minorHAnsi" w:hAnsiTheme="minorHAnsi" w:cstheme="minorHAnsi"/>
          <w:spacing w:val="-2"/>
        </w:rPr>
        <w:t>student</w:t>
      </w:r>
    </w:p>
    <w:p w14:paraId="5728D00F" w14:textId="77777777" w:rsidR="0058084D" w:rsidRPr="00CB6969" w:rsidRDefault="00D5564E">
      <w:pPr>
        <w:pStyle w:val="ListParagraph"/>
        <w:numPr>
          <w:ilvl w:val="0"/>
          <w:numId w:val="1"/>
        </w:numPr>
        <w:tabs>
          <w:tab w:val="left" w:pos="1235"/>
        </w:tabs>
        <w:spacing w:line="335" w:lineRule="exact"/>
        <w:ind w:left="1235" w:hanging="360"/>
        <w:rPr>
          <w:rFonts w:asciiTheme="minorHAnsi" w:hAnsiTheme="minorHAnsi" w:cstheme="minorHAnsi"/>
        </w:rPr>
      </w:pPr>
      <w:r w:rsidRPr="00CB6969">
        <w:rPr>
          <w:rFonts w:asciiTheme="minorHAnsi" w:hAnsiTheme="minorHAnsi" w:cstheme="minorHAnsi"/>
        </w:rPr>
        <w:t>training</w:t>
      </w:r>
      <w:r w:rsidRPr="00CB6969">
        <w:rPr>
          <w:rFonts w:asciiTheme="minorHAnsi" w:hAnsiTheme="minorHAnsi" w:cstheme="minorHAnsi"/>
          <w:spacing w:val="12"/>
        </w:rPr>
        <w:t xml:space="preserve"> </w:t>
      </w:r>
      <w:r w:rsidRPr="00CB6969">
        <w:rPr>
          <w:rFonts w:asciiTheme="minorHAnsi" w:hAnsiTheme="minorHAnsi" w:cstheme="minorHAnsi"/>
        </w:rPr>
        <w:t>(classes,</w:t>
      </w:r>
      <w:r w:rsidRPr="00CB6969">
        <w:rPr>
          <w:rFonts w:asciiTheme="minorHAnsi" w:hAnsiTheme="minorHAnsi" w:cstheme="minorHAnsi"/>
          <w:spacing w:val="6"/>
        </w:rPr>
        <w:t xml:space="preserve"> </w:t>
      </w:r>
      <w:r w:rsidRPr="00CB6969">
        <w:rPr>
          <w:rFonts w:asciiTheme="minorHAnsi" w:hAnsiTheme="minorHAnsi" w:cstheme="minorHAnsi"/>
        </w:rPr>
        <w:t>lessons,</w:t>
      </w:r>
      <w:r w:rsidRPr="00CB6969">
        <w:rPr>
          <w:rFonts w:asciiTheme="minorHAnsi" w:hAnsiTheme="minorHAnsi" w:cstheme="minorHAnsi"/>
          <w:spacing w:val="12"/>
        </w:rPr>
        <w:t xml:space="preserve"> </w:t>
      </w:r>
      <w:r w:rsidRPr="00CB6969">
        <w:rPr>
          <w:rFonts w:asciiTheme="minorHAnsi" w:hAnsiTheme="minorHAnsi" w:cstheme="minorHAnsi"/>
          <w:spacing w:val="-2"/>
        </w:rPr>
        <w:t>materials)</w:t>
      </w:r>
    </w:p>
    <w:p w14:paraId="53C2BF51" w14:textId="77777777" w:rsidR="0058084D" w:rsidRPr="00CB6969" w:rsidRDefault="00D5564E">
      <w:pPr>
        <w:pStyle w:val="ListParagraph"/>
        <w:numPr>
          <w:ilvl w:val="0"/>
          <w:numId w:val="1"/>
        </w:numPr>
        <w:tabs>
          <w:tab w:val="left" w:pos="1235"/>
        </w:tabs>
        <w:spacing w:before="42"/>
        <w:ind w:left="1235" w:hanging="360"/>
        <w:rPr>
          <w:rFonts w:asciiTheme="minorHAnsi" w:hAnsiTheme="minorHAnsi" w:cstheme="minorHAnsi"/>
        </w:rPr>
      </w:pPr>
      <w:r w:rsidRPr="00CB6969">
        <w:rPr>
          <w:rFonts w:asciiTheme="minorHAnsi" w:hAnsiTheme="minorHAnsi" w:cstheme="minorHAnsi"/>
          <w:w w:val="105"/>
        </w:rPr>
        <w:t>assessment</w:t>
      </w:r>
      <w:r w:rsidRPr="00CB6969">
        <w:rPr>
          <w:rFonts w:asciiTheme="minorHAnsi" w:hAnsiTheme="minorHAnsi" w:cstheme="minorHAnsi"/>
          <w:spacing w:val="-13"/>
          <w:w w:val="105"/>
        </w:rPr>
        <w:t xml:space="preserve"> </w:t>
      </w:r>
      <w:r w:rsidRPr="00CB6969">
        <w:rPr>
          <w:rFonts w:asciiTheme="minorHAnsi" w:hAnsiTheme="minorHAnsi" w:cstheme="minorHAnsi"/>
          <w:w w:val="105"/>
        </w:rPr>
        <w:t>results</w:t>
      </w:r>
      <w:r w:rsidRPr="00CB6969">
        <w:rPr>
          <w:rFonts w:asciiTheme="minorHAnsi" w:hAnsiTheme="minorHAnsi" w:cstheme="minorHAnsi"/>
          <w:spacing w:val="-12"/>
          <w:w w:val="105"/>
        </w:rPr>
        <w:t xml:space="preserve"> </w:t>
      </w:r>
      <w:r w:rsidRPr="00CB6969">
        <w:rPr>
          <w:rFonts w:asciiTheme="minorHAnsi" w:hAnsiTheme="minorHAnsi" w:cstheme="minorHAnsi"/>
          <w:w w:val="105"/>
        </w:rPr>
        <w:t>(also</w:t>
      </w:r>
      <w:r w:rsidRPr="00CB6969">
        <w:rPr>
          <w:rFonts w:asciiTheme="minorHAnsi" w:hAnsiTheme="minorHAnsi" w:cstheme="minorHAnsi"/>
          <w:spacing w:val="-14"/>
          <w:w w:val="105"/>
        </w:rPr>
        <w:t xml:space="preserve"> </w:t>
      </w:r>
      <w:r w:rsidRPr="00CB6969">
        <w:rPr>
          <w:rFonts w:asciiTheme="minorHAnsi" w:hAnsiTheme="minorHAnsi" w:cstheme="minorHAnsi"/>
          <w:w w:val="105"/>
        </w:rPr>
        <w:t>see</w:t>
      </w:r>
      <w:r w:rsidRPr="00CB6969">
        <w:rPr>
          <w:rFonts w:asciiTheme="minorHAnsi" w:hAnsiTheme="minorHAnsi" w:cstheme="minorHAnsi"/>
          <w:spacing w:val="-14"/>
          <w:w w:val="105"/>
        </w:rPr>
        <w:t xml:space="preserve"> </w:t>
      </w:r>
      <w:r w:rsidRPr="00CB6969">
        <w:rPr>
          <w:rFonts w:asciiTheme="minorHAnsi" w:hAnsiTheme="minorHAnsi" w:cstheme="minorHAnsi"/>
          <w:w w:val="105"/>
        </w:rPr>
        <w:t>Assessment</w:t>
      </w:r>
      <w:r w:rsidRPr="00CB6969">
        <w:rPr>
          <w:rFonts w:asciiTheme="minorHAnsi" w:hAnsiTheme="minorHAnsi" w:cstheme="minorHAnsi"/>
          <w:spacing w:val="-13"/>
          <w:w w:val="105"/>
        </w:rPr>
        <w:t xml:space="preserve"> </w:t>
      </w:r>
      <w:r w:rsidRPr="00CB6969">
        <w:rPr>
          <w:rFonts w:asciiTheme="minorHAnsi" w:hAnsiTheme="minorHAnsi" w:cstheme="minorHAnsi"/>
          <w:w w:val="105"/>
        </w:rPr>
        <w:t>Appeals</w:t>
      </w:r>
      <w:r w:rsidRPr="00CB6969">
        <w:rPr>
          <w:rFonts w:asciiTheme="minorHAnsi" w:hAnsiTheme="minorHAnsi" w:cstheme="minorHAnsi"/>
          <w:spacing w:val="-12"/>
          <w:w w:val="105"/>
        </w:rPr>
        <w:t xml:space="preserve"> </w:t>
      </w:r>
      <w:r w:rsidRPr="00CB6969">
        <w:rPr>
          <w:rFonts w:asciiTheme="minorHAnsi" w:hAnsiTheme="minorHAnsi" w:cstheme="minorHAnsi"/>
          <w:spacing w:val="-2"/>
          <w:w w:val="105"/>
        </w:rPr>
        <w:t>Procedure)</w:t>
      </w:r>
    </w:p>
    <w:p w14:paraId="71326788" w14:textId="77777777" w:rsidR="0058084D" w:rsidRPr="00CB6969" w:rsidRDefault="00D5564E">
      <w:pPr>
        <w:pStyle w:val="ListParagraph"/>
        <w:numPr>
          <w:ilvl w:val="0"/>
          <w:numId w:val="1"/>
        </w:numPr>
        <w:tabs>
          <w:tab w:val="left" w:pos="1235"/>
        </w:tabs>
        <w:spacing w:before="42"/>
        <w:ind w:left="1235" w:hanging="360"/>
        <w:rPr>
          <w:rFonts w:asciiTheme="minorHAnsi" w:hAnsiTheme="minorHAnsi" w:cstheme="minorHAnsi"/>
        </w:rPr>
      </w:pPr>
      <w:r w:rsidRPr="00CB6969">
        <w:rPr>
          <w:rFonts w:asciiTheme="minorHAnsi" w:hAnsiTheme="minorHAnsi" w:cstheme="minorHAnsi"/>
        </w:rPr>
        <w:t>Certificates</w:t>
      </w:r>
      <w:r w:rsidRPr="00CB6969">
        <w:rPr>
          <w:rFonts w:asciiTheme="minorHAnsi" w:hAnsiTheme="minorHAnsi" w:cstheme="minorHAnsi"/>
          <w:spacing w:val="26"/>
        </w:rPr>
        <w:t xml:space="preserve"> </w:t>
      </w:r>
      <w:r w:rsidRPr="00CB6969">
        <w:rPr>
          <w:rFonts w:asciiTheme="minorHAnsi" w:hAnsiTheme="minorHAnsi" w:cstheme="minorHAnsi"/>
        </w:rPr>
        <w:t>and/or</w:t>
      </w:r>
      <w:r w:rsidRPr="00CB6969">
        <w:rPr>
          <w:rFonts w:asciiTheme="minorHAnsi" w:hAnsiTheme="minorHAnsi" w:cstheme="minorHAnsi"/>
          <w:spacing w:val="22"/>
        </w:rPr>
        <w:t xml:space="preserve"> </w:t>
      </w:r>
      <w:r w:rsidRPr="00CB6969">
        <w:rPr>
          <w:rFonts w:asciiTheme="minorHAnsi" w:hAnsiTheme="minorHAnsi" w:cstheme="minorHAnsi"/>
        </w:rPr>
        <w:t>Statements</w:t>
      </w:r>
      <w:r w:rsidRPr="00CB6969">
        <w:rPr>
          <w:rFonts w:asciiTheme="minorHAnsi" w:hAnsiTheme="minorHAnsi" w:cstheme="minorHAnsi"/>
          <w:spacing w:val="27"/>
        </w:rPr>
        <w:t xml:space="preserve"> </w:t>
      </w:r>
      <w:r w:rsidRPr="00CB6969">
        <w:rPr>
          <w:rFonts w:asciiTheme="minorHAnsi" w:hAnsiTheme="minorHAnsi" w:cstheme="minorHAnsi"/>
        </w:rPr>
        <w:t>of</w:t>
      </w:r>
      <w:r w:rsidRPr="00CB6969">
        <w:rPr>
          <w:rFonts w:asciiTheme="minorHAnsi" w:hAnsiTheme="minorHAnsi" w:cstheme="minorHAnsi"/>
          <w:spacing w:val="30"/>
        </w:rPr>
        <w:t xml:space="preserve"> </w:t>
      </w:r>
      <w:r w:rsidRPr="00CB6969">
        <w:rPr>
          <w:rFonts w:asciiTheme="minorHAnsi" w:hAnsiTheme="minorHAnsi" w:cstheme="minorHAnsi"/>
          <w:spacing w:val="-2"/>
        </w:rPr>
        <w:t>Attainment</w:t>
      </w:r>
    </w:p>
    <w:p w14:paraId="35BAB5D5" w14:textId="77777777" w:rsidR="000227F7" w:rsidRPr="00CB6969" w:rsidRDefault="001A6858">
      <w:pPr>
        <w:pStyle w:val="ListParagraph"/>
        <w:numPr>
          <w:ilvl w:val="0"/>
          <w:numId w:val="1"/>
        </w:numPr>
        <w:tabs>
          <w:tab w:val="left" w:pos="1235"/>
        </w:tabs>
        <w:spacing w:before="42"/>
        <w:ind w:left="1235" w:hanging="360"/>
        <w:rPr>
          <w:rFonts w:asciiTheme="minorHAnsi" w:hAnsiTheme="minorHAnsi" w:cstheme="minorHAnsi"/>
        </w:rPr>
      </w:pPr>
      <w:r w:rsidRPr="00CB6969">
        <w:rPr>
          <w:rFonts w:asciiTheme="minorHAnsi" w:hAnsiTheme="minorHAnsi" w:cstheme="minorHAnsi"/>
          <w:spacing w:val="-2"/>
        </w:rPr>
        <w:t>Attending work placements</w:t>
      </w:r>
    </w:p>
    <w:p w14:paraId="56DE75BC" w14:textId="77777777" w:rsidR="0058084D" w:rsidRPr="00CB6969" w:rsidRDefault="0058084D">
      <w:pPr>
        <w:rPr>
          <w:rFonts w:asciiTheme="minorHAnsi" w:hAnsiTheme="minorHAnsi" w:cstheme="minorHAnsi"/>
        </w:rPr>
        <w:sectPr w:rsidR="0058084D" w:rsidRPr="00CB6969">
          <w:pgSz w:w="11910" w:h="16840"/>
          <w:pgMar w:top="1080" w:right="1060" w:bottom="2080" w:left="620" w:header="0" w:footer="1889" w:gutter="0"/>
          <w:cols w:space="720"/>
        </w:sectPr>
      </w:pPr>
    </w:p>
    <w:p w14:paraId="2F578078" w14:textId="77777777" w:rsidR="0058084D" w:rsidRPr="00CB6969" w:rsidRDefault="00D5564E">
      <w:pPr>
        <w:pStyle w:val="ListParagraph"/>
        <w:numPr>
          <w:ilvl w:val="0"/>
          <w:numId w:val="1"/>
        </w:numPr>
        <w:tabs>
          <w:tab w:val="left" w:pos="1235"/>
        </w:tabs>
        <w:spacing w:before="69"/>
        <w:ind w:left="1235" w:hanging="360"/>
        <w:rPr>
          <w:rFonts w:asciiTheme="minorHAnsi" w:hAnsiTheme="minorHAnsi" w:cstheme="minorHAnsi"/>
        </w:rPr>
      </w:pPr>
      <w:r w:rsidRPr="00CB6969">
        <w:rPr>
          <w:rFonts w:asciiTheme="minorHAnsi" w:hAnsiTheme="minorHAnsi" w:cstheme="minorHAnsi"/>
        </w:rPr>
        <w:lastRenderedPageBreak/>
        <w:t>how</w:t>
      </w:r>
      <w:r w:rsidRPr="00CB6969">
        <w:rPr>
          <w:rFonts w:asciiTheme="minorHAnsi" w:hAnsiTheme="minorHAnsi" w:cstheme="minorHAnsi"/>
          <w:spacing w:val="9"/>
        </w:rPr>
        <w:t xml:space="preserve"> </w:t>
      </w:r>
      <w:r w:rsidRPr="00CB6969">
        <w:rPr>
          <w:rFonts w:asciiTheme="minorHAnsi" w:hAnsiTheme="minorHAnsi" w:cstheme="minorHAnsi"/>
        </w:rPr>
        <w:t>the</w:t>
      </w:r>
      <w:r w:rsidRPr="00CB6969">
        <w:rPr>
          <w:rFonts w:asciiTheme="minorHAnsi" w:hAnsiTheme="minorHAnsi" w:cstheme="minorHAnsi"/>
          <w:spacing w:val="8"/>
        </w:rPr>
        <w:t xml:space="preserve"> </w:t>
      </w:r>
      <w:r w:rsidRPr="00CB6969">
        <w:rPr>
          <w:rFonts w:asciiTheme="minorHAnsi" w:hAnsiTheme="minorHAnsi" w:cstheme="minorHAnsi"/>
        </w:rPr>
        <w:t>Trainer</w:t>
      </w:r>
      <w:r w:rsidRPr="00CB6969">
        <w:rPr>
          <w:rFonts w:asciiTheme="minorHAnsi" w:hAnsiTheme="minorHAnsi" w:cstheme="minorHAnsi"/>
          <w:spacing w:val="8"/>
        </w:rPr>
        <w:t xml:space="preserve"> </w:t>
      </w:r>
      <w:r w:rsidRPr="00CB6969">
        <w:rPr>
          <w:rFonts w:asciiTheme="minorHAnsi" w:hAnsiTheme="minorHAnsi" w:cstheme="minorHAnsi"/>
        </w:rPr>
        <w:t>and/or</w:t>
      </w:r>
      <w:r w:rsidRPr="00CB6969">
        <w:rPr>
          <w:rFonts w:asciiTheme="minorHAnsi" w:hAnsiTheme="minorHAnsi" w:cstheme="minorHAnsi"/>
          <w:spacing w:val="7"/>
        </w:rPr>
        <w:t xml:space="preserve"> </w:t>
      </w:r>
      <w:r w:rsidRPr="00CB6969">
        <w:rPr>
          <w:rFonts w:asciiTheme="minorHAnsi" w:hAnsiTheme="minorHAnsi" w:cstheme="minorHAnsi"/>
        </w:rPr>
        <w:t>other</w:t>
      </w:r>
      <w:r w:rsidRPr="00CB6969">
        <w:rPr>
          <w:rFonts w:asciiTheme="minorHAnsi" w:hAnsiTheme="minorHAnsi" w:cstheme="minorHAnsi"/>
          <w:spacing w:val="8"/>
        </w:rPr>
        <w:t xml:space="preserve"> </w:t>
      </w:r>
      <w:r w:rsidRPr="00CB6969">
        <w:rPr>
          <w:rFonts w:asciiTheme="minorHAnsi" w:hAnsiTheme="minorHAnsi" w:cstheme="minorHAnsi"/>
        </w:rPr>
        <w:t>participants</w:t>
      </w:r>
      <w:r w:rsidRPr="00CB6969">
        <w:rPr>
          <w:rFonts w:asciiTheme="minorHAnsi" w:hAnsiTheme="minorHAnsi" w:cstheme="minorHAnsi"/>
          <w:spacing w:val="11"/>
        </w:rPr>
        <w:t xml:space="preserve"> </w:t>
      </w:r>
      <w:r w:rsidRPr="00CB6969">
        <w:rPr>
          <w:rFonts w:asciiTheme="minorHAnsi" w:hAnsiTheme="minorHAnsi" w:cstheme="minorHAnsi"/>
        </w:rPr>
        <w:t>treat</w:t>
      </w:r>
      <w:r w:rsidRPr="00CB6969">
        <w:rPr>
          <w:rFonts w:asciiTheme="minorHAnsi" w:hAnsiTheme="minorHAnsi" w:cstheme="minorHAnsi"/>
          <w:spacing w:val="11"/>
        </w:rPr>
        <w:t xml:space="preserve"> </w:t>
      </w:r>
      <w:r w:rsidRPr="00CB6969">
        <w:rPr>
          <w:rFonts w:asciiTheme="minorHAnsi" w:hAnsiTheme="minorHAnsi" w:cstheme="minorHAnsi"/>
        </w:rPr>
        <w:t>the</w:t>
      </w:r>
      <w:r w:rsidRPr="00CB6969">
        <w:rPr>
          <w:rFonts w:asciiTheme="minorHAnsi" w:hAnsiTheme="minorHAnsi" w:cstheme="minorHAnsi"/>
          <w:spacing w:val="8"/>
        </w:rPr>
        <w:t xml:space="preserve"> </w:t>
      </w:r>
      <w:r w:rsidRPr="00CB6969">
        <w:rPr>
          <w:rFonts w:asciiTheme="minorHAnsi" w:hAnsiTheme="minorHAnsi" w:cstheme="minorHAnsi"/>
          <w:spacing w:val="-2"/>
        </w:rPr>
        <w:t>student</w:t>
      </w:r>
    </w:p>
    <w:p w14:paraId="4AE846E5" w14:textId="77777777" w:rsidR="0058084D" w:rsidRPr="00CB6969" w:rsidRDefault="00D5564E">
      <w:pPr>
        <w:pStyle w:val="ListParagraph"/>
        <w:numPr>
          <w:ilvl w:val="0"/>
          <w:numId w:val="1"/>
        </w:numPr>
        <w:tabs>
          <w:tab w:val="left" w:pos="1235"/>
        </w:tabs>
        <w:spacing w:before="42"/>
        <w:ind w:left="1235" w:hanging="360"/>
        <w:rPr>
          <w:rFonts w:asciiTheme="minorHAnsi" w:hAnsiTheme="minorHAnsi" w:cstheme="minorHAnsi"/>
        </w:rPr>
      </w:pPr>
      <w:r w:rsidRPr="00CB6969">
        <w:rPr>
          <w:rFonts w:asciiTheme="minorHAnsi" w:hAnsiTheme="minorHAnsi" w:cstheme="minorHAnsi"/>
        </w:rPr>
        <w:t>handling</w:t>
      </w:r>
      <w:r w:rsidRPr="00CB6969">
        <w:rPr>
          <w:rFonts w:asciiTheme="minorHAnsi" w:hAnsiTheme="minorHAnsi" w:cstheme="minorHAnsi"/>
          <w:spacing w:val="19"/>
        </w:rPr>
        <w:t xml:space="preserve"> </w:t>
      </w:r>
      <w:r w:rsidRPr="00CB6969">
        <w:rPr>
          <w:rFonts w:asciiTheme="minorHAnsi" w:hAnsiTheme="minorHAnsi" w:cstheme="minorHAnsi"/>
        </w:rPr>
        <w:t>of</w:t>
      </w:r>
      <w:r w:rsidRPr="00CB6969">
        <w:rPr>
          <w:rFonts w:asciiTheme="minorHAnsi" w:hAnsiTheme="minorHAnsi" w:cstheme="minorHAnsi"/>
          <w:spacing w:val="14"/>
        </w:rPr>
        <w:t xml:space="preserve"> </w:t>
      </w:r>
      <w:r w:rsidRPr="00CB6969">
        <w:rPr>
          <w:rFonts w:asciiTheme="minorHAnsi" w:hAnsiTheme="minorHAnsi" w:cstheme="minorHAnsi"/>
        </w:rPr>
        <w:t>student’s</w:t>
      </w:r>
      <w:r w:rsidRPr="00CB6969">
        <w:rPr>
          <w:rFonts w:asciiTheme="minorHAnsi" w:hAnsiTheme="minorHAnsi" w:cstheme="minorHAnsi"/>
          <w:spacing w:val="18"/>
        </w:rPr>
        <w:t xml:space="preserve"> </w:t>
      </w:r>
      <w:r w:rsidRPr="00CB6969">
        <w:rPr>
          <w:rFonts w:asciiTheme="minorHAnsi" w:hAnsiTheme="minorHAnsi" w:cstheme="minorHAnsi"/>
        </w:rPr>
        <w:t>personal</w:t>
      </w:r>
      <w:r w:rsidRPr="00CB6969">
        <w:rPr>
          <w:rFonts w:asciiTheme="minorHAnsi" w:hAnsiTheme="minorHAnsi" w:cstheme="minorHAnsi"/>
          <w:spacing w:val="18"/>
        </w:rPr>
        <w:t xml:space="preserve"> </w:t>
      </w:r>
      <w:r w:rsidRPr="00CB6969">
        <w:rPr>
          <w:rFonts w:asciiTheme="minorHAnsi" w:hAnsiTheme="minorHAnsi" w:cstheme="minorHAnsi"/>
        </w:rPr>
        <w:t>(including</w:t>
      </w:r>
      <w:r w:rsidRPr="00CB6969">
        <w:rPr>
          <w:rFonts w:asciiTheme="minorHAnsi" w:hAnsiTheme="minorHAnsi" w:cstheme="minorHAnsi"/>
          <w:spacing w:val="20"/>
        </w:rPr>
        <w:t xml:space="preserve"> </w:t>
      </w:r>
      <w:r w:rsidRPr="00CB6969">
        <w:rPr>
          <w:rFonts w:asciiTheme="minorHAnsi" w:hAnsiTheme="minorHAnsi" w:cstheme="minorHAnsi"/>
        </w:rPr>
        <w:t>sensitive)</w:t>
      </w:r>
      <w:r w:rsidRPr="00CB6969">
        <w:rPr>
          <w:rFonts w:asciiTheme="minorHAnsi" w:hAnsiTheme="minorHAnsi" w:cstheme="minorHAnsi"/>
          <w:spacing w:val="18"/>
        </w:rPr>
        <w:t xml:space="preserve"> </w:t>
      </w:r>
      <w:r w:rsidRPr="00CB6969">
        <w:rPr>
          <w:rFonts w:asciiTheme="minorHAnsi" w:hAnsiTheme="minorHAnsi" w:cstheme="minorHAnsi"/>
          <w:spacing w:val="-2"/>
        </w:rPr>
        <w:t>information</w:t>
      </w:r>
    </w:p>
    <w:p w14:paraId="4BF4AE16" w14:textId="77777777" w:rsidR="0058084D" w:rsidRPr="00CB6969" w:rsidRDefault="00D5564E">
      <w:pPr>
        <w:pStyle w:val="ListParagraph"/>
        <w:numPr>
          <w:ilvl w:val="0"/>
          <w:numId w:val="1"/>
        </w:numPr>
        <w:tabs>
          <w:tab w:val="left" w:pos="1235"/>
        </w:tabs>
        <w:spacing w:before="42"/>
        <w:ind w:left="1235" w:hanging="360"/>
        <w:rPr>
          <w:rFonts w:asciiTheme="minorHAnsi" w:hAnsiTheme="minorHAnsi" w:cstheme="minorHAnsi"/>
        </w:rPr>
      </w:pPr>
      <w:r w:rsidRPr="00CB6969">
        <w:rPr>
          <w:rFonts w:asciiTheme="minorHAnsi" w:hAnsiTheme="minorHAnsi" w:cstheme="minorHAnsi"/>
          <w:w w:val="105"/>
        </w:rPr>
        <w:t>Work</w:t>
      </w:r>
      <w:r w:rsidRPr="00CB6969">
        <w:rPr>
          <w:rFonts w:asciiTheme="minorHAnsi" w:hAnsiTheme="minorHAnsi" w:cstheme="minorHAnsi"/>
          <w:spacing w:val="-15"/>
          <w:w w:val="105"/>
        </w:rPr>
        <w:t xml:space="preserve"> </w:t>
      </w:r>
      <w:r w:rsidRPr="00CB6969">
        <w:rPr>
          <w:rFonts w:asciiTheme="minorHAnsi" w:hAnsiTheme="minorHAnsi" w:cstheme="minorHAnsi"/>
          <w:w w:val="105"/>
        </w:rPr>
        <w:t>Health</w:t>
      </w:r>
      <w:r w:rsidRPr="00CB6969">
        <w:rPr>
          <w:rFonts w:asciiTheme="minorHAnsi" w:hAnsiTheme="minorHAnsi" w:cstheme="minorHAnsi"/>
          <w:spacing w:val="-16"/>
          <w:w w:val="105"/>
        </w:rPr>
        <w:t xml:space="preserve"> </w:t>
      </w:r>
      <w:r w:rsidRPr="00CB6969">
        <w:rPr>
          <w:rFonts w:asciiTheme="minorHAnsi" w:hAnsiTheme="minorHAnsi" w:cstheme="minorHAnsi"/>
          <w:w w:val="105"/>
        </w:rPr>
        <w:t>and</w:t>
      </w:r>
      <w:r w:rsidRPr="00CB6969">
        <w:rPr>
          <w:rFonts w:asciiTheme="minorHAnsi" w:hAnsiTheme="minorHAnsi" w:cstheme="minorHAnsi"/>
          <w:spacing w:val="-14"/>
          <w:w w:val="105"/>
        </w:rPr>
        <w:t xml:space="preserve"> </w:t>
      </w:r>
      <w:r w:rsidRPr="00CB6969">
        <w:rPr>
          <w:rFonts w:asciiTheme="minorHAnsi" w:hAnsiTheme="minorHAnsi" w:cstheme="minorHAnsi"/>
          <w:w w:val="105"/>
        </w:rPr>
        <w:t>Safety</w:t>
      </w:r>
      <w:r w:rsidRPr="00CB6969">
        <w:rPr>
          <w:rFonts w:asciiTheme="minorHAnsi" w:hAnsiTheme="minorHAnsi" w:cstheme="minorHAnsi"/>
          <w:spacing w:val="-18"/>
          <w:w w:val="105"/>
        </w:rPr>
        <w:t xml:space="preserve"> </w:t>
      </w:r>
      <w:r w:rsidRPr="00CB6969">
        <w:rPr>
          <w:rFonts w:asciiTheme="minorHAnsi" w:hAnsiTheme="minorHAnsi" w:cstheme="minorHAnsi"/>
          <w:spacing w:val="-5"/>
          <w:w w:val="105"/>
        </w:rPr>
        <w:t>or</w:t>
      </w:r>
    </w:p>
    <w:p w14:paraId="3D4E48BA" w14:textId="77777777" w:rsidR="00B948AB" w:rsidRPr="00CB6969" w:rsidRDefault="00D5564E" w:rsidP="00B948AB">
      <w:pPr>
        <w:pStyle w:val="ListParagraph"/>
        <w:numPr>
          <w:ilvl w:val="0"/>
          <w:numId w:val="1"/>
        </w:numPr>
        <w:tabs>
          <w:tab w:val="left" w:pos="1235"/>
        </w:tabs>
        <w:spacing w:before="42"/>
        <w:ind w:left="1235" w:hanging="360"/>
        <w:rPr>
          <w:rFonts w:asciiTheme="minorHAnsi" w:hAnsiTheme="minorHAnsi" w:cstheme="minorHAnsi"/>
        </w:rPr>
      </w:pPr>
      <w:r w:rsidRPr="00CB6969">
        <w:rPr>
          <w:rFonts w:asciiTheme="minorHAnsi" w:hAnsiTheme="minorHAnsi" w:cstheme="minorHAnsi"/>
        </w:rPr>
        <w:t>access</w:t>
      </w:r>
      <w:r w:rsidRPr="00CB6969">
        <w:rPr>
          <w:rFonts w:asciiTheme="minorHAnsi" w:hAnsiTheme="minorHAnsi" w:cstheme="minorHAnsi"/>
          <w:w w:val="105"/>
        </w:rPr>
        <w:t xml:space="preserve"> and equity</w:t>
      </w:r>
    </w:p>
    <w:p w14:paraId="27EB629D" w14:textId="77777777" w:rsidR="00B948AB" w:rsidRPr="00CB6969" w:rsidRDefault="00B948AB" w:rsidP="00B948AB">
      <w:pPr>
        <w:pStyle w:val="ListParagraph"/>
        <w:tabs>
          <w:tab w:val="left" w:pos="1235"/>
        </w:tabs>
        <w:spacing w:before="42"/>
        <w:ind w:firstLine="0"/>
        <w:rPr>
          <w:rFonts w:asciiTheme="minorHAnsi" w:hAnsiTheme="minorHAnsi" w:cstheme="minorHAnsi"/>
          <w:w w:val="105"/>
        </w:rPr>
      </w:pPr>
    </w:p>
    <w:p w14:paraId="04C7553E" w14:textId="7F48D39E" w:rsidR="0058084D" w:rsidRPr="00CB6969" w:rsidRDefault="00D5564E" w:rsidP="00B948AB">
      <w:pPr>
        <w:pStyle w:val="ListParagraph"/>
        <w:tabs>
          <w:tab w:val="left" w:pos="1235"/>
        </w:tabs>
        <w:spacing w:before="42"/>
        <w:ind w:firstLine="0"/>
        <w:rPr>
          <w:rFonts w:asciiTheme="minorHAnsi" w:hAnsiTheme="minorHAnsi" w:cstheme="minorHAnsi"/>
        </w:rPr>
      </w:pPr>
      <w:r w:rsidRPr="00CB6969">
        <w:rPr>
          <w:rFonts w:asciiTheme="minorHAnsi" w:hAnsiTheme="minorHAnsi" w:cstheme="minorHAnsi"/>
          <w:w w:val="105"/>
        </w:rPr>
        <w:t>To</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see</w:t>
      </w:r>
      <w:r w:rsidRPr="00CB6969">
        <w:rPr>
          <w:rFonts w:asciiTheme="minorHAnsi" w:hAnsiTheme="minorHAnsi" w:cstheme="minorHAnsi"/>
          <w:spacing w:val="-12"/>
          <w:w w:val="105"/>
        </w:rPr>
        <w:t xml:space="preserve"> </w:t>
      </w:r>
      <w:r w:rsidRPr="00CB6969">
        <w:rPr>
          <w:rFonts w:asciiTheme="minorHAnsi" w:hAnsiTheme="minorHAnsi" w:cstheme="minorHAnsi"/>
          <w:spacing w:val="-2"/>
          <w:w w:val="105"/>
        </w:rPr>
        <w:t>what</w:t>
      </w:r>
      <w:r w:rsidRPr="00CB6969">
        <w:rPr>
          <w:rFonts w:asciiTheme="minorHAnsi" w:hAnsiTheme="minorHAnsi" w:cstheme="minorHAnsi"/>
          <w:spacing w:val="-15"/>
          <w:w w:val="105"/>
        </w:rPr>
        <w:t xml:space="preserve"> </w:t>
      </w:r>
      <w:r w:rsidRPr="00CB6969">
        <w:rPr>
          <w:rFonts w:asciiTheme="minorHAnsi" w:hAnsiTheme="minorHAnsi" w:cstheme="minorHAnsi"/>
          <w:spacing w:val="-2"/>
          <w:w w:val="105"/>
        </w:rPr>
        <w:t>happens</w:t>
      </w:r>
      <w:r w:rsidRPr="00CB6969">
        <w:rPr>
          <w:rFonts w:asciiTheme="minorHAnsi" w:hAnsiTheme="minorHAnsi" w:cstheme="minorHAnsi"/>
          <w:spacing w:val="-13"/>
          <w:w w:val="105"/>
        </w:rPr>
        <w:t xml:space="preserve"> </w:t>
      </w:r>
      <w:r w:rsidRPr="00CB6969">
        <w:rPr>
          <w:rFonts w:asciiTheme="minorHAnsi" w:hAnsiTheme="minorHAnsi" w:cstheme="minorHAnsi"/>
          <w:spacing w:val="-2"/>
          <w:w w:val="105"/>
        </w:rPr>
        <w:t>with</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a</w:t>
      </w:r>
      <w:r w:rsidRPr="00CB6969">
        <w:rPr>
          <w:rFonts w:asciiTheme="minorHAnsi" w:hAnsiTheme="minorHAnsi" w:cstheme="minorHAnsi"/>
          <w:spacing w:val="-15"/>
          <w:w w:val="105"/>
        </w:rPr>
        <w:t xml:space="preserve"> </w:t>
      </w:r>
      <w:r w:rsidRPr="00CB6969">
        <w:rPr>
          <w:rFonts w:asciiTheme="minorHAnsi" w:hAnsiTheme="minorHAnsi" w:cstheme="minorHAnsi"/>
          <w:spacing w:val="-2"/>
          <w:w w:val="105"/>
        </w:rPr>
        <w:t>complaint,</w:t>
      </w:r>
      <w:r w:rsidRPr="00CB6969">
        <w:rPr>
          <w:rFonts w:asciiTheme="minorHAnsi" w:hAnsiTheme="minorHAnsi" w:cstheme="minorHAnsi"/>
          <w:spacing w:val="-10"/>
          <w:w w:val="105"/>
        </w:rPr>
        <w:t xml:space="preserve"> </w:t>
      </w:r>
      <w:r w:rsidRPr="00CB6969">
        <w:rPr>
          <w:rFonts w:asciiTheme="minorHAnsi" w:hAnsiTheme="minorHAnsi" w:cstheme="minorHAnsi"/>
          <w:spacing w:val="-2"/>
          <w:w w:val="105"/>
        </w:rPr>
        <w:t>look</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at</w:t>
      </w:r>
      <w:r w:rsidRPr="00CB6969">
        <w:rPr>
          <w:rFonts w:asciiTheme="minorHAnsi" w:hAnsiTheme="minorHAnsi" w:cstheme="minorHAnsi"/>
          <w:spacing w:val="-15"/>
          <w:w w:val="105"/>
        </w:rPr>
        <w:t xml:space="preserve"> </w:t>
      </w:r>
      <w:r w:rsidRPr="00CB6969">
        <w:rPr>
          <w:rFonts w:asciiTheme="minorHAnsi" w:hAnsiTheme="minorHAnsi" w:cstheme="minorHAnsi"/>
          <w:spacing w:val="-2"/>
          <w:w w:val="105"/>
        </w:rPr>
        <w:t>the</w:t>
      </w:r>
      <w:r w:rsidRPr="00CB6969">
        <w:rPr>
          <w:rFonts w:asciiTheme="minorHAnsi" w:hAnsiTheme="minorHAnsi" w:cstheme="minorHAnsi"/>
          <w:spacing w:val="-11"/>
          <w:w w:val="105"/>
        </w:rPr>
        <w:t xml:space="preserve"> </w:t>
      </w:r>
      <w:r w:rsidRPr="00CB6969">
        <w:rPr>
          <w:rFonts w:asciiTheme="minorHAnsi" w:hAnsiTheme="minorHAnsi" w:cstheme="minorHAnsi"/>
          <w:spacing w:val="-2"/>
          <w:w w:val="105"/>
        </w:rPr>
        <w:t>flowchart.</w:t>
      </w:r>
    </w:p>
    <w:p w14:paraId="6E1DD76E" w14:textId="00FAECAC" w:rsidR="0058084D" w:rsidRPr="00CB6969" w:rsidRDefault="003862E9" w:rsidP="003862E9">
      <w:pPr>
        <w:pStyle w:val="BodyText"/>
        <w:spacing w:before="48"/>
        <w:ind w:left="0"/>
        <w:jc w:val="center"/>
        <w:rPr>
          <w:rFonts w:asciiTheme="minorHAnsi" w:hAnsiTheme="minorHAnsi" w:cstheme="minorHAnsi"/>
          <w:sz w:val="20"/>
        </w:rPr>
      </w:pPr>
      <w:r w:rsidRPr="003862E9">
        <w:rPr>
          <w:rFonts w:asciiTheme="minorHAnsi" w:hAnsiTheme="minorHAnsi" w:cstheme="minorHAnsi"/>
          <w:noProof/>
        </w:rPr>
        <w:drawing>
          <wp:inline distT="0" distB="0" distL="0" distR="0" wp14:anchorId="0F96FFE5" wp14:editId="2EE3AE90">
            <wp:extent cx="5037257" cy="5959356"/>
            <wp:effectExtent l="0" t="0" r="0" b="3810"/>
            <wp:docPr id="1327971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971016" name=""/>
                    <pic:cNvPicPr/>
                  </pic:nvPicPr>
                  <pic:blipFill>
                    <a:blip r:embed="rId68"/>
                    <a:stretch>
                      <a:fillRect/>
                    </a:stretch>
                  </pic:blipFill>
                  <pic:spPr>
                    <a:xfrm>
                      <a:off x="0" y="0"/>
                      <a:ext cx="5037257" cy="5959356"/>
                    </a:xfrm>
                    <a:prstGeom prst="rect">
                      <a:avLst/>
                    </a:prstGeom>
                  </pic:spPr>
                </pic:pic>
              </a:graphicData>
            </a:graphic>
          </wp:inline>
        </w:drawing>
      </w:r>
    </w:p>
    <w:p w14:paraId="6206437F" w14:textId="77777777" w:rsidR="005826A3" w:rsidRPr="00CB6969" w:rsidRDefault="005826A3" w:rsidP="005826A3">
      <w:pPr>
        <w:spacing w:line="324" w:lineRule="auto"/>
        <w:ind w:left="515" w:right="481"/>
        <w:rPr>
          <w:rFonts w:asciiTheme="minorHAnsi" w:hAnsiTheme="minorHAnsi" w:cstheme="minorHAnsi"/>
          <w:spacing w:val="-2"/>
          <w:sz w:val="18"/>
        </w:rPr>
      </w:pPr>
    </w:p>
    <w:p w14:paraId="45FE8FF0" w14:textId="77777777" w:rsidR="005826A3" w:rsidRPr="00CB6969" w:rsidRDefault="005826A3" w:rsidP="005826A3">
      <w:pPr>
        <w:spacing w:line="324" w:lineRule="auto"/>
        <w:ind w:left="515" w:right="481"/>
        <w:rPr>
          <w:rFonts w:asciiTheme="minorHAnsi" w:hAnsiTheme="minorHAnsi" w:cstheme="minorHAnsi"/>
          <w:spacing w:val="-2"/>
          <w:sz w:val="18"/>
        </w:rPr>
      </w:pPr>
    </w:p>
    <w:p w14:paraId="519FC270" w14:textId="77777777" w:rsidR="005826A3" w:rsidRPr="00CB6969" w:rsidRDefault="005826A3" w:rsidP="005826A3">
      <w:pPr>
        <w:spacing w:line="324" w:lineRule="auto"/>
        <w:ind w:left="515" w:right="481"/>
        <w:rPr>
          <w:rFonts w:asciiTheme="minorHAnsi" w:hAnsiTheme="minorHAnsi" w:cstheme="minorHAnsi"/>
          <w:spacing w:val="-2"/>
          <w:sz w:val="18"/>
        </w:rPr>
      </w:pPr>
      <w:bookmarkStart w:id="90" w:name="_Hlk173405637"/>
    </w:p>
    <w:p w14:paraId="60DFBB03" w14:textId="77777777" w:rsidR="005826A3" w:rsidRPr="00CB6969" w:rsidRDefault="00D5564E" w:rsidP="005826A3">
      <w:pPr>
        <w:spacing w:line="324" w:lineRule="auto"/>
        <w:ind w:left="515" w:right="481"/>
        <w:rPr>
          <w:rFonts w:asciiTheme="minorHAnsi" w:hAnsiTheme="minorHAnsi" w:cstheme="minorHAnsi"/>
          <w:spacing w:val="-2"/>
          <w:sz w:val="18"/>
        </w:rPr>
      </w:pPr>
      <w:r w:rsidRPr="00CB6969">
        <w:rPr>
          <w:rFonts w:asciiTheme="minorHAnsi" w:hAnsiTheme="minorHAnsi" w:cstheme="minorHAnsi"/>
          <w:spacing w:val="-2"/>
          <w:sz w:val="18"/>
        </w:rPr>
        <w:t>Remember,</w:t>
      </w:r>
      <w:r w:rsidRPr="00CB6969">
        <w:rPr>
          <w:rFonts w:asciiTheme="minorHAnsi" w:hAnsiTheme="minorHAnsi" w:cstheme="minorHAnsi"/>
          <w:spacing w:val="-19"/>
          <w:sz w:val="18"/>
        </w:rPr>
        <w:t xml:space="preserve"> </w:t>
      </w:r>
      <w:r w:rsidRPr="00CB6969">
        <w:rPr>
          <w:rFonts w:asciiTheme="minorHAnsi" w:hAnsiTheme="minorHAnsi" w:cstheme="minorHAnsi"/>
          <w:spacing w:val="-2"/>
          <w:sz w:val="18"/>
        </w:rPr>
        <w:t>it</w:t>
      </w:r>
      <w:r w:rsidRPr="00CB6969">
        <w:rPr>
          <w:rFonts w:asciiTheme="minorHAnsi" w:hAnsiTheme="minorHAnsi" w:cstheme="minorHAnsi"/>
          <w:spacing w:val="-15"/>
          <w:sz w:val="18"/>
        </w:rPr>
        <w:t xml:space="preserve"> </w:t>
      </w:r>
      <w:r w:rsidRPr="00CB6969">
        <w:rPr>
          <w:rFonts w:asciiTheme="minorHAnsi" w:hAnsiTheme="minorHAnsi" w:cstheme="minorHAnsi"/>
          <w:spacing w:val="-2"/>
          <w:sz w:val="18"/>
        </w:rPr>
        <w:t>is</w:t>
      </w:r>
      <w:r w:rsidRPr="00CB6969">
        <w:rPr>
          <w:rFonts w:asciiTheme="minorHAnsi" w:hAnsiTheme="minorHAnsi" w:cstheme="minorHAnsi"/>
          <w:spacing w:val="-17"/>
          <w:sz w:val="18"/>
        </w:rPr>
        <w:t xml:space="preserve"> </w:t>
      </w:r>
      <w:r w:rsidRPr="00CB6969">
        <w:rPr>
          <w:rFonts w:asciiTheme="minorHAnsi" w:hAnsiTheme="minorHAnsi" w:cstheme="minorHAnsi"/>
          <w:spacing w:val="-2"/>
          <w:sz w:val="18"/>
        </w:rPr>
        <w:t>against</w:t>
      </w:r>
      <w:r w:rsidRPr="00CB6969">
        <w:rPr>
          <w:rFonts w:asciiTheme="minorHAnsi" w:hAnsiTheme="minorHAnsi" w:cstheme="minorHAnsi"/>
          <w:spacing w:val="-15"/>
          <w:sz w:val="18"/>
        </w:rPr>
        <w:t xml:space="preserve"> </w:t>
      </w:r>
      <w:r w:rsidRPr="00CB6969">
        <w:rPr>
          <w:rFonts w:asciiTheme="minorHAnsi" w:hAnsiTheme="minorHAnsi" w:cstheme="minorHAnsi"/>
          <w:spacing w:val="-2"/>
          <w:sz w:val="18"/>
        </w:rPr>
        <w:t>the</w:t>
      </w:r>
      <w:r w:rsidRPr="00CB6969">
        <w:rPr>
          <w:rFonts w:asciiTheme="minorHAnsi" w:hAnsiTheme="minorHAnsi" w:cstheme="minorHAnsi"/>
          <w:spacing w:val="-19"/>
          <w:sz w:val="18"/>
        </w:rPr>
        <w:t xml:space="preserve"> </w:t>
      </w:r>
      <w:r w:rsidRPr="00CB6969">
        <w:rPr>
          <w:rFonts w:asciiTheme="minorHAnsi" w:hAnsiTheme="minorHAnsi" w:cstheme="minorHAnsi"/>
          <w:spacing w:val="-2"/>
          <w:sz w:val="18"/>
        </w:rPr>
        <w:t>law</w:t>
      </w:r>
      <w:r w:rsidRPr="00CB6969">
        <w:rPr>
          <w:rFonts w:asciiTheme="minorHAnsi" w:hAnsiTheme="minorHAnsi" w:cstheme="minorHAnsi"/>
          <w:spacing w:val="-19"/>
          <w:sz w:val="18"/>
        </w:rPr>
        <w:t xml:space="preserve"> </w:t>
      </w:r>
      <w:r w:rsidRPr="00CB6969">
        <w:rPr>
          <w:rFonts w:asciiTheme="minorHAnsi" w:hAnsiTheme="minorHAnsi" w:cstheme="minorHAnsi"/>
          <w:spacing w:val="-2"/>
          <w:sz w:val="18"/>
        </w:rPr>
        <w:t>for</w:t>
      </w:r>
      <w:r w:rsidRPr="00CB6969">
        <w:rPr>
          <w:rFonts w:asciiTheme="minorHAnsi" w:hAnsiTheme="minorHAnsi" w:cstheme="minorHAnsi"/>
          <w:spacing w:val="-19"/>
          <w:sz w:val="18"/>
        </w:rPr>
        <w:t xml:space="preserve"> </w:t>
      </w:r>
      <w:r w:rsidRPr="00CB6969">
        <w:rPr>
          <w:rFonts w:asciiTheme="minorHAnsi" w:hAnsiTheme="minorHAnsi" w:cstheme="minorHAnsi"/>
          <w:spacing w:val="-2"/>
          <w:sz w:val="18"/>
        </w:rPr>
        <w:t>anyone</w:t>
      </w:r>
      <w:r w:rsidRPr="00CB6969">
        <w:rPr>
          <w:rFonts w:asciiTheme="minorHAnsi" w:hAnsiTheme="minorHAnsi" w:cstheme="minorHAnsi"/>
          <w:spacing w:val="-19"/>
          <w:sz w:val="18"/>
        </w:rPr>
        <w:t xml:space="preserve"> </w:t>
      </w:r>
      <w:r w:rsidRPr="00CB6969">
        <w:rPr>
          <w:rFonts w:asciiTheme="minorHAnsi" w:hAnsiTheme="minorHAnsi" w:cstheme="minorHAnsi"/>
          <w:spacing w:val="-2"/>
          <w:sz w:val="18"/>
        </w:rPr>
        <w:t>to</w:t>
      </w:r>
      <w:r w:rsidRPr="00CB6969">
        <w:rPr>
          <w:rFonts w:asciiTheme="minorHAnsi" w:hAnsiTheme="minorHAnsi" w:cstheme="minorHAnsi"/>
          <w:spacing w:val="-22"/>
          <w:sz w:val="18"/>
        </w:rPr>
        <w:t xml:space="preserve"> </w:t>
      </w:r>
      <w:r w:rsidRPr="00CB6969">
        <w:rPr>
          <w:rFonts w:asciiTheme="minorHAnsi" w:hAnsiTheme="minorHAnsi" w:cstheme="minorHAnsi"/>
          <w:spacing w:val="-2"/>
          <w:sz w:val="18"/>
        </w:rPr>
        <w:t>victimise</w:t>
      </w:r>
      <w:r w:rsidRPr="00CB6969">
        <w:rPr>
          <w:rFonts w:asciiTheme="minorHAnsi" w:hAnsiTheme="minorHAnsi" w:cstheme="minorHAnsi"/>
          <w:spacing w:val="-24"/>
          <w:sz w:val="18"/>
        </w:rPr>
        <w:t xml:space="preserve"> </w:t>
      </w:r>
      <w:r w:rsidRPr="00CB6969">
        <w:rPr>
          <w:rFonts w:asciiTheme="minorHAnsi" w:hAnsiTheme="minorHAnsi" w:cstheme="minorHAnsi"/>
          <w:spacing w:val="-2"/>
          <w:sz w:val="18"/>
        </w:rPr>
        <w:t>you</w:t>
      </w:r>
      <w:r w:rsidRPr="00CB6969">
        <w:rPr>
          <w:rFonts w:asciiTheme="minorHAnsi" w:hAnsiTheme="minorHAnsi" w:cstheme="minorHAnsi"/>
          <w:spacing w:val="-19"/>
          <w:sz w:val="18"/>
        </w:rPr>
        <w:t xml:space="preserve"> </w:t>
      </w:r>
      <w:r w:rsidRPr="00CB6969">
        <w:rPr>
          <w:rFonts w:asciiTheme="minorHAnsi" w:hAnsiTheme="minorHAnsi" w:cstheme="minorHAnsi"/>
          <w:spacing w:val="-2"/>
          <w:sz w:val="18"/>
        </w:rPr>
        <w:t>for</w:t>
      </w:r>
      <w:r w:rsidRPr="00CB6969">
        <w:rPr>
          <w:rFonts w:asciiTheme="minorHAnsi" w:hAnsiTheme="minorHAnsi" w:cstheme="minorHAnsi"/>
          <w:spacing w:val="-19"/>
          <w:sz w:val="18"/>
        </w:rPr>
        <w:t xml:space="preserve"> </w:t>
      </w:r>
      <w:r w:rsidRPr="00CB6969">
        <w:rPr>
          <w:rFonts w:asciiTheme="minorHAnsi" w:hAnsiTheme="minorHAnsi" w:cstheme="minorHAnsi"/>
          <w:spacing w:val="-2"/>
          <w:sz w:val="18"/>
        </w:rPr>
        <w:t>making</w:t>
      </w:r>
      <w:r w:rsidRPr="00CB6969">
        <w:rPr>
          <w:rFonts w:asciiTheme="minorHAnsi" w:hAnsiTheme="minorHAnsi" w:cstheme="minorHAnsi"/>
          <w:spacing w:val="-20"/>
          <w:sz w:val="18"/>
        </w:rPr>
        <w:t xml:space="preserve"> </w:t>
      </w:r>
      <w:r w:rsidRPr="00CB6969">
        <w:rPr>
          <w:rFonts w:asciiTheme="minorHAnsi" w:hAnsiTheme="minorHAnsi" w:cstheme="minorHAnsi"/>
          <w:spacing w:val="-2"/>
          <w:sz w:val="18"/>
        </w:rPr>
        <w:t>a</w:t>
      </w:r>
      <w:r w:rsidRPr="00CB6969">
        <w:rPr>
          <w:rFonts w:asciiTheme="minorHAnsi" w:hAnsiTheme="minorHAnsi" w:cstheme="minorHAnsi"/>
          <w:spacing w:val="-20"/>
          <w:sz w:val="18"/>
        </w:rPr>
        <w:t xml:space="preserve"> </w:t>
      </w:r>
      <w:r w:rsidR="006F086C" w:rsidRPr="00CB6969">
        <w:rPr>
          <w:rFonts w:asciiTheme="minorHAnsi" w:hAnsiTheme="minorHAnsi" w:cstheme="minorHAnsi"/>
          <w:spacing w:val="-2"/>
          <w:sz w:val="18"/>
        </w:rPr>
        <w:t>complaint.</w:t>
      </w:r>
    </w:p>
    <w:bookmarkEnd w:id="90"/>
    <w:p w14:paraId="2DC04033" w14:textId="77777777" w:rsidR="005826A3" w:rsidRPr="00CB6969" w:rsidRDefault="005826A3" w:rsidP="005826A3">
      <w:pPr>
        <w:spacing w:line="324" w:lineRule="auto"/>
        <w:ind w:left="515" w:right="481"/>
        <w:rPr>
          <w:rFonts w:asciiTheme="minorHAnsi" w:hAnsiTheme="minorHAnsi" w:cstheme="minorHAnsi"/>
          <w:spacing w:val="-2"/>
          <w:sz w:val="18"/>
        </w:rPr>
      </w:pPr>
    </w:p>
    <w:p w14:paraId="09DE81BD" w14:textId="436BA472" w:rsidR="0058084D" w:rsidRPr="00CB6969" w:rsidRDefault="006F086C" w:rsidP="005826A3">
      <w:pPr>
        <w:ind w:left="515" w:right="481"/>
        <w:rPr>
          <w:rFonts w:asciiTheme="minorHAnsi" w:hAnsiTheme="minorHAnsi" w:cstheme="minorHAnsi"/>
        </w:rPr>
      </w:pPr>
      <w:bookmarkStart w:id="91" w:name="_Hlk173405798"/>
      <w:r w:rsidRPr="00CB6969">
        <w:rPr>
          <w:rFonts w:asciiTheme="minorHAnsi" w:hAnsiTheme="minorHAnsi" w:cstheme="minorHAnsi"/>
        </w:rPr>
        <w:t>If</w:t>
      </w:r>
      <w:r w:rsidR="00D5564E" w:rsidRPr="00CB6969">
        <w:rPr>
          <w:rFonts w:asciiTheme="minorHAnsi" w:hAnsiTheme="minorHAnsi" w:cstheme="minorHAnsi"/>
        </w:rPr>
        <w:t xml:space="preserve"> you are satisfied with the result at any stage of the process, the complaint will </w:t>
      </w:r>
      <w:r w:rsidR="00C72FD7" w:rsidRPr="00CB6969">
        <w:rPr>
          <w:rFonts w:asciiTheme="minorHAnsi" w:hAnsiTheme="minorHAnsi" w:cstheme="minorHAnsi"/>
        </w:rPr>
        <w:t>end,</w:t>
      </w:r>
      <w:r w:rsidR="00D5564E" w:rsidRPr="00CB6969">
        <w:rPr>
          <w:rFonts w:asciiTheme="minorHAnsi" w:hAnsiTheme="minorHAnsi" w:cstheme="minorHAnsi"/>
        </w:rPr>
        <w:t xml:space="preserve"> and you do not have to do anything else.</w:t>
      </w:r>
    </w:p>
    <w:p w14:paraId="3823DCFE" w14:textId="77777777" w:rsidR="0058084D" w:rsidRPr="00CB6969" w:rsidRDefault="0058084D">
      <w:pPr>
        <w:spacing w:line="324" w:lineRule="auto"/>
        <w:rPr>
          <w:rFonts w:asciiTheme="minorHAnsi" w:hAnsiTheme="minorHAnsi" w:cstheme="minorHAnsi"/>
          <w:sz w:val="18"/>
        </w:rPr>
      </w:pPr>
    </w:p>
    <w:p w14:paraId="52E1D1FE" w14:textId="2D27FFAD" w:rsidR="001A6858" w:rsidRPr="00CB6969" w:rsidRDefault="00C72FD7" w:rsidP="005826A3">
      <w:pPr>
        <w:tabs>
          <w:tab w:val="left" w:pos="1235"/>
        </w:tabs>
        <w:spacing w:before="42"/>
        <w:ind w:left="515"/>
        <w:rPr>
          <w:rFonts w:asciiTheme="minorHAnsi" w:hAnsiTheme="minorHAnsi" w:cstheme="minorHAnsi"/>
        </w:rPr>
      </w:pPr>
      <w:bookmarkStart w:id="92" w:name="_Hlk172743345"/>
      <w:r w:rsidRPr="00CB6969">
        <w:rPr>
          <w:rFonts w:asciiTheme="minorHAnsi" w:hAnsiTheme="minorHAnsi" w:cstheme="minorHAnsi"/>
        </w:rPr>
        <w:lastRenderedPageBreak/>
        <w:t>If</w:t>
      </w:r>
      <w:r w:rsidR="001A6858" w:rsidRPr="00CB6969">
        <w:rPr>
          <w:rFonts w:asciiTheme="minorHAnsi" w:hAnsiTheme="minorHAnsi" w:cstheme="minorHAnsi"/>
        </w:rPr>
        <w:t xml:space="preserve"> </w:t>
      </w:r>
      <w:r w:rsidR="00CB4CCD" w:rsidRPr="00CB6969">
        <w:rPr>
          <w:rFonts w:asciiTheme="minorHAnsi" w:hAnsiTheme="minorHAnsi" w:cstheme="minorHAnsi"/>
        </w:rPr>
        <w:t>you are</w:t>
      </w:r>
      <w:r w:rsidR="001A6858" w:rsidRPr="00CB6969">
        <w:rPr>
          <w:rFonts w:asciiTheme="minorHAnsi" w:hAnsiTheme="minorHAnsi" w:cstheme="minorHAnsi"/>
        </w:rPr>
        <w:t xml:space="preserve"> not satisfied with the MTC complaint process </w:t>
      </w:r>
      <w:r w:rsidR="00CB4CCD" w:rsidRPr="00CB6969">
        <w:rPr>
          <w:rFonts w:asciiTheme="minorHAnsi" w:hAnsiTheme="minorHAnsi" w:cstheme="minorHAnsi"/>
        </w:rPr>
        <w:t>you</w:t>
      </w:r>
      <w:r w:rsidR="001A6858" w:rsidRPr="00CB6969">
        <w:rPr>
          <w:rFonts w:asciiTheme="minorHAnsi" w:hAnsiTheme="minorHAnsi" w:cstheme="minorHAnsi"/>
        </w:rPr>
        <w:t xml:space="preserve"> may </w:t>
      </w:r>
      <w:r w:rsidR="007719D9" w:rsidRPr="00CB6969">
        <w:rPr>
          <w:rFonts w:asciiTheme="minorHAnsi" w:hAnsiTheme="minorHAnsi" w:cstheme="minorHAnsi"/>
        </w:rPr>
        <w:t>refer</w:t>
      </w:r>
      <w:r w:rsidR="001A6858" w:rsidRPr="00CB6969">
        <w:rPr>
          <w:rFonts w:asciiTheme="minorHAnsi" w:hAnsiTheme="minorHAnsi" w:cstheme="minorHAnsi"/>
        </w:rPr>
        <w:t xml:space="preserve"> </w:t>
      </w:r>
      <w:r w:rsidR="00CB4CCD" w:rsidRPr="00CB6969">
        <w:rPr>
          <w:rFonts w:asciiTheme="minorHAnsi" w:hAnsiTheme="minorHAnsi" w:cstheme="minorHAnsi"/>
        </w:rPr>
        <w:t>your</w:t>
      </w:r>
      <w:r w:rsidR="001A6858" w:rsidRPr="00CB6969">
        <w:rPr>
          <w:rFonts w:asciiTheme="minorHAnsi" w:hAnsiTheme="minorHAnsi" w:cstheme="minorHAnsi"/>
        </w:rPr>
        <w:t xml:space="preserve"> matter to the following external agencies:</w:t>
      </w:r>
    </w:p>
    <w:p w14:paraId="3C41CF52" w14:textId="77777777" w:rsidR="001A6858" w:rsidRPr="00CB6969" w:rsidRDefault="001A6858" w:rsidP="00C72FD7">
      <w:pPr>
        <w:pStyle w:val="pf0"/>
        <w:numPr>
          <w:ilvl w:val="0"/>
          <w:numId w:val="30"/>
        </w:numPr>
        <w:spacing w:line="276" w:lineRule="auto"/>
        <w:rPr>
          <w:rFonts w:asciiTheme="minorHAnsi" w:hAnsiTheme="minorHAnsi" w:cstheme="minorHAnsi"/>
          <w:sz w:val="20"/>
          <w:szCs w:val="20"/>
        </w:rPr>
      </w:pPr>
      <w:r w:rsidRPr="00CB6969">
        <w:rPr>
          <w:rFonts w:asciiTheme="minorHAnsi" w:eastAsia="Lucida Sans Unicode" w:hAnsiTheme="minorHAnsi" w:cstheme="minorHAnsi"/>
          <w:sz w:val="22"/>
          <w:szCs w:val="22"/>
          <w:lang w:val="en-US" w:eastAsia="en-US"/>
        </w:rPr>
        <w:t xml:space="preserve">In relation to consumer related issues, the person may refer their complaint to the </w:t>
      </w:r>
      <w:hyperlink r:id="rId69" w:history="1">
        <w:r w:rsidRPr="00CB6969">
          <w:rPr>
            <w:rStyle w:val="Hyperlink"/>
            <w:rFonts w:asciiTheme="minorHAnsi" w:eastAsia="Lucida Sans Unicode" w:hAnsiTheme="minorHAnsi" w:cstheme="minorHAnsi"/>
            <w:sz w:val="22"/>
            <w:szCs w:val="22"/>
            <w:lang w:val="en-US" w:eastAsia="en-US"/>
          </w:rPr>
          <w:t>NSW Office of Fair Trading</w:t>
        </w:r>
        <w:r w:rsidRPr="00CB6969">
          <w:rPr>
            <w:rStyle w:val="Hyperlink"/>
            <w:rFonts w:asciiTheme="minorHAnsi" w:hAnsiTheme="minorHAnsi" w:cstheme="minorHAnsi"/>
            <w:sz w:val="18"/>
            <w:szCs w:val="18"/>
          </w:rPr>
          <w:t>,</w:t>
        </w:r>
      </w:hyperlink>
      <w:r w:rsidR="00C72FD7" w:rsidRPr="00CB6969">
        <w:rPr>
          <w:rFonts w:asciiTheme="minorHAnsi" w:eastAsia="Lucida Sans Unicode" w:hAnsiTheme="minorHAnsi" w:cstheme="minorHAnsi"/>
          <w:sz w:val="22"/>
          <w:szCs w:val="22"/>
          <w:lang w:val="en-US" w:eastAsia="en-US"/>
        </w:rPr>
        <w:t>.</w:t>
      </w:r>
    </w:p>
    <w:p w14:paraId="43BB52A8" w14:textId="77777777" w:rsidR="00C72FD7" w:rsidRPr="00CB6969" w:rsidRDefault="001A6858" w:rsidP="00C72FD7">
      <w:pPr>
        <w:pStyle w:val="pf0"/>
        <w:numPr>
          <w:ilvl w:val="0"/>
          <w:numId w:val="30"/>
        </w:numPr>
        <w:spacing w:line="276" w:lineRule="auto"/>
        <w:rPr>
          <w:rStyle w:val="cf21"/>
          <w:rFonts w:asciiTheme="minorHAnsi" w:hAnsiTheme="minorHAnsi" w:cstheme="minorHAnsi"/>
          <w:sz w:val="22"/>
          <w:szCs w:val="22"/>
        </w:rPr>
      </w:pPr>
      <w:r w:rsidRPr="00CB6969">
        <w:rPr>
          <w:rFonts w:asciiTheme="minorHAnsi" w:eastAsia="Lucida Sans Unicode" w:hAnsiTheme="minorHAnsi" w:cstheme="minorHAnsi"/>
          <w:sz w:val="22"/>
          <w:szCs w:val="22"/>
          <w:lang w:val="en-US" w:eastAsia="en-US"/>
        </w:rPr>
        <w:t>In relation to the delivery of training and assessment services, the person may refer their complaint to the National Training Complaints Service via the following phone number: 13 38 73 or visit the website at</w:t>
      </w:r>
      <w:r w:rsidRPr="00CB6969">
        <w:rPr>
          <w:rStyle w:val="cf21"/>
          <w:rFonts w:asciiTheme="minorHAnsi" w:hAnsiTheme="minorHAnsi" w:cstheme="minorHAnsi"/>
        </w:rPr>
        <w:t xml:space="preserve"> </w:t>
      </w:r>
      <w:hyperlink r:id="rId70" w:history="1">
        <w:r w:rsidRPr="00CB6969">
          <w:rPr>
            <w:rStyle w:val="cf01"/>
            <w:rFonts w:asciiTheme="minorHAnsi" w:hAnsiTheme="minorHAnsi" w:cstheme="minorHAnsi"/>
            <w:color w:val="0000FF"/>
            <w:sz w:val="22"/>
            <w:szCs w:val="22"/>
            <w:u w:val="single"/>
          </w:rPr>
          <w:t>https://www.dewr.gov.au/national-training-complaints-hotline</w:t>
        </w:r>
      </w:hyperlink>
      <w:r w:rsidRPr="00CB6969">
        <w:rPr>
          <w:rStyle w:val="cf21"/>
          <w:rFonts w:asciiTheme="minorHAnsi" w:hAnsiTheme="minorHAnsi" w:cstheme="minorHAnsi"/>
          <w:sz w:val="22"/>
          <w:szCs w:val="22"/>
        </w:rPr>
        <w:t xml:space="preserve"> </w:t>
      </w:r>
      <w:r w:rsidR="00C72FD7" w:rsidRPr="00CB6969">
        <w:rPr>
          <w:rStyle w:val="cf21"/>
          <w:rFonts w:asciiTheme="minorHAnsi" w:hAnsiTheme="minorHAnsi" w:cstheme="minorHAnsi"/>
          <w:sz w:val="22"/>
          <w:szCs w:val="22"/>
        </w:rPr>
        <w:t>.</w:t>
      </w:r>
    </w:p>
    <w:p w14:paraId="045ED705" w14:textId="77777777" w:rsidR="001A6858" w:rsidRPr="00CB6969" w:rsidRDefault="001A6858" w:rsidP="00C72FD7">
      <w:pPr>
        <w:pStyle w:val="pf0"/>
        <w:numPr>
          <w:ilvl w:val="0"/>
          <w:numId w:val="30"/>
        </w:numPr>
        <w:spacing w:line="276" w:lineRule="auto"/>
        <w:rPr>
          <w:rFonts w:asciiTheme="minorHAnsi" w:hAnsiTheme="minorHAnsi" w:cstheme="minorHAnsi"/>
          <w:sz w:val="20"/>
          <w:szCs w:val="20"/>
        </w:rPr>
      </w:pPr>
      <w:r w:rsidRPr="00CB6969">
        <w:rPr>
          <w:rFonts w:asciiTheme="minorHAnsi" w:eastAsia="Lucida Sans Unicode" w:hAnsiTheme="minorHAnsi" w:cstheme="minorHAnsi"/>
          <w:sz w:val="22"/>
          <w:szCs w:val="22"/>
          <w:lang w:val="en-US" w:eastAsia="en-US"/>
        </w:rPr>
        <w:t xml:space="preserve">In relation to complaints about the </w:t>
      </w:r>
      <w:r w:rsidR="00C72FD7" w:rsidRPr="00CB6969">
        <w:rPr>
          <w:rFonts w:asciiTheme="minorHAnsi" w:eastAsia="Lucida Sans Unicode" w:hAnsiTheme="minorHAnsi" w:cstheme="minorHAnsi"/>
          <w:sz w:val="22"/>
          <w:szCs w:val="22"/>
          <w:lang w:val="en-US" w:eastAsia="en-US"/>
        </w:rPr>
        <w:t>RTO</w:t>
      </w:r>
      <w:r w:rsidRPr="00CB6969">
        <w:rPr>
          <w:rFonts w:asciiTheme="minorHAnsi" w:eastAsia="Lucida Sans Unicode" w:hAnsiTheme="minorHAnsi" w:cstheme="minorHAnsi"/>
          <w:sz w:val="22"/>
          <w:szCs w:val="22"/>
          <w:lang w:val="en-US" w:eastAsia="en-US"/>
        </w:rPr>
        <w:t xml:space="preserve"> and have gone through the appeals process, students can refer a complaint the regulator, ASQA</w:t>
      </w:r>
      <w:r w:rsidRPr="00CB6969">
        <w:rPr>
          <w:rStyle w:val="cf21"/>
          <w:rFonts w:asciiTheme="minorHAnsi" w:hAnsiTheme="minorHAnsi" w:cstheme="minorHAnsi"/>
        </w:rPr>
        <w:t xml:space="preserve">; </w:t>
      </w:r>
      <w:hyperlink r:id="rId71" w:history="1">
        <w:r w:rsidRPr="00CB6969">
          <w:rPr>
            <w:rStyle w:val="cf01"/>
            <w:rFonts w:asciiTheme="minorHAnsi" w:hAnsiTheme="minorHAnsi" w:cstheme="minorHAnsi"/>
            <w:color w:val="0000FF"/>
            <w:sz w:val="22"/>
            <w:szCs w:val="22"/>
            <w:u w:val="single"/>
          </w:rPr>
          <w:t>https://www.asqa.gov.au/about/complaints/complaints-about-training-providers</w:t>
        </w:r>
      </w:hyperlink>
      <w:r w:rsidRPr="00CB6969">
        <w:rPr>
          <w:rStyle w:val="cf21"/>
          <w:rFonts w:asciiTheme="minorHAnsi" w:hAnsiTheme="minorHAnsi" w:cstheme="minorHAnsi"/>
          <w:sz w:val="22"/>
          <w:szCs w:val="22"/>
        </w:rPr>
        <w:t xml:space="preserve"> </w:t>
      </w:r>
    </w:p>
    <w:p w14:paraId="456B8214" w14:textId="77777777" w:rsidR="001A6858" w:rsidRPr="00CB6969" w:rsidRDefault="001A6858" w:rsidP="00C72FD7">
      <w:pPr>
        <w:pStyle w:val="pf0"/>
        <w:numPr>
          <w:ilvl w:val="0"/>
          <w:numId w:val="30"/>
        </w:numPr>
        <w:spacing w:line="276" w:lineRule="auto"/>
        <w:rPr>
          <w:rFonts w:asciiTheme="minorHAnsi" w:hAnsiTheme="minorHAnsi" w:cstheme="minorHAnsi"/>
          <w:sz w:val="20"/>
          <w:szCs w:val="20"/>
        </w:rPr>
      </w:pPr>
      <w:r w:rsidRPr="00CB6969">
        <w:rPr>
          <w:rFonts w:asciiTheme="minorHAnsi" w:eastAsia="Lucida Sans Unicode" w:hAnsiTheme="minorHAnsi" w:cstheme="minorHAnsi"/>
          <w:lang w:val="en-US" w:eastAsia="en-US"/>
        </w:rPr>
        <w:t>In relation to matters relating to privacy, the person may refer their complaint to the Office of the Australian Information Commissioner via the website</w:t>
      </w:r>
      <w:r w:rsidRPr="00CB6969">
        <w:rPr>
          <w:rStyle w:val="cf21"/>
          <w:rFonts w:asciiTheme="minorHAnsi" w:hAnsiTheme="minorHAnsi" w:cstheme="minorHAnsi"/>
        </w:rPr>
        <w:t xml:space="preserve">; </w:t>
      </w:r>
      <w:hyperlink r:id="rId72" w:history="1">
        <w:r w:rsidRPr="00CB6969">
          <w:rPr>
            <w:rStyle w:val="cf01"/>
            <w:rFonts w:asciiTheme="minorHAnsi" w:hAnsiTheme="minorHAnsi" w:cstheme="minorHAnsi"/>
            <w:color w:val="0000FF"/>
            <w:sz w:val="22"/>
            <w:szCs w:val="22"/>
            <w:u w:val="single"/>
          </w:rPr>
          <w:t>https://www.oaic.gov.au/privacy/privacy-complaints</w:t>
        </w:r>
      </w:hyperlink>
      <w:r w:rsidRPr="00CB6969">
        <w:rPr>
          <w:rStyle w:val="cf21"/>
          <w:rFonts w:asciiTheme="minorHAnsi" w:hAnsiTheme="minorHAnsi" w:cstheme="minorHAnsi"/>
        </w:rPr>
        <w:t xml:space="preserve"> </w:t>
      </w:r>
    </w:p>
    <w:p w14:paraId="486A19FF" w14:textId="77777777" w:rsidR="001A6858" w:rsidRPr="00CB6969" w:rsidRDefault="001A6858" w:rsidP="00C72FD7">
      <w:pPr>
        <w:pStyle w:val="pf0"/>
        <w:numPr>
          <w:ilvl w:val="0"/>
          <w:numId w:val="30"/>
        </w:numPr>
        <w:spacing w:line="276" w:lineRule="auto"/>
        <w:rPr>
          <w:rFonts w:asciiTheme="minorHAnsi" w:hAnsiTheme="minorHAnsi" w:cstheme="minorHAnsi"/>
          <w:sz w:val="22"/>
          <w:szCs w:val="22"/>
        </w:rPr>
      </w:pPr>
      <w:r w:rsidRPr="00CB6969">
        <w:rPr>
          <w:rFonts w:asciiTheme="minorHAnsi" w:eastAsia="Lucida Sans Unicode" w:hAnsiTheme="minorHAnsi" w:cstheme="minorHAnsi"/>
          <w:lang w:val="en-US" w:eastAsia="en-US"/>
        </w:rPr>
        <w:t>In relation to matters relating to discrimination, the person may refer their complaint to the Anti-discrimination board of NSW</w:t>
      </w:r>
      <w:r w:rsidRPr="00CB6969">
        <w:rPr>
          <w:rStyle w:val="cf21"/>
          <w:rFonts w:asciiTheme="minorHAnsi" w:hAnsiTheme="minorHAnsi" w:cstheme="minorHAnsi"/>
          <w:sz w:val="22"/>
          <w:szCs w:val="22"/>
        </w:rPr>
        <w:t>;</w:t>
      </w:r>
      <w:r w:rsidRPr="00CB6969">
        <w:rPr>
          <w:rStyle w:val="cf21"/>
          <w:rFonts w:asciiTheme="minorHAnsi" w:hAnsiTheme="minorHAnsi" w:cstheme="minorHAnsi"/>
        </w:rPr>
        <w:t xml:space="preserve"> </w:t>
      </w:r>
      <w:hyperlink r:id="rId73" w:history="1">
        <w:r w:rsidRPr="00CB6969">
          <w:rPr>
            <w:rStyle w:val="cf01"/>
            <w:rFonts w:asciiTheme="minorHAnsi" w:hAnsiTheme="minorHAnsi" w:cstheme="minorHAnsi"/>
            <w:color w:val="0000FF"/>
            <w:sz w:val="22"/>
            <w:szCs w:val="22"/>
            <w:u w:val="single"/>
          </w:rPr>
          <w:t>https://antidiscrimination.nsw.gov.au/</w:t>
        </w:r>
      </w:hyperlink>
    </w:p>
    <w:bookmarkEnd w:id="91"/>
    <w:bookmarkEnd w:id="92"/>
    <w:p w14:paraId="29743896" w14:textId="77777777" w:rsidR="001A6858" w:rsidRPr="00CB6969" w:rsidRDefault="001A6858" w:rsidP="001A6858">
      <w:pPr>
        <w:tabs>
          <w:tab w:val="left" w:pos="1235"/>
        </w:tabs>
        <w:spacing w:before="42"/>
        <w:rPr>
          <w:rFonts w:asciiTheme="minorHAnsi" w:hAnsiTheme="minorHAnsi" w:cstheme="minorHAnsi"/>
        </w:rPr>
        <w:sectPr w:rsidR="001A6858" w:rsidRPr="00CB6969">
          <w:pgSz w:w="11910" w:h="16840"/>
          <w:pgMar w:top="1080" w:right="1060" w:bottom="2080" w:left="620" w:header="0" w:footer="1889" w:gutter="0"/>
          <w:cols w:space="720"/>
        </w:sectPr>
      </w:pPr>
    </w:p>
    <w:p w14:paraId="6AAB8A03" w14:textId="47447CF3" w:rsidR="0058084D" w:rsidRPr="00CB6969" w:rsidRDefault="0058084D">
      <w:pPr>
        <w:pStyle w:val="BodyText"/>
        <w:ind w:left="105"/>
        <w:rPr>
          <w:rFonts w:asciiTheme="minorHAnsi" w:hAnsiTheme="minorHAnsi" w:cstheme="minorHAnsi"/>
          <w:sz w:val="20"/>
        </w:rPr>
      </w:pPr>
    </w:p>
    <w:p w14:paraId="51DA85C8" w14:textId="4622BE01" w:rsidR="0058084D" w:rsidRPr="00CB6969" w:rsidRDefault="00F41426" w:rsidP="00F41426">
      <w:pPr>
        <w:jc w:val="center"/>
        <w:rPr>
          <w:rFonts w:asciiTheme="minorHAnsi" w:hAnsiTheme="minorHAnsi" w:cstheme="minorHAnsi"/>
          <w:sz w:val="20"/>
        </w:rPr>
        <w:sectPr w:rsidR="0058084D" w:rsidRPr="00CB6969">
          <w:pgSz w:w="11910" w:h="16840"/>
          <w:pgMar w:top="1680" w:right="1060" w:bottom="2080" w:left="620" w:header="0" w:footer="1889" w:gutter="0"/>
          <w:cols w:space="720"/>
        </w:sectPr>
      </w:pPr>
      <w:r w:rsidRPr="00F41426">
        <w:rPr>
          <w:rFonts w:asciiTheme="minorHAnsi" w:hAnsiTheme="minorHAnsi" w:cstheme="minorHAnsi"/>
          <w:noProof/>
          <w:sz w:val="20"/>
        </w:rPr>
        <w:drawing>
          <wp:inline distT="0" distB="0" distL="0" distR="0" wp14:anchorId="3DDFFD36" wp14:editId="5A8A67B3">
            <wp:extent cx="6019800" cy="7146795"/>
            <wp:effectExtent l="0" t="0" r="0" b="0"/>
            <wp:docPr id="660161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161796" name=""/>
                    <pic:cNvPicPr/>
                  </pic:nvPicPr>
                  <pic:blipFill>
                    <a:blip r:embed="rId74"/>
                    <a:stretch>
                      <a:fillRect/>
                    </a:stretch>
                  </pic:blipFill>
                  <pic:spPr>
                    <a:xfrm>
                      <a:off x="0" y="0"/>
                      <a:ext cx="6029336" cy="7158117"/>
                    </a:xfrm>
                    <a:prstGeom prst="rect">
                      <a:avLst/>
                    </a:prstGeom>
                  </pic:spPr>
                </pic:pic>
              </a:graphicData>
            </a:graphic>
          </wp:inline>
        </w:drawing>
      </w:r>
    </w:p>
    <w:p w14:paraId="474B2AB0" w14:textId="77777777" w:rsidR="0058084D" w:rsidRPr="009121EE" w:rsidRDefault="00D5564E">
      <w:pPr>
        <w:pStyle w:val="Heading3"/>
        <w:numPr>
          <w:ilvl w:val="1"/>
          <w:numId w:val="23"/>
        </w:numPr>
        <w:tabs>
          <w:tab w:val="left" w:pos="948"/>
        </w:tabs>
        <w:spacing w:before="67"/>
        <w:ind w:left="948" w:hanging="433"/>
        <w:rPr>
          <w:rFonts w:asciiTheme="minorHAnsi" w:hAnsiTheme="minorHAnsi" w:cstheme="minorHAnsi"/>
          <w:b/>
          <w:bCs/>
          <w:smallCaps/>
          <w:spacing w:val="-2"/>
          <w:w w:val="95"/>
        </w:rPr>
      </w:pPr>
      <w:bookmarkStart w:id="93" w:name="7.6_Additional_Support_Services"/>
      <w:bookmarkStart w:id="94" w:name="_bookmark45"/>
      <w:bookmarkEnd w:id="93"/>
      <w:bookmarkEnd w:id="94"/>
      <w:r w:rsidRPr="009121EE">
        <w:rPr>
          <w:rFonts w:asciiTheme="minorHAnsi" w:hAnsiTheme="minorHAnsi" w:cstheme="minorHAnsi"/>
          <w:b/>
          <w:bCs/>
          <w:smallCaps/>
          <w:spacing w:val="-2"/>
          <w:w w:val="95"/>
        </w:rPr>
        <w:lastRenderedPageBreak/>
        <w:t>Additional Support Services</w:t>
      </w:r>
    </w:p>
    <w:p w14:paraId="29B18465" w14:textId="77777777" w:rsidR="0058084D" w:rsidRPr="00CB6969" w:rsidRDefault="00D5564E">
      <w:pPr>
        <w:pStyle w:val="BodyText"/>
        <w:spacing w:before="87" w:line="268" w:lineRule="auto"/>
        <w:ind w:right="651"/>
        <w:rPr>
          <w:rFonts w:asciiTheme="minorHAnsi" w:hAnsiTheme="minorHAnsi" w:cstheme="minorHAnsi"/>
        </w:rPr>
      </w:pPr>
      <w:r w:rsidRPr="00CB6969">
        <w:rPr>
          <w:rFonts w:asciiTheme="minorHAnsi" w:hAnsiTheme="minorHAnsi" w:cstheme="minorHAnsi"/>
        </w:rPr>
        <w:t>If you are having any personal problems and need support, please see below for a</w:t>
      </w:r>
      <w:r w:rsidRPr="00CB6969">
        <w:rPr>
          <w:rFonts w:asciiTheme="minorHAnsi" w:hAnsiTheme="minorHAnsi" w:cstheme="minorHAnsi"/>
          <w:spacing w:val="40"/>
        </w:rPr>
        <w:t xml:space="preserve"> </w:t>
      </w:r>
      <w:r w:rsidRPr="00CB6969">
        <w:rPr>
          <w:rFonts w:asciiTheme="minorHAnsi" w:hAnsiTheme="minorHAnsi" w:cstheme="minorHAnsi"/>
        </w:rPr>
        <w:t>list of free or low-cost counselling and support services.</w:t>
      </w:r>
    </w:p>
    <w:p w14:paraId="1A30E418" w14:textId="77777777" w:rsidR="0058084D" w:rsidRPr="00CB6969" w:rsidRDefault="00D5564E">
      <w:pPr>
        <w:pStyle w:val="BodyText"/>
        <w:spacing w:before="212"/>
        <w:rPr>
          <w:rFonts w:asciiTheme="minorHAnsi" w:hAnsiTheme="minorHAnsi" w:cstheme="minorHAnsi"/>
        </w:rPr>
      </w:pPr>
      <w:r w:rsidRPr="00CB6969">
        <w:rPr>
          <w:rFonts w:asciiTheme="minorHAnsi" w:hAnsiTheme="minorHAnsi" w:cstheme="minorHAnsi"/>
          <w:w w:val="110"/>
        </w:rPr>
        <w:t>Al-</w:t>
      </w:r>
      <w:r w:rsidRPr="00CB6969">
        <w:rPr>
          <w:rFonts w:asciiTheme="minorHAnsi" w:hAnsiTheme="minorHAnsi" w:cstheme="minorHAnsi"/>
          <w:spacing w:val="-4"/>
          <w:w w:val="110"/>
        </w:rPr>
        <w:t>Anon</w:t>
      </w:r>
    </w:p>
    <w:p w14:paraId="60AB388B" w14:textId="77777777" w:rsidR="0058084D" w:rsidRPr="00CB6969" w:rsidRDefault="00D5564E">
      <w:pPr>
        <w:spacing w:before="91"/>
        <w:ind w:left="515"/>
        <w:rPr>
          <w:rFonts w:asciiTheme="minorHAnsi" w:hAnsiTheme="minorHAnsi" w:cstheme="minorHAnsi"/>
          <w:i/>
        </w:rPr>
      </w:pPr>
      <w:r w:rsidRPr="00CB6969">
        <w:rPr>
          <w:rFonts w:asciiTheme="minorHAnsi" w:hAnsiTheme="minorHAnsi" w:cstheme="minorHAnsi"/>
          <w:i/>
        </w:rPr>
        <w:t>Self-help</w:t>
      </w:r>
      <w:r w:rsidRPr="00CB6969">
        <w:rPr>
          <w:rFonts w:asciiTheme="minorHAnsi" w:hAnsiTheme="minorHAnsi" w:cstheme="minorHAnsi"/>
          <w:i/>
          <w:spacing w:val="28"/>
        </w:rPr>
        <w:t xml:space="preserve"> </w:t>
      </w:r>
      <w:r w:rsidRPr="00CB6969">
        <w:rPr>
          <w:rFonts w:asciiTheme="minorHAnsi" w:hAnsiTheme="minorHAnsi" w:cstheme="minorHAnsi"/>
          <w:i/>
        </w:rPr>
        <w:t>organisation</w:t>
      </w:r>
      <w:r w:rsidRPr="00CB6969">
        <w:rPr>
          <w:rFonts w:asciiTheme="minorHAnsi" w:hAnsiTheme="minorHAnsi" w:cstheme="minorHAnsi"/>
          <w:i/>
          <w:spacing w:val="27"/>
        </w:rPr>
        <w:t xml:space="preserve"> </w:t>
      </w:r>
      <w:r w:rsidRPr="00CB6969">
        <w:rPr>
          <w:rFonts w:asciiTheme="minorHAnsi" w:hAnsiTheme="minorHAnsi" w:cstheme="minorHAnsi"/>
          <w:i/>
        </w:rPr>
        <w:t>for</w:t>
      </w:r>
      <w:r w:rsidRPr="00CB6969">
        <w:rPr>
          <w:rFonts w:asciiTheme="minorHAnsi" w:hAnsiTheme="minorHAnsi" w:cstheme="minorHAnsi"/>
          <w:i/>
          <w:spacing w:val="24"/>
        </w:rPr>
        <w:t xml:space="preserve"> </w:t>
      </w:r>
      <w:r w:rsidRPr="00CB6969">
        <w:rPr>
          <w:rFonts w:asciiTheme="minorHAnsi" w:hAnsiTheme="minorHAnsi" w:cstheme="minorHAnsi"/>
          <w:i/>
        </w:rPr>
        <w:t>family</w:t>
      </w:r>
      <w:r w:rsidRPr="00CB6969">
        <w:rPr>
          <w:rFonts w:asciiTheme="minorHAnsi" w:hAnsiTheme="minorHAnsi" w:cstheme="minorHAnsi"/>
          <w:i/>
          <w:spacing w:val="29"/>
        </w:rPr>
        <w:t xml:space="preserve"> </w:t>
      </w:r>
      <w:r w:rsidRPr="00CB6969">
        <w:rPr>
          <w:rFonts w:asciiTheme="minorHAnsi" w:hAnsiTheme="minorHAnsi" w:cstheme="minorHAnsi"/>
          <w:i/>
        </w:rPr>
        <w:t>and</w:t>
      </w:r>
      <w:r w:rsidRPr="00CB6969">
        <w:rPr>
          <w:rFonts w:asciiTheme="minorHAnsi" w:hAnsiTheme="minorHAnsi" w:cstheme="minorHAnsi"/>
          <w:i/>
          <w:spacing w:val="29"/>
        </w:rPr>
        <w:t xml:space="preserve"> </w:t>
      </w:r>
      <w:r w:rsidRPr="00CB6969">
        <w:rPr>
          <w:rFonts w:asciiTheme="minorHAnsi" w:hAnsiTheme="minorHAnsi" w:cstheme="minorHAnsi"/>
          <w:i/>
        </w:rPr>
        <w:t>friends</w:t>
      </w:r>
      <w:r w:rsidRPr="00CB6969">
        <w:rPr>
          <w:rFonts w:asciiTheme="minorHAnsi" w:hAnsiTheme="minorHAnsi" w:cstheme="minorHAnsi"/>
          <w:i/>
          <w:spacing w:val="27"/>
        </w:rPr>
        <w:t xml:space="preserve"> </w:t>
      </w:r>
      <w:r w:rsidRPr="00CB6969">
        <w:rPr>
          <w:rFonts w:asciiTheme="minorHAnsi" w:hAnsiTheme="minorHAnsi" w:cstheme="minorHAnsi"/>
          <w:i/>
        </w:rPr>
        <w:t>of</w:t>
      </w:r>
      <w:r w:rsidRPr="00CB6969">
        <w:rPr>
          <w:rFonts w:asciiTheme="minorHAnsi" w:hAnsiTheme="minorHAnsi" w:cstheme="minorHAnsi"/>
          <w:i/>
          <w:spacing w:val="32"/>
        </w:rPr>
        <w:t xml:space="preserve"> </w:t>
      </w:r>
      <w:r w:rsidRPr="00CB6969">
        <w:rPr>
          <w:rFonts w:asciiTheme="minorHAnsi" w:hAnsiTheme="minorHAnsi" w:cstheme="minorHAnsi"/>
          <w:i/>
        </w:rPr>
        <w:t>people</w:t>
      </w:r>
      <w:r w:rsidRPr="00CB6969">
        <w:rPr>
          <w:rFonts w:asciiTheme="minorHAnsi" w:hAnsiTheme="minorHAnsi" w:cstheme="minorHAnsi"/>
          <w:i/>
          <w:spacing w:val="26"/>
        </w:rPr>
        <w:t xml:space="preserve"> </w:t>
      </w:r>
      <w:r w:rsidRPr="00CB6969">
        <w:rPr>
          <w:rFonts w:asciiTheme="minorHAnsi" w:hAnsiTheme="minorHAnsi" w:cstheme="minorHAnsi"/>
          <w:i/>
        </w:rPr>
        <w:t>with</w:t>
      </w:r>
      <w:r w:rsidRPr="00CB6969">
        <w:rPr>
          <w:rFonts w:asciiTheme="minorHAnsi" w:hAnsiTheme="minorHAnsi" w:cstheme="minorHAnsi"/>
          <w:i/>
          <w:spacing w:val="26"/>
        </w:rPr>
        <w:t xml:space="preserve"> </w:t>
      </w:r>
      <w:r w:rsidRPr="00CB6969">
        <w:rPr>
          <w:rFonts w:asciiTheme="minorHAnsi" w:hAnsiTheme="minorHAnsi" w:cstheme="minorHAnsi"/>
          <w:i/>
        </w:rPr>
        <w:t>alcohol</w:t>
      </w:r>
      <w:r w:rsidRPr="00CB6969">
        <w:rPr>
          <w:rFonts w:asciiTheme="minorHAnsi" w:hAnsiTheme="minorHAnsi" w:cstheme="minorHAnsi"/>
          <w:i/>
          <w:spacing w:val="29"/>
        </w:rPr>
        <w:t xml:space="preserve"> </w:t>
      </w:r>
      <w:r w:rsidRPr="00CB6969">
        <w:rPr>
          <w:rFonts w:asciiTheme="minorHAnsi" w:hAnsiTheme="minorHAnsi" w:cstheme="minorHAnsi"/>
          <w:i/>
          <w:spacing w:val="-2"/>
        </w:rPr>
        <w:t>problems.</w:t>
      </w:r>
    </w:p>
    <w:p w14:paraId="23A525CF" w14:textId="77777777" w:rsidR="0058084D" w:rsidRPr="00CB6969" w:rsidRDefault="00D5564E">
      <w:pPr>
        <w:pStyle w:val="BodyText"/>
        <w:tabs>
          <w:tab w:val="left" w:pos="1634"/>
          <w:tab w:val="left" w:pos="2489"/>
          <w:tab w:val="left" w:pos="3419"/>
          <w:tab w:val="left" w:pos="4284"/>
          <w:tab w:val="left" w:pos="6976"/>
          <w:tab w:val="left" w:pos="8263"/>
        </w:tabs>
        <w:spacing w:before="85" w:line="268" w:lineRule="auto"/>
        <w:ind w:right="342"/>
        <w:rPr>
          <w:rFonts w:asciiTheme="minorHAnsi" w:hAnsiTheme="minorHAnsi" w:cstheme="minorHAnsi"/>
          <w:lang w:val="it-IT"/>
        </w:rPr>
      </w:pPr>
      <w:r w:rsidRPr="00CB6969">
        <w:rPr>
          <w:rFonts w:asciiTheme="minorHAnsi" w:hAnsiTheme="minorHAnsi" w:cstheme="minorHAnsi"/>
          <w:spacing w:val="-2"/>
          <w:lang w:val="it-IT"/>
        </w:rPr>
        <w:t>Phone:</w:t>
      </w:r>
      <w:r w:rsidRPr="00CB6969">
        <w:rPr>
          <w:rFonts w:asciiTheme="minorHAnsi" w:hAnsiTheme="minorHAnsi" w:cstheme="minorHAnsi"/>
          <w:lang w:val="it-IT"/>
        </w:rPr>
        <w:tab/>
      </w:r>
      <w:r w:rsidRPr="00CB6969">
        <w:rPr>
          <w:rFonts w:asciiTheme="minorHAnsi" w:hAnsiTheme="minorHAnsi" w:cstheme="minorHAnsi"/>
          <w:spacing w:val="-4"/>
          <w:lang w:val="it-IT"/>
        </w:rPr>
        <w:t>(03)</w:t>
      </w:r>
      <w:r w:rsidRPr="00CB6969">
        <w:rPr>
          <w:rFonts w:asciiTheme="minorHAnsi" w:hAnsiTheme="minorHAnsi" w:cstheme="minorHAnsi"/>
          <w:lang w:val="it-IT"/>
        </w:rPr>
        <w:tab/>
      </w:r>
      <w:r w:rsidRPr="00CB6969">
        <w:rPr>
          <w:rFonts w:asciiTheme="minorHAnsi" w:hAnsiTheme="minorHAnsi" w:cstheme="minorHAnsi"/>
          <w:spacing w:val="-4"/>
          <w:lang w:val="it-IT"/>
        </w:rPr>
        <w:t>9620</w:t>
      </w:r>
      <w:r w:rsidRPr="00CB6969">
        <w:rPr>
          <w:rFonts w:asciiTheme="minorHAnsi" w:hAnsiTheme="minorHAnsi" w:cstheme="minorHAnsi"/>
          <w:lang w:val="it-IT"/>
        </w:rPr>
        <w:tab/>
      </w:r>
      <w:r w:rsidRPr="00CB6969">
        <w:rPr>
          <w:rFonts w:asciiTheme="minorHAnsi" w:hAnsiTheme="minorHAnsi" w:cstheme="minorHAnsi"/>
          <w:spacing w:val="-4"/>
          <w:lang w:val="it-IT"/>
        </w:rPr>
        <w:t>2166</w:t>
      </w:r>
      <w:r w:rsidRPr="00CB6969">
        <w:rPr>
          <w:rFonts w:asciiTheme="minorHAnsi" w:hAnsiTheme="minorHAnsi" w:cstheme="minorHAnsi"/>
          <w:lang w:val="it-IT"/>
        </w:rPr>
        <w:tab/>
      </w:r>
      <w:r w:rsidRPr="00CB6969">
        <w:rPr>
          <w:rFonts w:asciiTheme="minorHAnsi" w:hAnsiTheme="minorHAnsi" w:cstheme="minorHAnsi"/>
          <w:spacing w:val="-2"/>
          <w:lang w:val="it-IT"/>
        </w:rPr>
        <w:t>(Monday–Thursday),</w:t>
      </w:r>
      <w:r w:rsidRPr="00CB6969">
        <w:rPr>
          <w:rFonts w:asciiTheme="minorHAnsi" w:hAnsiTheme="minorHAnsi" w:cstheme="minorHAnsi"/>
          <w:lang w:val="it-IT"/>
        </w:rPr>
        <w:tab/>
      </w:r>
      <w:r w:rsidRPr="00CB6969">
        <w:rPr>
          <w:rFonts w:asciiTheme="minorHAnsi" w:hAnsiTheme="minorHAnsi" w:cstheme="minorHAnsi"/>
          <w:spacing w:val="-2"/>
          <w:lang w:val="it-IT"/>
        </w:rPr>
        <w:t>website:</w:t>
      </w:r>
      <w:r w:rsidRPr="00CB6969">
        <w:rPr>
          <w:rFonts w:asciiTheme="minorHAnsi" w:hAnsiTheme="minorHAnsi" w:cstheme="minorHAnsi"/>
          <w:lang w:val="it-IT"/>
        </w:rPr>
        <w:tab/>
      </w:r>
      <w:hyperlink r:id="rId75">
        <w:r w:rsidRPr="00CB6969">
          <w:rPr>
            <w:rFonts w:asciiTheme="minorHAnsi" w:hAnsiTheme="minorHAnsi" w:cstheme="minorHAnsi"/>
            <w:color w:val="0000FF"/>
            <w:spacing w:val="-2"/>
            <w:u w:val="single" w:color="0000FF"/>
            <w:lang w:val="it-IT"/>
          </w:rPr>
          <w:t>http://www.al-</w:t>
        </w:r>
      </w:hyperlink>
      <w:r w:rsidRPr="00CB6969">
        <w:rPr>
          <w:rFonts w:asciiTheme="minorHAnsi" w:hAnsiTheme="minorHAnsi" w:cstheme="minorHAnsi"/>
          <w:color w:val="0000FF"/>
          <w:spacing w:val="-2"/>
          <w:lang w:val="it-IT"/>
        </w:rPr>
        <w:t xml:space="preserve"> </w:t>
      </w:r>
      <w:hyperlink r:id="rId76">
        <w:r w:rsidRPr="00CB6969">
          <w:rPr>
            <w:rFonts w:asciiTheme="minorHAnsi" w:hAnsiTheme="minorHAnsi" w:cstheme="minorHAnsi"/>
            <w:color w:val="0000FF"/>
            <w:spacing w:val="-2"/>
            <w:u w:val="single" w:color="0000FF"/>
            <w:lang w:val="it-IT"/>
          </w:rPr>
          <w:t>anon.org/australia/</w:t>
        </w:r>
      </w:hyperlink>
    </w:p>
    <w:p w14:paraId="11A82C9A" w14:textId="77777777" w:rsidR="0058084D" w:rsidRPr="00CB6969" w:rsidRDefault="00D5564E">
      <w:pPr>
        <w:pStyle w:val="BodyText"/>
        <w:spacing w:before="248"/>
        <w:rPr>
          <w:rFonts w:asciiTheme="minorHAnsi" w:hAnsiTheme="minorHAnsi" w:cstheme="minorHAnsi"/>
        </w:rPr>
      </w:pPr>
      <w:r w:rsidRPr="00CB6969">
        <w:rPr>
          <w:rFonts w:asciiTheme="minorHAnsi" w:hAnsiTheme="minorHAnsi" w:cstheme="minorHAnsi"/>
          <w:spacing w:val="-6"/>
        </w:rPr>
        <w:t>Alcohol</w:t>
      </w:r>
      <w:r w:rsidRPr="00CB6969">
        <w:rPr>
          <w:rFonts w:asciiTheme="minorHAnsi" w:hAnsiTheme="minorHAnsi" w:cstheme="minorHAnsi"/>
          <w:spacing w:val="-29"/>
        </w:rPr>
        <w:t xml:space="preserve"> </w:t>
      </w:r>
      <w:r w:rsidRPr="00CB6969">
        <w:rPr>
          <w:rFonts w:asciiTheme="minorHAnsi" w:hAnsiTheme="minorHAnsi" w:cstheme="minorHAnsi"/>
          <w:spacing w:val="-6"/>
        </w:rPr>
        <w:t>and</w:t>
      </w:r>
      <w:r w:rsidRPr="00CB6969">
        <w:rPr>
          <w:rFonts w:asciiTheme="minorHAnsi" w:hAnsiTheme="minorHAnsi" w:cstheme="minorHAnsi"/>
          <w:spacing w:val="-28"/>
        </w:rPr>
        <w:t xml:space="preserve"> </w:t>
      </w:r>
      <w:r w:rsidRPr="00CB6969">
        <w:rPr>
          <w:rFonts w:asciiTheme="minorHAnsi" w:hAnsiTheme="minorHAnsi" w:cstheme="minorHAnsi"/>
          <w:spacing w:val="-6"/>
        </w:rPr>
        <w:t>Drug</w:t>
      </w:r>
      <w:r w:rsidRPr="00CB6969">
        <w:rPr>
          <w:rFonts w:asciiTheme="minorHAnsi" w:hAnsiTheme="minorHAnsi" w:cstheme="minorHAnsi"/>
          <w:spacing w:val="-28"/>
        </w:rPr>
        <w:t xml:space="preserve"> </w:t>
      </w:r>
      <w:r w:rsidRPr="00CB6969">
        <w:rPr>
          <w:rFonts w:asciiTheme="minorHAnsi" w:hAnsiTheme="minorHAnsi" w:cstheme="minorHAnsi"/>
          <w:spacing w:val="-6"/>
        </w:rPr>
        <w:t>Information</w:t>
      </w:r>
      <w:r w:rsidRPr="00CB6969">
        <w:rPr>
          <w:rFonts w:asciiTheme="minorHAnsi" w:hAnsiTheme="minorHAnsi" w:cstheme="minorHAnsi"/>
          <w:spacing w:val="-26"/>
        </w:rPr>
        <w:t xml:space="preserve"> </w:t>
      </w:r>
      <w:r w:rsidRPr="00CB6969">
        <w:rPr>
          <w:rFonts w:asciiTheme="minorHAnsi" w:hAnsiTheme="minorHAnsi" w:cstheme="minorHAnsi"/>
          <w:spacing w:val="-6"/>
        </w:rPr>
        <w:t>Service</w:t>
      </w:r>
      <w:r w:rsidRPr="00CB6969">
        <w:rPr>
          <w:rFonts w:asciiTheme="minorHAnsi" w:hAnsiTheme="minorHAnsi" w:cstheme="minorHAnsi"/>
          <w:spacing w:val="-29"/>
        </w:rPr>
        <w:t xml:space="preserve"> </w:t>
      </w:r>
      <w:r w:rsidRPr="00CB6969">
        <w:rPr>
          <w:rFonts w:asciiTheme="minorHAnsi" w:hAnsiTheme="minorHAnsi" w:cstheme="minorHAnsi"/>
          <w:spacing w:val="-6"/>
        </w:rPr>
        <w:t>(ADIS)</w:t>
      </w:r>
    </w:p>
    <w:p w14:paraId="7BC3BE79" w14:textId="77777777" w:rsidR="0058084D" w:rsidRPr="00CB6969" w:rsidRDefault="00D5564E">
      <w:pPr>
        <w:spacing w:before="85"/>
        <w:ind w:left="515"/>
        <w:rPr>
          <w:rFonts w:asciiTheme="minorHAnsi" w:hAnsiTheme="minorHAnsi" w:cstheme="minorHAnsi"/>
          <w:i/>
        </w:rPr>
      </w:pPr>
      <w:r w:rsidRPr="00CB6969">
        <w:rPr>
          <w:rFonts w:asciiTheme="minorHAnsi" w:hAnsiTheme="minorHAnsi" w:cstheme="minorHAnsi"/>
          <w:i/>
        </w:rPr>
        <w:t>24-hour</w:t>
      </w:r>
      <w:r w:rsidRPr="00CB6969">
        <w:rPr>
          <w:rFonts w:asciiTheme="minorHAnsi" w:hAnsiTheme="minorHAnsi" w:cstheme="minorHAnsi"/>
          <w:i/>
          <w:spacing w:val="38"/>
        </w:rPr>
        <w:t xml:space="preserve"> </w:t>
      </w:r>
      <w:r w:rsidRPr="00CB6969">
        <w:rPr>
          <w:rFonts w:asciiTheme="minorHAnsi" w:hAnsiTheme="minorHAnsi" w:cstheme="minorHAnsi"/>
          <w:i/>
        </w:rPr>
        <w:t>confidential</w:t>
      </w:r>
      <w:r w:rsidRPr="00CB6969">
        <w:rPr>
          <w:rFonts w:asciiTheme="minorHAnsi" w:hAnsiTheme="minorHAnsi" w:cstheme="minorHAnsi"/>
          <w:i/>
          <w:spacing w:val="43"/>
        </w:rPr>
        <w:t xml:space="preserve"> </w:t>
      </w:r>
      <w:r w:rsidRPr="00CB6969">
        <w:rPr>
          <w:rFonts w:asciiTheme="minorHAnsi" w:hAnsiTheme="minorHAnsi" w:cstheme="minorHAnsi"/>
          <w:i/>
        </w:rPr>
        <w:t>telephone</w:t>
      </w:r>
      <w:r w:rsidRPr="00CB6969">
        <w:rPr>
          <w:rFonts w:asciiTheme="minorHAnsi" w:hAnsiTheme="minorHAnsi" w:cstheme="minorHAnsi"/>
          <w:i/>
          <w:spacing w:val="39"/>
        </w:rPr>
        <w:t xml:space="preserve"> </w:t>
      </w:r>
      <w:r w:rsidRPr="00CB6969">
        <w:rPr>
          <w:rFonts w:asciiTheme="minorHAnsi" w:hAnsiTheme="minorHAnsi" w:cstheme="minorHAnsi"/>
          <w:i/>
        </w:rPr>
        <w:t>counselling</w:t>
      </w:r>
      <w:r w:rsidRPr="00CB6969">
        <w:rPr>
          <w:rFonts w:asciiTheme="minorHAnsi" w:hAnsiTheme="minorHAnsi" w:cstheme="minorHAnsi"/>
          <w:i/>
          <w:spacing w:val="43"/>
        </w:rPr>
        <w:t xml:space="preserve"> </w:t>
      </w:r>
      <w:r w:rsidRPr="00CB6969">
        <w:rPr>
          <w:rFonts w:asciiTheme="minorHAnsi" w:hAnsiTheme="minorHAnsi" w:cstheme="minorHAnsi"/>
          <w:i/>
          <w:spacing w:val="-2"/>
        </w:rPr>
        <w:t>service</w:t>
      </w:r>
    </w:p>
    <w:p w14:paraId="1F6F2072" w14:textId="77777777" w:rsidR="0058084D" w:rsidRPr="00CB6969" w:rsidRDefault="00D5564E">
      <w:pPr>
        <w:pStyle w:val="BodyText"/>
        <w:spacing w:before="91"/>
        <w:rPr>
          <w:rFonts w:asciiTheme="minorHAnsi" w:hAnsiTheme="minorHAnsi" w:cstheme="minorHAnsi"/>
        </w:rPr>
      </w:pPr>
      <w:r w:rsidRPr="00CB6969">
        <w:rPr>
          <w:rFonts w:asciiTheme="minorHAnsi" w:hAnsiTheme="minorHAnsi" w:cstheme="minorHAnsi"/>
          <w:spacing w:val="-6"/>
        </w:rPr>
        <w:t>Phone:</w:t>
      </w:r>
      <w:r w:rsidRPr="00CB6969">
        <w:rPr>
          <w:rFonts w:asciiTheme="minorHAnsi" w:hAnsiTheme="minorHAnsi" w:cstheme="minorHAnsi"/>
          <w:spacing w:val="-7"/>
        </w:rPr>
        <w:t xml:space="preserve"> </w:t>
      </w:r>
      <w:r w:rsidRPr="00CB6969">
        <w:rPr>
          <w:rFonts w:asciiTheme="minorHAnsi" w:hAnsiTheme="minorHAnsi" w:cstheme="minorHAnsi"/>
          <w:spacing w:val="-6"/>
        </w:rPr>
        <w:t>(02)</w:t>
      </w:r>
      <w:r w:rsidRPr="00CB6969">
        <w:rPr>
          <w:rFonts w:asciiTheme="minorHAnsi" w:hAnsiTheme="minorHAnsi" w:cstheme="minorHAnsi"/>
          <w:spacing w:val="-4"/>
        </w:rPr>
        <w:t xml:space="preserve"> </w:t>
      </w:r>
      <w:r w:rsidRPr="00CB6969">
        <w:rPr>
          <w:rFonts w:asciiTheme="minorHAnsi" w:hAnsiTheme="minorHAnsi" w:cstheme="minorHAnsi"/>
          <w:spacing w:val="-6"/>
        </w:rPr>
        <w:t>9361</w:t>
      </w:r>
      <w:r w:rsidRPr="00CB6969">
        <w:rPr>
          <w:rFonts w:asciiTheme="minorHAnsi" w:hAnsiTheme="minorHAnsi" w:cstheme="minorHAnsi"/>
          <w:spacing w:val="-5"/>
        </w:rPr>
        <w:t xml:space="preserve"> </w:t>
      </w:r>
      <w:r w:rsidRPr="00CB6969">
        <w:rPr>
          <w:rFonts w:asciiTheme="minorHAnsi" w:hAnsiTheme="minorHAnsi" w:cstheme="minorHAnsi"/>
          <w:spacing w:val="-6"/>
        </w:rPr>
        <w:t>8000</w:t>
      </w:r>
      <w:r w:rsidRPr="00CB6969">
        <w:rPr>
          <w:rFonts w:asciiTheme="minorHAnsi" w:hAnsiTheme="minorHAnsi" w:cstheme="minorHAnsi"/>
          <w:spacing w:val="-3"/>
        </w:rPr>
        <w:t xml:space="preserve"> </w:t>
      </w:r>
      <w:r w:rsidRPr="00CB6969">
        <w:rPr>
          <w:rFonts w:asciiTheme="minorHAnsi" w:hAnsiTheme="minorHAnsi" w:cstheme="minorHAnsi"/>
          <w:spacing w:val="-6"/>
        </w:rPr>
        <w:t>or toll</w:t>
      </w:r>
      <w:r w:rsidRPr="00CB6969">
        <w:rPr>
          <w:rFonts w:asciiTheme="minorHAnsi" w:hAnsiTheme="minorHAnsi" w:cstheme="minorHAnsi"/>
          <w:spacing w:val="-9"/>
        </w:rPr>
        <w:t xml:space="preserve"> </w:t>
      </w:r>
      <w:r w:rsidRPr="00CB6969">
        <w:rPr>
          <w:rFonts w:asciiTheme="minorHAnsi" w:hAnsiTheme="minorHAnsi" w:cstheme="minorHAnsi"/>
          <w:spacing w:val="-6"/>
        </w:rPr>
        <w:t>free 1800</w:t>
      </w:r>
      <w:r w:rsidRPr="00CB6969">
        <w:rPr>
          <w:rFonts w:asciiTheme="minorHAnsi" w:hAnsiTheme="minorHAnsi" w:cstheme="minorHAnsi"/>
          <w:spacing w:val="-9"/>
        </w:rPr>
        <w:t xml:space="preserve"> </w:t>
      </w:r>
      <w:r w:rsidRPr="00CB6969">
        <w:rPr>
          <w:rFonts w:asciiTheme="minorHAnsi" w:hAnsiTheme="minorHAnsi" w:cstheme="minorHAnsi"/>
          <w:spacing w:val="-6"/>
        </w:rPr>
        <w:t>422 599</w:t>
      </w:r>
    </w:p>
    <w:p w14:paraId="053C6BE4" w14:textId="77777777" w:rsidR="0058084D" w:rsidRPr="00CB6969" w:rsidRDefault="00D5564E">
      <w:pPr>
        <w:pStyle w:val="BodyText"/>
        <w:spacing w:before="316"/>
        <w:rPr>
          <w:rFonts w:asciiTheme="minorHAnsi" w:hAnsiTheme="minorHAnsi" w:cstheme="minorHAnsi"/>
        </w:rPr>
      </w:pPr>
      <w:r w:rsidRPr="00CB6969">
        <w:rPr>
          <w:rFonts w:asciiTheme="minorHAnsi" w:hAnsiTheme="minorHAnsi" w:cstheme="minorHAnsi"/>
          <w:w w:val="90"/>
        </w:rPr>
        <w:t>Drug</w:t>
      </w:r>
      <w:r w:rsidRPr="00CB6969">
        <w:rPr>
          <w:rFonts w:asciiTheme="minorHAnsi" w:hAnsiTheme="minorHAnsi" w:cstheme="minorHAnsi"/>
          <w:spacing w:val="12"/>
        </w:rPr>
        <w:t xml:space="preserve"> </w:t>
      </w:r>
      <w:r w:rsidRPr="00CB6969">
        <w:rPr>
          <w:rFonts w:asciiTheme="minorHAnsi" w:hAnsiTheme="minorHAnsi" w:cstheme="minorHAnsi"/>
          <w:w w:val="90"/>
        </w:rPr>
        <w:t>and</w:t>
      </w:r>
      <w:r w:rsidRPr="00CB6969">
        <w:rPr>
          <w:rFonts w:asciiTheme="minorHAnsi" w:hAnsiTheme="minorHAnsi" w:cstheme="minorHAnsi"/>
          <w:spacing w:val="12"/>
        </w:rPr>
        <w:t xml:space="preserve"> </w:t>
      </w:r>
      <w:r w:rsidRPr="00CB6969">
        <w:rPr>
          <w:rFonts w:asciiTheme="minorHAnsi" w:hAnsiTheme="minorHAnsi" w:cstheme="minorHAnsi"/>
          <w:w w:val="90"/>
        </w:rPr>
        <w:t>Alcohol</w:t>
      </w:r>
      <w:r w:rsidRPr="00CB6969">
        <w:rPr>
          <w:rFonts w:asciiTheme="minorHAnsi" w:hAnsiTheme="minorHAnsi" w:cstheme="minorHAnsi"/>
          <w:spacing w:val="10"/>
        </w:rPr>
        <w:t xml:space="preserve"> </w:t>
      </w:r>
      <w:r w:rsidRPr="00CB6969">
        <w:rPr>
          <w:rFonts w:asciiTheme="minorHAnsi" w:hAnsiTheme="minorHAnsi" w:cstheme="minorHAnsi"/>
          <w:w w:val="90"/>
        </w:rPr>
        <w:t>Specialist</w:t>
      </w:r>
      <w:r w:rsidRPr="00CB6969">
        <w:rPr>
          <w:rFonts w:asciiTheme="minorHAnsi" w:hAnsiTheme="minorHAnsi" w:cstheme="minorHAnsi"/>
          <w:spacing w:val="12"/>
        </w:rPr>
        <w:t xml:space="preserve"> </w:t>
      </w:r>
      <w:r w:rsidRPr="00CB6969">
        <w:rPr>
          <w:rFonts w:asciiTheme="minorHAnsi" w:hAnsiTheme="minorHAnsi" w:cstheme="minorHAnsi"/>
          <w:w w:val="90"/>
        </w:rPr>
        <w:t>Advisory</w:t>
      </w:r>
      <w:r w:rsidRPr="00CB6969">
        <w:rPr>
          <w:rFonts w:asciiTheme="minorHAnsi" w:hAnsiTheme="minorHAnsi" w:cstheme="minorHAnsi"/>
          <w:spacing w:val="12"/>
        </w:rPr>
        <w:t xml:space="preserve"> </w:t>
      </w:r>
      <w:r w:rsidRPr="00CB6969">
        <w:rPr>
          <w:rFonts w:asciiTheme="minorHAnsi" w:hAnsiTheme="minorHAnsi" w:cstheme="minorHAnsi"/>
          <w:w w:val="90"/>
        </w:rPr>
        <w:t>Service</w:t>
      </w:r>
      <w:r w:rsidRPr="00CB6969">
        <w:rPr>
          <w:rFonts w:asciiTheme="minorHAnsi" w:hAnsiTheme="minorHAnsi" w:cstheme="minorHAnsi"/>
          <w:spacing w:val="10"/>
        </w:rPr>
        <w:t xml:space="preserve"> </w:t>
      </w:r>
      <w:r w:rsidRPr="00CB6969">
        <w:rPr>
          <w:rFonts w:asciiTheme="minorHAnsi" w:hAnsiTheme="minorHAnsi" w:cstheme="minorHAnsi"/>
          <w:spacing w:val="-2"/>
          <w:w w:val="90"/>
        </w:rPr>
        <w:t>(DASAS)</w:t>
      </w:r>
    </w:p>
    <w:p w14:paraId="7A03BF53" w14:textId="77777777" w:rsidR="0058084D" w:rsidRPr="00CB6969" w:rsidRDefault="00D5564E">
      <w:pPr>
        <w:spacing w:before="91"/>
        <w:ind w:left="515"/>
        <w:rPr>
          <w:rFonts w:asciiTheme="minorHAnsi" w:hAnsiTheme="minorHAnsi" w:cstheme="minorHAnsi"/>
          <w:i/>
        </w:rPr>
      </w:pPr>
      <w:r w:rsidRPr="00CB6969">
        <w:rPr>
          <w:rFonts w:asciiTheme="minorHAnsi" w:hAnsiTheme="minorHAnsi" w:cstheme="minorHAnsi"/>
          <w:i/>
          <w:w w:val="105"/>
        </w:rPr>
        <w:t>Service</w:t>
      </w:r>
      <w:r w:rsidRPr="00CB6969">
        <w:rPr>
          <w:rFonts w:asciiTheme="minorHAnsi" w:hAnsiTheme="minorHAnsi" w:cstheme="minorHAnsi"/>
          <w:i/>
          <w:spacing w:val="-9"/>
          <w:w w:val="105"/>
        </w:rPr>
        <w:t xml:space="preserve"> </w:t>
      </w:r>
      <w:r w:rsidRPr="00CB6969">
        <w:rPr>
          <w:rFonts w:asciiTheme="minorHAnsi" w:hAnsiTheme="minorHAnsi" w:cstheme="minorHAnsi"/>
          <w:i/>
          <w:w w:val="105"/>
        </w:rPr>
        <w:t>available</w:t>
      </w:r>
      <w:r w:rsidRPr="00CB6969">
        <w:rPr>
          <w:rFonts w:asciiTheme="minorHAnsi" w:hAnsiTheme="minorHAnsi" w:cstheme="minorHAnsi"/>
          <w:i/>
          <w:spacing w:val="-9"/>
          <w:w w:val="105"/>
        </w:rPr>
        <w:t xml:space="preserve"> </w:t>
      </w:r>
      <w:r w:rsidRPr="00CB6969">
        <w:rPr>
          <w:rFonts w:asciiTheme="minorHAnsi" w:hAnsiTheme="minorHAnsi" w:cstheme="minorHAnsi"/>
          <w:i/>
          <w:w w:val="105"/>
        </w:rPr>
        <w:t>in</w:t>
      </w:r>
      <w:r w:rsidRPr="00CB6969">
        <w:rPr>
          <w:rFonts w:asciiTheme="minorHAnsi" w:hAnsiTheme="minorHAnsi" w:cstheme="minorHAnsi"/>
          <w:i/>
          <w:spacing w:val="-9"/>
          <w:w w:val="105"/>
        </w:rPr>
        <w:t xml:space="preserve"> </w:t>
      </w:r>
      <w:r w:rsidRPr="00CB6969">
        <w:rPr>
          <w:rFonts w:asciiTheme="minorHAnsi" w:hAnsiTheme="minorHAnsi" w:cstheme="minorHAnsi"/>
          <w:i/>
          <w:w w:val="105"/>
        </w:rPr>
        <w:t>NSW</w:t>
      </w:r>
      <w:r w:rsidRPr="00CB6969">
        <w:rPr>
          <w:rFonts w:asciiTheme="minorHAnsi" w:hAnsiTheme="minorHAnsi" w:cstheme="minorHAnsi"/>
          <w:i/>
          <w:spacing w:val="-8"/>
          <w:w w:val="105"/>
        </w:rPr>
        <w:t xml:space="preserve"> </w:t>
      </w:r>
      <w:r w:rsidRPr="00CB6969">
        <w:rPr>
          <w:rFonts w:asciiTheme="minorHAnsi" w:hAnsiTheme="minorHAnsi" w:cstheme="minorHAnsi"/>
          <w:i/>
          <w:w w:val="105"/>
        </w:rPr>
        <w:t>24</w:t>
      </w:r>
      <w:r w:rsidRPr="00CB6969">
        <w:rPr>
          <w:rFonts w:asciiTheme="minorHAnsi" w:hAnsiTheme="minorHAnsi" w:cstheme="minorHAnsi"/>
          <w:i/>
          <w:spacing w:val="-8"/>
          <w:w w:val="105"/>
        </w:rPr>
        <w:t xml:space="preserve"> </w:t>
      </w:r>
      <w:r w:rsidRPr="00CB6969">
        <w:rPr>
          <w:rFonts w:asciiTheme="minorHAnsi" w:hAnsiTheme="minorHAnsi" w:cstheme="minorHAnsi"/>
          <w:i/>
          <w:w w:val="105"/>
        </w:rPr>
        <w:t>hours</w:t>
      </w:r>
      <w:r w:rsidRPr="00CB6969">
        <w:rPr>
          <w:rFonts w:asciiTheme="minorHAnsi" w:hAnsiTheme="minorHAnsi" w:cstheme="minorHAnsi"/>
          <w:i/>
          <w:spacing w:val="-8"/>
          <w:w w:val="105"/>
        </w:rPr>
        <w:t xml:space="preserve"> </w:t>
      </w:r>
      <w:r w:rsidRPr="00CB6969">
        <w:rPr>
          <w:rFonts w:asciiTheme="minorHAnsi" w:hAnsiTheme="minorHAnsi" w:cstheme="minorHAnsi"/>
          <w:i/>
          <w:w w:val="105"/>
        </w:rPr>
        <w:t>a</w:t>
      </w:r>
      <w:r w:rsidRPr="00CB6969">
        <w:rPr>
          <w:rFonts w:asciiTheme="minorHAnsi" w:hAnsiTheme="minorHAnsi" w:cstheme="minorHAnsi"/>
          <w:i/>
          <w:spacing w:val="-7"/>
          <w:w w:val="105"/>
        </w:rPr>
        <w:t xml:space="preserve"> </w:t>
      </w:r>
      <w:r w:rsidRPr="00CB6969">
        <w:rPr>
          <w:rFonts w:asciiTheme="minorHAnsi" w:hAnsiTheme="minorHAnsi" w:cstheme="minorHAnsi"/>
          <w:i/>
          <w:w w:val="105"/>
        </w:rPr>
        <w:t>day</w:t>
      </w:r>
      <w:r w:rsidRPr="00CB6969">
        <w:rPr>
          <w:rFonts w:asciiTheme="minorHAnsi" w:hAnsiTheme="minorHAnsi" w:cstheme="minorHAnsi"/>
          <w:i/>
          <w:spacing w:val="-7"/>
          <w:w w:val="105"/>
        </w:rPr>
        <w:t xml:space="preserve"> </w:t>
      </w:r>
      <w:r w:rsidRPr="00CB6969">
        <w:rPr>
          <w:rFonts w:asciiTheme="minorHAnsi" w:hAnsiTheme="minorHAnsi" w:cstheme="minorHAnsi"/>
          <w:i/>
          <w:w w:val="105"/>
        </w:rPr>
        <w:t>and</w:t>
      </w:r>
      <w:r w:rsidRPr="00CB6969">
        <w:rPr>
          <w:rFonts w:asciiTheme="minorHAnsi" w:hAnsiTheme="minorHAnsi" w:cstheme="minorHAnsi"/>
          <w:i/>
          <w:spacing w:val="-7"/>
          <w:w w:val="105"/>
        </w:rPr>
        <w:t xml:space="preserve"> </w:t>
      </w:r>
      <w:r w:rsidRPr="00CB6969">
        <w:rPr>
          <w:rFonts w:asciiTheme="minorHAnsi" w:hAnsiTheme="minorHAnsi" w:cstheme="minorHAnsi"/>
          <w:i/>
          <w:w w:val="105"/>
        </w:rPr>
        <w:t>7</w:t>
      </w:r>
      <w:r w:rsidRPr="00CB6969">
        <w:rPr>
          <w:rFonts w:asciiTheme="minorHAnsi" w:hAnsiTheme="minorHAnsi" w:cstheme="minorHAnsi"/>
          <w:i/>
          <w:spacing w:val="-14"/>
          <w:w w:val="105"/>
        </w:rPr>
        <w:t xml:space="preserve"> </w:t>
      </w:r>
      <w:r w:rsidRPr="00CB6969">
        <w:rPr>
          <w:rFonts w:asciiTheme="minorHAnsi" w:hAnsiTheme="minorHAnsi" w:cstheme="minorHAnsi"/>
          <w:i/>
          <w:w w:val="105"/>
        </w:rPr>
        <w:t>days</w:t>
      </w:r>
      <w:r w:rsidRPr="00CB6969">
        <w:rPr>
          <w:rFonts w:asciiTheme="minorHAnsi" w:hAnsiTheme="minorHAnsi" w:cstheme="minorHAnsi"/>
          <w:i/>
          <w:spacing w:val="-8"/>
          <w:w w:val="105"/>
        </w:rPr>
        <w:t xml:space="preserve"> </w:t>
      </w:r>
      <w:r w:rsidRPr="00CB6969">
        <w:rPr>
          <w:rFonts w:asciiTheme="minorHAnsi" w:hAnsiTheme="minorHAnsi" w:cstheme="minorHAnsi"/>
          <w:i/>
          <w:w w:val="105"/>
        </w:rPr>
        <w:t>a</w:t>
      </w:r>
      <w:r w:rsidRPr="00CB6969">
        <w:rPr>
          <w:rFonts w:asciiTheme="minorHAnsi" w:hAnsiTheme="minorHAnsi" w:cstheme="minorHAnsi"/>
          <w:i/>
          <w:spacing w:val="-7"/>
          <w:w w:val="105"/>
        </w:rPr>
        <w:t xml:space="preserve"> </w:t>
      </w:r>
      <w:r w:rsidRPr="00CB6969">
        <w:rPr>
          <w:rFonts w:asciiTheme="minorHAnsi" w:hAnsiTheme="minorHAnsi" w:cstheme="minorHAnsi"/>
          <w:i/>
          <w:spacing w:val="-4"/>
          <w:w w:val="105"/>
        </w:rPr>
        <w:t>week</w:t>
      </w:r>
    </w:p>
    <w:p w14:paraId="7CCFC783" w14:textId="77777777" w:rsidR="0058084D" w:rsidRPr="00CB6969" w:rsidRDefault="00D5564E">
      <w:pPr>
        <w:pStyle w:val="BodyText"/>
        <w:spacing w:before="90"/>
        <w:rPr>
          <w:rFonts w:asciiTheme="minorHAnsi" w:hAnsiTheme="minorHAnsi" w:cstheme="minorHAnsi"/>
        </w:rPr>
      </w:pPr>
      <w:r w:rsidRPr="00CB6969">
        <w:rPr>
          <w:rFonts w:asciiTheme="minorHAnsi" w:hAnsiTheme="minorHAnsi" w:cstheme="minorHAnsi"/>
        </w:rPr>
        <w:t>Phone:</w:t>
      </w:r>
      <w:r w:rsidRPr="00CB6969">
        <w:rPr>
          <w:rFonts w:asciiTheme="minorHAnsi" w:hAnsiTheme="minorHAnsi" w:cstheme="minorHAnsi"/>
          <w:spacing w:val="-10"/>
        </w:rPr>
        <w:t xml:space="preserve"> </w:t>
      </w:r>
      <w:r w:rsidRPr="00CB6969">
        <w:rPr>
          <w:rFonts w:asciiTheme="minorHAnsi" w:hAnsiTheme="minorHAnsi" w:cstheme="minorHAnsi"/>
        </w:rPr>
        <w:t>9361</w:t>
      </w:r>
      <w:r w:rsidRPr="00CB6969">
        <w:rPr>
          <w:rFonts w:asciiTheme="minorHAnsi" w:hAnsiTheme="minorHAnsi" w:cstheme="minorHAnsi"/>
          <w:spacing w:val="-8"/>
        </w:rPr>
        <w:t xml:space="preserve"> </w:t>
      </w:r>
      <w:r w:rsidRPr="00CB6969">
        <w:rPr>
          <w:rFonts w:asciiTheme="minorHAnsi" w:hAnsiTheme="minorHAnsi" w:cstheme="minorHAnsi"/>
        </w:rPr>
        <w:t>8006</w:t>
      </w:r>
      <w:r w:rsidRPr="00CB6969">
        <w:rPr>
          <w:rFonts w:asciiTheme="minorHAnsi" w:hAnsiTheme="minorHAnsi" w:cstheme="minorHAnsi"/>
          <w:spacing w:val="-12"/>
        </w:rPr>
        <w:t xml:space="preserve"> </w:t>
      </w:r>
      <w:r w:rsidRPr="00CB6969">
        <w:rPr>
          <w:rFonts w:asciiTheme="minorHAnsi" w:hAnsiTheme="minorHAnsi" w:cstheme="minorHAnsi"/>
        </w:rPr>
        <w:t>(Sydney)</w:t>
      </w:r>
      <w:r w:rsidRPr="00CB6969">
        <w:rPr>
          <w:rFonts w:asciiTheme="minorHAnsi" w:hAnsiTheme="minorHAnsi" w:cstheme="minorHAnsi"/>
          <w:spacing w:val="-12"/>
        </w:rPr>
        <w:t xml:space="preserve"> </w:t>
      </w:r>
      <w:r w:rsidRPr="00CB6969">
        <w:rPr>
          <w:rFonts w:asciiTheme="minorHAnsi" w:hAnsiTheme="minorHAnsi" w:cstheme="minorHAnsi"/>
        </w:rPr>
        <w:t>and</w:t>
      </w:r>
      <w:r w:rsidRPr="00CB6969">
        <w:rPr>
          <w:rFonts w:asciiTheme="minorHAnsi" w:hAnsiTheme="minorHAnsi" w:cstheme="minorHAnsi"/>
          <w:spacing w:val="-6"/>
        </w:rPr>
        <w:t xml:space="preserve"> </w:t>
      </w:r>
      <w:r w:rsidRPr="00CB6969">
        <w:rPr>
          <w:rFonts w:asciiTheme="minorHAnsi" w:hAnsiTheme="minorHAnsi" w:cstheme="minorHAnsi"/>
        </w:rPr>
        <w:t>toll</w:t>
      </w:r>
      <w:r w:rsidRPr="00CB6969">
        <w:rPr>
          <w:rFonts w:asciiTheme="minorHAnsi" w:hAnsiTheme="minorHAnsi" w:cstheme="minorHAnsi"/>
          <w:spacing w:val="-11"/>
        </w:rPr>
        <w:t xml:space="preserve"> </w:t>
      </w:r>
      <w:r w:rsidRPr="00CB6969">
        <w:rPr>
          <w:rFonts w:asciiTheme="minorHAnsi" w:hAnsiTheme="minorHAnsi" w:cstheme="minorHAnsi"/>
        </w:rPr>
        <w:t>free</w:t>
      </w:r>
      <w:r w:rsidRPr="00CB6969">
        <w:rPr>
          <w:rFonts w:asciiTheme="minorHAnsi" w:hAnsiTheme="minorHAnsi" w:cstheme="minorHAnsi"/>
          <w:spacing w:val="-9"/>
        </w:rPr>
        <w:t xml:space="preserve"> </w:t>
      </w:r>
      <w:r w:rsidRPr="00CB6969">
        <w:rPr>
          <w:rFonts w:asciiTheme="minorHAnsi" w:hAnsiTheme="minorHAnsi" w:cstheme="minorHAnsi"/>
        </w:rPr>
        <w:t>1800</w:t>
      </w:r>
      <w:r w:rsidRPr="00CB6969">
        <w:rPr>
          <w:rFonts w:asciiTheme="minorHAnsi" w:hAnsiTheme="minorHAnsi" w:cstheme="minorHAnsi"/>
          <w:spacing w:val="-11"/>
        </w:rPr>
        <w:t xml:space="preserve"> </w:t>
      </w:r>
      <w:r w:rsidRPr="00CB6969">
        <w:rPr>
          <w:rFonts w:asciiTheme="minorHAnsi" w:hAnsiTheme="minorHAnsi" w:cstheme="minorHAnsi"/>
        </w:rPr>
        <w:t>023</w:t>
      </w:r>
      <w:r w:rsidRPr="00CB6969">
        <w:rPr>
          <w:rFonts w:asciiTheme="minorHAnsi" w:hAnsiTheme="minorHAnsi" w:cstheme="minorHAnsi"/>
          <w:spacing w:val="-7"/>
        </w:rPr>
        <w:t xml:space="preserve"> </w:t>
      </w:r>
      <w:r w:rsidRPr="00CB6969">
        <w:rPr>
          <w:rFonts w:asciiTheme="minorHAnsi" w:hAnsiTheme="minorHAnsi" w:cstheme="minorHAnsi"/>
        </w:rPr>
        <w:t>687</w:t>
      </w:r>
      <w:r w:rsidRPr="00CB6969">
        <w:rPr>
          <w:rFonts w:asciiTheme="minorHAnsi" w:hAnsiTheme="minorHAnsi" w:cstheme="minorHAnsi"/>
          <w:spacing w:val="-7"/>
        </w:rPr>
        <w:t xml:space="preserve"> </w:t>
      </w:r>
      <w:r w:rsidRPr="00CB6969">
        <w:rPr>
          <w:rFonts w:asciiTheme="minorHAnsi" w:hAnsiTheme="minorHAnsi" w:cstheme="minorHAnsi"/>
        </w:rPr>
        <w:t>(regional</w:t>
      </w:r>
      <w:r w:rsidRPr="00CB6969">
        <w:rPr>
          <w:rFonts w:asciiTheme="minorHAnsi" w:hAnsiTheme="minorHAnsi" w:cstheme="minorHAnsi"/>
          <w:spacing w:val="-7"/>
        </w:rPr>
        <w:t xml:space="preserve"> </w:t>
      </w:r>
      <w:r w:rsidRPr="00CB6969">
        <w:rPr>
          <w:rFonts w:asciiTheme="minorHAnsi" w:hAnsiTheme="minorHAnsi" w:cstheme="minorHAnsi"/>
        </w:rPr>
        <w:t>and</w:t>
      </w:r>
      <w:r w:rsidRPr="00CB6969">
        <w:rPr>
          <w:rFonts w:asciiTheme="minorHAnsi" w:hAnsiTheme="minorHAnsi" w:cstheme="minorHAnsi"/>
          <w:spacing w:val="-6"/>
        </w:rPr>
        <w:t xml:space="preserve"> </w:t>
      </w:r>
      <w:r w:rsidRPr="00CB6969">
        <w:rPr>
          <w:rFonts w:asciiTheme="minorHAnsi" w:hAnsiTheme="minorHAnsi" w:cstheme="minorHAnsi"/>
        </w:rPr>
        <w:t>rural</w:t>
      </w:r>
      <w:r w:rsidRPr="00CB6969">
        <w:rPr>
          <w:rFonts w:asciiTheme="minorHAnsi" w:hAnsiTheme="minorHAnsi" w:cstheme="minorHAnsi"/>
          <w:spacing w:val="-7"/>
        </w:rPr>
        <w:t xml:space="preserve"> </w:t>
      </w:r>
      <w:r w:rsidRPr="00CB6969">
        <w:rPr>
          <w:rFonts w:asciiTheme="minorHAnsi" w:hAnsiTheme="minorHAnsi" w:cstheme="minorHAnsi"/>
          <w:spacing w:val="-2"/>
        </w:rPr>
        <w:t>callers)</w:t>
      </w:r>
    </w:p>
    <w:p w14:paraId="4A25F03D" w14:textId="77777777" w:rsidR="0058084D" w:rsidRPr="00CB6969" w:rsidRDefault="00D5564E">
      <w:pPr>
        <w:pStyle w:val="BodyText"/>
        <w:spacing w:before="316"/>
        <w:rPr>
          <w:rFonts w:asciiTheme="minorHAnsi" w:hAnsiTheme="minorHAnsi" w:cstheme="minorHAnsi"/>
        </w:rPr>
      </w:pPr>
      <w:r w:rsidRPr="00CB6969">
        <w:rPr>
          <w:rFonts w:asciiTheme="minorHAnsi" w:hAnsiTheme="minorHAnsi" w:cstheme="minorHAnsi"/>
          <w:spacing w:val="-6"/>
        </w:rPr>
        <w:t>Family</w:t>
      </w:r>
      <w:r w:rsidRPr="00CB6969">
        <w:rPr>
          <w:rFonts w:asciiTheme="minorHAnsi" w:hAnsiTheme="minorHAnsi" w:cstheme="minorHAnsi"/>
          <w:spacing w:val="-23"/>
        </w:rPr>
        <w:t xml:space="preserve"> </w:t>
      </w:r>
      <w:r w:rsidRPr="00CB6969">
        <w:rPr>
          <w:rFonts w:asciiTheme="minorHAnsi" w:hAnsiTheme="minorHAnsi" w:cstheme="minorHAnsi"/>
          <w:spacing w:val="-6"/>
        </w:rPr>
        <w:t>Drug</w:t>
      </w:r>
      <w:r w:rsidRPr="00CB6969">
        <w:rPr>
          <w:rFonts w:asciiTheme="minorHAnsi" w:hAnsiTheme="minorHAnsi" w:cstheme="minorHAnsi"/>
          <w:spacing w:val="-23"/>
        </w:rPr>
        <w:t xml:space="preserve"> </w:t>
      </w:r>
      <w:r w:rsidRPr="00CB6969">
        <w:rPr>
          <w:rFonts w:asciiTheme="minorHAnsi" w:hAnsiTheme="minorHAnsi" w:cstheme="minorHAnsi"/>
          <w:spacing w:val="-6"/>
        </w:rPr>
        <w:t>Support</w:t>
      </w:r>
      <w:r w:rsidRPr="00CB6969">
        <w:rPr>
          <w:rFonts w:asciiTheme="minorHAnsi" w:hAnsiTheme="minorHAnsi" w:cstheme="minorHAnsi"/>
          <w:spacing w:val="-23"/>
        </w:rPr>
        <w:t xml:space="preserve"> </w:t>
      </w:r>
      <w:r w:rsidRPr="00CB6969">
        <w:rPr>
          <w:rFonts w:asciiTheme="minorHAnsi" w:hAnsiTheme="minorHAnsi" w:cstheme="minorHAnsi"/>
          <w:spacing w:val="-6"/>
        </w:rPr>
        <w:t>Helpline</w:t>
      </w:r>
    </w:p>
    <w:p w14:paraId="2C7E338C" w14:textId="77777777" w:rsidR="0058084D" w:rsidRPr="00CB6969" w:rsidRDefault="00D5564E">
      <w:pPr>
        <w:spacing w:before="91"/>
        <w:ind w:left="515"/>
        <w:rPr>
          <w:rFonts w:asciiTheme="minorHAnsi" w:hAnsiTheme="minorHAnsi" w:cstheme="minorHAnsi"/>
          <w:i/>
        </w:rPr>
      </w:pPr>
      <w:r w:rsidRPr="00CB6969">
        <w:rPr>
          <w:rFonts w:asciiTheme="minorHAnsi" w:hAnsiTheme="minorHAnsi" w:cstheme="minorHAnsi"/>
          <w:i/>
        </w:rPr>
        <w:t>Service</w:t>
      </w:r>
      <w:r w:rsidRPr="00CB6969">
        <w:rPr>
          <w:rFonts w:asciiTheme="minorHAnsi" w:hAnsiTheme="minorHAnsi" w:cstheme="minorHAnsi"/>
          <w:i/>
          <w:spacing w:val="19"/>
        </w:rPr>
        <w:t xml:space="preserve"> </w:t>
      </w:r>
      <w:r w:rsidRPr="00CB6969">
        <w:rPr>
          <w:rFonts w:asciiTheme="minorHAnsi" w:hAnsiTheme="minorHAnsi" w:cstheme="minorHAnsi"/>
          <w:i/>
        </w:rPr>
        <w:t>available</w:t>
      </w:r>
      <w:r w:rsidRPr="00CB6969">
        <w:rPr>
          <w:rFonts w:asciiTheme="minorHAnsi" w:hAnsiTheme="minorHAnsi" w:cstheme="minorHAnsi"/>
          <w:i/>
          <w:spacing w:val="19"/>
        </w:rPr>
        <w:t xml:space="preserve"> </w:t>
      </w:r>
      <w:r w:rsidRPr="00CB6969">
        <w:rPr>
          <w:rFonts w:asciiTheme="minorHAnsi" w:hAnsiTheme="minorHAnsi" w:cstheme="minorHAnsi"/>
          <w:i/>
        </w:rPr>
        <w:t>24</w:t>
      </w:r>
      <w:r w:rsidRPr="00CB6969">
        <w:rPr>
          <w:rFonts w:asciiTheme="minorHAnsi" w:hAnsiTheme="minorHAnsi" w:cstheme="minorHAnsi"/>
          <w:i/>
          <w:spacing w:val="22"/>
        </w:rPr>
        <w:t xml:space="preserve"> </w:t>
      </w:r>
      <w:r w:rsidRPr="00CB6969">
        <w:rPr>
          <w:rFonts w:asciiTheme="minorHAnsi" w:hAnsiTheme="minorHAnsi" w:cstheme="minorHAnsi"/>
          <w:i/>
          <w:spacing w:val="-4"/>
        </w:rPr>
        <w:t>hours</w:t>
      </w:r>
    </w:p>
    <w:p w14:paraId="008C3E1B" w14:textId="77777777" w:rsidR="0058084D" w:rsidRPr="00CB6969" w:rsidRDefault="00D5564E">
      <w:pPr>
        <w:pStyle w:val="BodyText"/>
        <w:spacing w:before="90"/>
        <w:rPr>
          <w:rFonts w:asciiTheme="minorHAnsi" w:hAnsiTheme="minorHAnsi" w:cstheme="minorHAnsi"/>
        </w:rPr>
      </w:pPr>
      <w:r w:rsidRPr="00CB6969">
        <w:rPr>
          <w:rFonts w:asciiTheme="minorHAnsi" w:hAnsiTheme="minorHAnsi" w:cstheme="minorHAnsi"/>
          <w:spacing w:val="-8"/>
        </w:rPr>
        <w:t>Phone: 1300</w:t>
      </w:r>
      <w:r w:rsidRPr="00CB6969">
        <w:rPr>
          <w:rFonts w:asciiTheme="minorHAnsi" w:hAnsiTheme="minorHAnsi" w:cstheme="minorHAnsi"/>
          <w:spacing w:val="-4"/>
        </w:rPr>
        <w:t xml:space="preserve"> </w:t>
      </w:r>
      <w:r w:rsidRPr="00CB6969">
        <w:rPr>
          <w:rFonts w:asciiTheme="minorHAnsi" w:hAnsiTheme="minorHAnsi" w:cstheme="minorHAnsi"/>
          <w:spacing w:val="-8"/>
        </w:rPr>
        <w:t>368</w:t>
      </w:r>
      <w:r w:rsidRPr="00CB6969">
        <w:rPr>
          <w:rFonts w:asciiTheme="minorHAnsi" w:hAnsiTheme="minorHAnsi" w:cstheme="minorHAnsi"/>
          <w:spacing w:val="-5"/>
        </w:rPr>
        <w:t xml:space="preserve"> </w:t>
      </w:r>
      <w:r w:rsidRPr="00CB6969">
        <w:rPr>
          <w:rFonts w:asciiTheme="minorHAnsi" w:hAnsiTheme="minorHAnsi" w:cstheme="minorHAnsi"/>
          <w:spacing w:val="-8"/>
        </w:rPr>
        <w:t>186,</w:t>
      </w:r>
      <w:r w:rsidRPr="00CB6969">
        <w:rPr>
          <w:rFonts w:asciiTheme="minorHAnsi" w:hAnsiTheme="minorHAnsi" w:cstheme="minorHAnsi"/>
          <w:spacing w:val="-4"/>
        </w:rPr>
        <w:t xml:space="preserve"> </w:t>
      </w:r>
      <w:r w:rsidRPr="00CB6969">
        <w:rPr>
          <w:rFonts w:asciiTheme="minorHAnsi" w:hAnsiTheme="minorHAnsi" w:cstheme="minorHAnsi"/>
          <w:spacing w:val="-8"/>
        </w:rPr>
        <w:t>website:</w:t>
      </w:r>
      <w:r w:rsidRPr="00CB6969">
        <w:rPr>
          <w:rFonts w:asciiTheme="minorHAnsi" w:hAnsiTheme="minorHAnsi" w:cstheme="minorHAnsi"/>
          <w:spacing w:val="-3"/>
        </w:rPr>
        <w:t xml:space="preserve"> </w:t>
      </w:r>
      <w:hyperlink r:id="rId77">
        <w:r w:rsidRPr="00CB6969">
          <w:rPr>
            <w:rFonts w:asciiTheme="minorHAnsi" w:hAnsiTheme="minorHAnsi" w:cstheme="minorHAnsi"/>
            <w:color w:val="0000FF"/>
            <w:spacing w:val="-8"/>
            <w:u w:val="single" w:color="0000FF"/>
          </w:rPr>
          <w:t>www.fds.org.au</w:t>
        </w:r>
      </w:hyperlink>
    </w:p>
    <w:p w14:paraId="1F3746C9" w14:textId="77777777" w:rsidR="0058084D" w:rsidRPr="00CB6969" w:rsidRDefault="00D5564E">
      <w:pPr>
        <w:pStyle w:val="BodyText"/>
        <w:spacing w:before="317"/>
        <w:rPr>
          <w:rFonts w:asciiTheme="minorHAnsi" w:hAnsiTheme="minorHAnsi" w:cstheme="minorHAnsi"/>
        </w:rPr>
      </w:pPr>
      <w:r w:rsidRPr="00CB6969">
        <w:rPr>
          <w:rFonts w:asciiTheme="minorHAnsi" w:hAnsiTheme="minorHAnsi" w:cstheme="minorHAnsi"/>
          <w:w w:val="90"/>
        </w:rPr>
        <w:t>Gay</w:t>
      </w:r>
      <w:r w:rsidRPr="00CB6969">
        <w:rPr>
          <w:rFonts w:asciiTheme="minorHAnsi" w:hAnsiTheme="minorHAnsi" w:cstheme="minorHAnsi"/>
          <w:spacing w:val="9"/>
        </w:rPr>
        <w:t xml:space="preserve"> </w:t>
      </w:r>
      <w:r w:rsidRPr="00CB6969">
        <w:rPr>
          <w:rFonts w:asciiTheme="minorHAnsi" w:hAnsiTheme="minorHAnsi" w:cstheme="minorHAnsi"/>
          <w:w w:val="90"/>
        </w:rPr>
        <w:t>and</w:t>
      </w:r>
      <w:r w:rsidRPr="00CB6969">
        <w:rPr>
          <w:rFonts w:asciiTheme="minorHAnsi" w:hAnsiTheme="minorHAnsi" w:cstheme="minorHAnsi"/>
          <w:spacing w:val="8"/>
        </w:rPr>
        <w:t xml:space="preserve"> </w:t>
      </w:r>
      <w:r w:rsidRPr="00CB6969">
        <w:rPr>
          <w:rFonts w:asciiTheme="minorHAnsi" w:hAnsiTheme="minorHAnsi" w:cstheme="minorHAnsi"/>
          <w:w w:val="90"/>
        </w:rPr>
        <w:t>Lesbian</w:t>
      </w:r>
      <w:r w:rsidRPr="00CB6969">
        <w:rPr>
          <w:rFonts w:asciiTheme="minorHAnsi" w:hAnsiTheme="minorHAnsi" w:cstheme="minorHAnsi"/>
          <w:spacing w:val="9"/>
        </w:rPr>
        <w:t xml:space="preserve"> </w:t>
      </w:r>
      <w:r w:rsidRPr="00CB6969">
        <w:rPr>
          <w:rFonts w:asciiTheme="minorHAnsi" w:hAnsiTheme="minorHAnsi" w:cstheme="minorHAnsi"/>
          <w:w w:val="90"/>
        </w:rPr>
        <w:t>Counselling</w:t>
      </w:r>
      <w:r w:rsidRPr="00CB6969">
        <w:rPr>
          <w:rFonts w:asciiTheme="minorHAnsi" w:hAnsiTheme="minorHAnsi" w:cstheme="minorHAnsi"/>
          <w:spacing w:val="8"/>
        </w:rPr>
        <w:t xml:space="preserve"> </w:t>
      </w:r>
      <w:r w:rsidRPr="00CB6969">
        <w:rPr>
          <w:rFonts w:asciiTheme="minorHAnsi" w:hAnsiTheme="minorHAnsi" w:cstheme="minorHAnsi"/>
          <w:w w:val="90"/>
        </w:rPr>
        <w:t>Service</w:t>
      </w:r>
      <w:r w:rsidRPr="00CB6969">
        <w:rPr>
          <w:rFonts w:asciiTheme="minorHAnsi" w:hAnsiTheme="minorHAnsi" w:cstheme="minorHAnsi"/>
          <w:spacing w:val="6"/>
        </w:rPr>
        <w:t xml:space="preserve"> </w:t>
      </w:r>
      <w:r w:rsidRPr="00CB6969">
        <w:rPr>
          <w:rFonts w:asciiTheme="minorHAnsi" w:hAnsiTheme="minorHAnsi" w:cstheme="minorHAnsi"/>
          <w:w w:val="90"/>
        </w:rPr>
        <w:t>of</w:t>
      </w:r>
      <w:r w:rsidRPr="00CB6969">
        <w:rPr>
          <w:rFonts w:asciiTheme="minorHAnsi" w:hAnsiTheme="minorHAnsi" w:cstheme="minorHAnsi"/>
          <w:spacing w:val="8"/>
        </w:rPr>
        <w:t xml:space="preserve"> </w:t>
      </w:r>
      <w:r w:rsidRPr="00CB6969">
        <w:rPr>
          <w:rFonts w:asciiTheme="minorHAnsi" w:hAnsiTheme="minorHAnsi" w:cstheme="minorHAnsi"/>
          <w:spacing w:val="-5"/>
          <w:w w:val="90"/>
        </w:rPr>
        <w:t>NSW</w:t>
      </w:r>
    </w:p>
    <w:p w14:paraId="26A3509C" w14:textId="77777777" w:rsidR="0058084D" w:rsidRPr="00CB6969" w:rsidRDefault="00D5564E">
      <w:pPr>
        <w:pStyle w:val="BodyText"/>
        <w:spacing w:before="70" w:line="271" w:lineRule="auto"/>
        <w:ind w:right="1868"/>
        <w:rPr>
          <w:rFonts w:asciiTheme="minorHAnsi" w:hAnsiTheme="minorHAnsi" w:cstheme="minorHAnsi"/>
        </w:rPr>
      </w:pPr>
      <w:r w:rsidRPr="00CB6969">
        <w:rPr>
          <w:rFonts w:asciiTheme="minorHAnsi" w:hAnsiTheme="minorHAnsi" w:cstheme="minorHAnsi"/>
        </w:rPr>
        <w:t>Phone:</w:t>
      </w:r>
      <w:r w:rsidRPr="00CB6969">
        <w:rPr>
          <w:rFonts w:asciiTheme="minorHAnsi" w:hAnsiTheme="minorHAnsi" w:cstheme="minorHAnsi"/>
          <w:spacing w:val="-18"/>
        </w:rPr>
        <w:t xml:space="preserve"> </w:t>
      </w:r>
      <w:r w:rsidRPr="00CB6969">
        <w:rPr>
          <w:rFonts w:asciiTheme="minorHAnsi" w:hAnsiTheme="minorHAnsi" w:cstheme="minorHAnsi"/>
        </w:rPr>
        <w:t>Sydney</w:t>
      </w:r>
      <w:r w:rsidRPr="00CB6969">
        <w:rPr>
          <w:rFonts w:asciiTheme="minorHAnsi" w:hAnsiTheme="minorHAnsi" w:cstheme="minorHAnsi"/>
          <w:spacing w:val="-17"/>
        </w:rPr>
        <w:t xml:space="preserve"> </w:t>
      </w:r>
      <w:r w:rsidRPr="00CB6969">
        <w:rPr>
          <w:rFonts w:asciiTheme="minorHAnsi" w:hAnsiTheme="minorHAnsi" w:cstheme="minorHAnsi"/>
        </w:rPr>
        <w:t>Area:</w:t>
      </w:r>
      <w:r w:rsidRPr="00CB6969">
        <w:rPr>
          <w:rFonts w:asciiTheme="minorHAnsi" w:hAnsiTheme="minorHAnsi" w:cstheme="minorHAnsi"/>
          <w:spacing w:val="-18"/>
        </w:rPr>
        <w:t xml:space="preserve"> </w:t>
      </w:r>
      <w:r w:rsidRPr="00CB6969">
        <w:rPr>
          <w:rFonts w:asciiTheme="minorHAnsi" w:hAnsiTheme="minorHAnsi" w:cstheme="minorHAnsi"/>
        </w:rPr>
        <w:t>(02)</w:t>
      </w:r>
      <w:r w:rsidRPr="00CB6969">
        <w:rPr>
          <w:rFonts w:asciiTheme="minorHAnsi" w:hAnsiTheme="minorHAnsi" w:cstheme="minorHAnsi"/>
          <w:spacing w:val="-17"/>
        </w:rPr>
        <w:t xml:space="preserve"> </w:t>
      </w:r>
      <w:r w:rsidRPr="00CB6969">
        <w:rPr>
          <w:rFonts w:asciiTheme="minorHAnsi" w:hAnsiTheme="minorHAnsi" w:cstheme="minorHAnsi"/>
        </w:rPr>
        <w:t>8594</w:t>
      </w:r>
      <w:r w:rsidRPr="00CB6969">
        <w:rPr>
          <w:rFonts w:asciiTheme="minorHAnsi" w:hAnsiTheme="minorHAnsi" w:cstheme="minorHAnsi"/>
          <w:spacing w:val="-18"/>
        </w:rPr>
        <w:t xml:space="preserve"> </w:t>
      </w:r>
      <w:r w:rsidRPr="00CB6969">
        <w:rPr>
          <w:rFonts w:asciiTheme="minorHAnsi" w:hAnsiTheme="minorHAnsi" w:cstheme="minorHAnsi"/>
        </w:rPr>
        <w:t>9595,</w:t>
      </w:r>
      <w:r w:rsidRPr="00CB6969">
        <w:rPr>
          <w:rFonts w:asciiTheme="minorHAnsi" w:hAnsiTheme="minorHAnsi" w:cstheme="minorHAnsi"/>
          <w:spacing w:val="-17"/>
        </w:rPr>
        <w:t xml:space="preserve"> </w:t>
      </w:r>
      <w:r w:rsidRPr="00CB6969">
        <w:rPr>
          <w:rFonts w:asciiTheme="minorHAnsi" w:hAnsiTheme="minorHAnsi" w:cstheme="minorHAnsi"/>
        </w:rPr>
        <w:t>Regional:</w:t>
      </w:r>
      <w:r w:rsidRPr="00CB6969">
        <w:rPr>
          <w:rFonts w:asciiTheme="minorHAnsi" w:hAnsiTheme="minorHAnsi" w:cstheme="minorHAnsi"/>
          <w:spacing w:val="-17"/>
        </w:rPr>
        <w:t xml:space="preserve"> </w:t>
      </w:r>
      <w:r w:rsidRPr="00CB6969">
        <w:rPr>
          <w:rFonts w:asciiTheme="minorHAnsi" w:hAnsiTheme="minorHAnsi" w:cstheme="minorHAnsi"/>
        </w:rPr>
        <w:t>1800</w:t>
      </w:r>
      <w:r w:rsidRPr="00CB6969">
        <w:rPr>
          <w:rFonts w:asciiTheme="minorHAnsi" w:hAnsiTheme="minorHAnsi" w:cstheme="minorHAnsi"/>
          <w:spacing w:val="-18"/>
        </w:rPr>
        <w:t xml:space="preserve"> </w:t>
      </w:r>
      <w:r w:rsidRPr="00CB6969">
        <w:rPr>
          <w:rFonts w:asciiTheme="minorHAnsi" w:hAnsiTheme="minorHAnsi" w:cstheme="minorHAnsi"/>
        </w:rPr>
        <w:t>18</w:t>
      </w:r>
      <w:r w:rsidRPr="00CB6969">
        <w:rPr>
          <w:rFonts w:asciiTheme="minorHAnsi" w:hAnsiTheme="minorHAnsi" w:cstheme="minorHAnsi"/>
          <w:spacing w:val="-17"/>
        </w:rPr>
        <w:t xml:space="preserve"> </w:t>
      </w:r>
      <w:r w:rsidRPr="00CB6969">
        <w:rPr>
          <w:rFonts w:asciiTheme="minorHAnsi" w:hAnsiTheme="minorHAnsi" w:cstheme="minorHAnsi"/>
        </w:rPr>
        <w:t>GLCS,</w:t>
      </w:r>
      <w:r w:rsidRPr="00CB6969">
        <w:rPr>
          <w:rFonts w:asciiTheme="minorHAnsi" w:hAnsiTheme="minorHAnsi" w:cstheme="minorHAnsi"/>
          <w:spacing w:val="-16"/>
        </w:rPr>
        <w:t xml:space="preserve"> </w:t>
      </w:r>
      <w:r w:rsidRPr="00CB6969">
        <w:rPr>
          <w:rFonts w:asciiTheme="minorHAnsi" w:hAnsiTheme="minorHAnsi" w:cstheme="minorHAnsi"/>
        </w:rPr>
        <w:t xml:space="preserve">website: </w:t>
      </w:r>
      <w:hyperlink r:id="rId78">
        <w:r w:rsidRPr="00CB6969">
          <w:rPr>
            <w:rFonts w:asciiTheme="minorHAnsi" w:hAnsiTheme="minorHAnsi" w:cstheme="minorHAnsi"/>
            <w:color w:val="0000FF"/>
            <w:u w:val="single" w:color="0000FF"/>
          </w:rPr>
          <w:t>Gay</w:t>
        </w:r>
        <w:r w:rsidRPr="00CB6969">
          <w:rPr>
            <w:rFonts w:asciiTheme="minorHAnsi" w:hAnsiTheme="minorHAnsi" w:cstheme="minorHAnsi"/>
            <w:color w:val="0000FF"/>
            <w:spacing w:val="4"/>
            <w:u w:val="single" w:color="0000FF"/>
          </w:rPr>
          <w:t xml:space="preserve"> </w:t>
        </w:r>
        <w:r w:rsidRPr="00CB6969">
          <w:rPr>
            <w:rFonts w:asciiTheme="minorHAnsi" w:hAnsiTheme="minorHAnsi" w:cstheme="minorHAnsi"/>
            <w:color w:val="0000FF"/>
            <w:u w:val="single" w:color="0000FF"/>
          </w:rPr>
          <w:t>&amp;</w:t>
        </w:r>
        <w:r w:rsidRPr="00CB6969">
          <w:rPr>
            <w:rFonts w:asciiTheme="minorHAnsi" w:hAnsiTheme="minorHAnsi" w:cstheme="minorHAnsi"/>
            <w:color w:val="0000FF"/>
            <w:spacing w:val="6"/>
            <w:u w:val="single" w:color="0000FF"/>
          </w:rPr>
          <w:t xml:space="preserve"> </w:t>
        </w:r>
        <w:r w:rsidRPr="00CB6969">
          <w:rPr>
            <w:rFonts w:asciiTheme="minorHAnsi" w:hAnsiTheme="minorHAnsi" w:cstheme="minorHAnsi"/>
            <w:color w:val="0000FF"/>
            <w:u w:val="single" w:color="0000FF"/>
          </w:rPr>
          <w:t>Lesbian</w:t>
        </w:r>
        <w:r w:rsidRPr="00CB6969">
          <w:rPr>
            <w:rFonts w:asciiTheme="minorHAnsi" w:hAnsiTheme="minorHAnsi" w:cstheme="minorHAnsi"/>
            <w:color w:val="0000FF"/>
            <w:spacing w:val="2"/>
            <w:u w:val="single" w:color="0000FF"/>
          </w:rPr>
          <w:t xml:space="preserve"> </w:t>
        </w:r>
        <w:r w:rsidRPr="00CB6969">
          <w:rPr>
            <w:rFonts w:asciiTheme="minorHAnsi" w:hAnsiTheme="minorHAnsi" w:cstheme="minorHAnsi"/>
            <w:color w:val="0000FF"/>
            <w:u w:val="single" w:color="0000FF"/>
          </w:rPr>
          <w:t>Counselling</w:t>
        </w:r>
        <w:r w:rsidRPr="00CB6969">
          <w:rPr>
            <w:rFonts w:asciiTheme="minorHAnsi" w:hAnsiTheme="minorHAnsi" w:cstheme="minorHAnsi"/>
            <w:color w:val="0000FF"/>
            <w:spacing w:val="5"/>
            <w:u w:val="single" w:color="0000FF"/>
          </w:rPr>
          <w:t xml:space="preserve"> </w:t>
        </w:r>
        <w:r w:rsidRPr="00CB6969">
          <w:rPr>
            <w:rFonts w:asciiTheme="minorHAnsi" w:hAnsiTheme="minorHAnsi" w:cstheme="minorHAnsi"/>
            <w:color w:val="0000FF"/>
            <w:u w:val="single" w:color="0000FF"/>
          </w:rPr>
          <w:t>Service</w:t>
        </w:r>
        <w:r w:rsidRPr="00CB6969">
          <w:rPr>
            <w:rFonts w:asciiTheme="minorHAnsi" w:hAnsiTheme="minorHAnsi" w:cstheme="minorHAnsi"/>
            <w:color w:val="0000FF"/>
            <w:spacing w:val="1"/>
            <w:u w:val="single" w:color="0000FF"/>
          </w:rPr>
          <w:t xml:space="preserve"> </w:t>
        </w:r>
        <w:r w:rsidRPr="00CB6969">
          <w:rPr>
            <w:rFonts w:asciiTheme="minorHAnsi" w:hAnsiTheme="minorHAnsi" w:cstheme="minorHAnsi"/>
            <w:color w:val="0000FF"/>
            <w:u w:val="single" w:color="0000FF"/>
          </w:rPr>
          <w:t>of</w:t>
        </w:r>
        <w:r w:rsidRPr="00CB6969">
          <w:rPr>
            <w:rFonts w:asciiTheme="minorHAnsi" w:hAnsiTheme="minorHAnsi" w:cstheme="minorHAnsi"/>
            <w:color w:val="0000FF"/>
            <w:spacing w:val="5"/>
            <w:u w:val="single" w:color="0000FF"/>
          </w:rPr>
          <w:t xml:space="preserve"> </w:t>
        </w:r>
        <w:r w:rsidRPr="00CB6969">
          <w:rPr>
            <w:rFonts w:asciiTheme="minorHAnsi" w:hAnsiTheme="minorHAnsi" w:cstheme="minorHAnsi"/>
            <w:color w:val="0000FF"/>
            <w:u w:val="single" w:color="0000FF"/>
          </w:rPr>
          <w:t>N.S.W.</w:t>
        </w:r>
        <w:r w:rsidRPr="00CB6969">
          <w:rPr>
            <w:rFonts w:asciiTheme="minorHAnsi" w:hAnsiTheme="minorHAnsi" w:cstheme="minorHAnsi"/>
            <w:color w:val="0000FF"/>
            <w:spacing w:val="10"/>
            <w:u w:val="single" w:color="0000FF"/>
          </w:rPr>
          <w:t xml:space="preserve"> </w:t>
        </w:r>
        <w:r w:rsidRPr="00CB6969">
          <w:rPr>
            <w:rFonts w:asciiTheme="minorHAnsi" w:hAnsiTheme="minorHAnsi" w:cstheme="minorHAnsi"/>
            <w:color w:val="0000FF"/>
            <w:u w:val="single" w:color="0000FF"/>
          </w:rPr>
          <w:t>-</w:t>
        </w:r>
        <w:r w:rsidRPr="00CB6969">
          <w:rPr>
            <w:rFonts w:asciiTheme="minorHAnsi" w:hAnsiTheme="minorHAnsi" w:cstheme="minorHAnsi"/>
            <w:color w:val="0000FF"/>
            <w:spacing w:val="2"/>
            <w:u w:val="single" w:color="0000FF"/>
          </w:rPr>
          <w:t xml:space="preserve"> </w:t>
        </w:r>
        <w:r w:rsidRPr="00CB6969">
          <w:rPr>
            <w:rFonts w:asciiTheme="minorHAnsi" w:hAnsiTheme="minorHAnsi" w:cstheme="minorHAnsi"/>
            <w:color w:val="0000FF"/>
            <w:u w:val="single" w:color="0000FF"/>
          </w:rPr>
          <w:t>The</w:t>
        </w:r>
        <w:r w:rsidRPr="00CB6969">
          <w:rPr>
            <w:rFonts w:asciiTheme="minorHAnsi" w:hAnsiTheme="minorHAnsi" w:cstheme="minorHAnsi"/>
            <w:color w:val="0000FF"/>
            <w:spacing w:val="1"/>
            <w:u w:val="single" w:color="0000FF"/>
          </w:rPr>
          <w:t xml:space="preserve"> </w:t>
        </w:r>
        <w:r w:rsidRPr="00CB6969">
          <w:rPr>
            <w:rFonts w:asciiTheme="minorHAnsi" w:hAnsiTheme="minorHAnsi" w:cstheme="minorHAnsi"/>
            <w:color w:val="0000FF"/>
            <w:u w:val="single" w:color="0000FF"/>
          </w:rPr>
          <w:t>Gender</w:t>
        </w:r>
        <w:r w:rsidRPr="00CB6969">
          <w:rPr>
            <w:rFonts w:asciiTheme="minorHAnsi" w:hAnsiTheme="minorHAnsi" w:cstheme="minorHAnsi"/>
            <w:color w:val="0000FF"/>
            <w:spacing w:val="1"/>
            <w:u w:val="single" w:color="0000FF"/>
          </w:rPr>
          <w:t xml:space="preserve"> </w:t>
        </w:r>
        <w:r w:rsidRPr="00CB6969">
          <w:rPr>
            <w:rFonts w:asciiTheme="minorHAnsi" w:hAnsiTheme="minorHAnsi" w:cstheme="minorHAnsi"/>
            <w:color w:val="0000FF"/>
            <w:u w:val="single" w:color="0000FF"/>
          </w:rPr>
          <w:t>Centre</w:t>
        </w:r>
        <w:r w:rsidRPr="00CB6969">
          <w:rPr>
            <w:rFonts w:asciiTheme="minorHAnsi" w:hAnsiTheme="minorHAnsi" w:cstheme="minorHAnsi"/>
            <w:color w:val="0000FF"/>
            <w:spacing w:val="1"/>
            <w:u w:val="single" w:color="0000FF"/>
          </w:rPr>
          <w:t xml:space="preserve"> </w:t>
        </w:r>
        <w:r w:rsidRPr="00CB6969">
          <w:rPr>
            <w:rFonts w:asciiTheme="minorHAnsi" w:hAnsiTheme="minorHAnsi" w:cstheme="minorHAnsi"/>
            <w:color w:val="0000FF"/>
            <w:spacing w:val="-5"/>
            <w:u w:val="single" w:color="0000FF"/>
          </w:rPr>
          <w:t>INC</w:t>
        </w:r>
      </w:hyperlink>
    </w:p>
    <w:p w14:paraId="62582981" w14:textId="77777777" w:rsidR="0058084D" w:rsidRPr="00CB6969" w:rsidRDefault="0058084D">
      <w:pPr>
        <w:pStyle w:val="BodyText"/>
        <w:spacing w:before="38"/>
        <w:ind w:left="0"/>
        <w:rPr>
          <w:rFonts w:asciiTheme="minorHAnsi" w:hAnsiTheme="minorHAnsi" w:cstheme="minorHAnsi"/>
        </w:rPr>
      </w:pPr>
    </w:p>
    <w:p w14:paraId="6B3D1E3A" w14:textId="77777777" w:rsidR="0058084D" w:rsidRPr="00CB6969" w:rsidRDefault="00D5564E">
      <w:pPr>
        <w:pStyle w:val="BodyText"/>
        <w:rPr>
          <w:rFonts w:asciiTheme="minorHAnsi" w:hAnsiTheme="minorHAnsi" w:cstheme="minorHAnsi"/>
        </w:rPr>
      </w:pPr>
      <w:r w:rsidRPr="00CB6969">
        <w:rPr>
          <w:rFonts w:asciiTheme="minorHAnsi" w:hAnsiTheme="minorHAnsi" w:cstheme="minorHAnsi"/>
          <w:w w:val="90"/>
        </w:rPr>
        <w:t>Kids</w:t>
      </w:r>
      <w:r w:rsidRPr="00CB6969">
        <w:rPr>
          <w:rFonts w:asciiTheme="minorHAnsi" w:hAnsiTheme="minorHAnsi" w:cstheme="minorHAnsi"/>
          <w:spacing w:val="-15"/>
          <w:w w:val="90"/>
        </w:rPr>
        <w:t xml:space="preserve"> </w:t>
      </w:r>
      <w:r w:rsidRPr="00CB6969">
        <w:rPr>
          <w:rFonts w:asciiTheme="minorHAnsi" w:hAnsiTheme="minorHAnsi" w:cstheme="minorHAnsi"/>
          <w:spacing w:val="-2"/>
          <w:w w:val="95"/>
        </w:rPr>
        <w:t>Helpline</w:t>
      </w:r>
    </w:p>
    <w:p w14:paraId="22BD8FDB" w14:textId="77777777" w:rsidR="0058084D" w:rsidRPr="00CB6969" w:rsidRDefault="00D5564E">
      <w:pPr>
        <w:spacing w:before="90" w:line="338" w:lineRule="auto"/>
        <w:ind w:left="515" w:right="341"/>
        <w:rPr>
          <w:rFonts w:asciiTheme="minorHAnsi" w:hAnsiTheme="minorHAnsi" w:cstheme="minorHAnsi"/>
          <w:i/>
        </w:rPr>
      </w:pPr>
      <w:r w:rsidRPr="00CB6969">
        <w:rPr>
          <w:rFonts w:asciiTheme="minorHAnsi" w:hAnsiTheme="minorHAnsi" w:cstheme="minorHAnsi"/>
          <w:i/>
        </w:rPr>
        <w:t>Counselling</w:t>
      </w:r>
      <w:r w:rsidRPr="00CB6969">
        <w:rPr>
          <w:rFonts w:asciiTheme="minorHAnsi" w:hAnsiTheme="minorHAnsi" w:cstheme="minorHAnsi"/>
          <w:i/>
          <w:spacing w:val="17"/>
        </w:rPr>
        <w:t xml:space="preserve"> </w:t>
      </w:r>
      <w:r w:rsidRPr="00CB6969">
        <w:rPr>
          <w:rFonts w:asciiTheme="minorHAnsi" w:hAnsiTheme="minorHAnsi" w:cstheme="minorHAnsi"/>
          <w:i/>
        </w:rPr>
        <w:t>service for</w:t>
      </w:r>
      <w:r w:rsidRPr="00CB6969">
        <w:rPr>
          <w:rFonts w:asciiTheme="minorHAnsi" w:hAnsiTheme="minorHAnsi" w:cstheme="minorHAnsi"/>
          <w:i/>
          <w:spacing w:val="18"/>
        </w:rPr>
        <w:t xml:space="preserve"> </w:t>
      </w:r>
      <w:r w:rsidRPr="00CB6969">
        <w:rPr>
          <w:rFonts w:asciiTheme="minorHAnsi" w:hAnsiTheme="minorHAnsi" w:cstheme="minorHAnsi"/>
          <w:i/>
        </w:rPr>
        <w:t>people under 18</w:t>
      </w:r>
      <w:r w:rsidRPr="00CB6969">
        <w:rPr>
          <w:rFonts w:asciiTheme="minorHAnsi" w:hAnsiTheme="minorHAnsi" w:cstheme="minorHAnsi"/>
          <w:i/>
          <w:spacing w:val="21"/>
        </w:rPr>
        <w:t xml:space="preserve"> </w:t>
      </w:r>
      <w:r w:rsidRPr="00CB6969">
        <w:rPr>
          <w:rFonts w:asciiTheme="minorHAnsi" w:hAnsiTheme="minorHAnsi" w:cstheme="minorHAnsi"/>
          <w:i/>
        </w:rPr>
        <w:t>year of</w:t>
      </w:r>
      <w:r w:rsidRPr="00CB6969">
        <w:rPr>
          <w:rFonts w:asciiTheme="minorHAnsi" w:hAnsiTheme="minorHAnsi" w:cstheme="minorHAnsi"/>
          <w:i/>
          <w:spacing w:val="18"/>
        </w:rPr>
        <w:t xml:space="preserve"> </w:t>
      </w:r>
      <w:r w:rsidRPr="00CB6969">
        <w:rPr>
          <w:rFonts w:asciiTheme="minorHAnsi" w:hAnsiTheme="minorHAnsi" w:cstheme="minorHAnsi"/>
          <w:i/>
        </w:rPr>
        <w:t>age,</w:t>
      </w:r>
      <w:r w:rsidRPr="00CB6969">
        <w:rPr>
          <w:rFonts w:asciiTheme="minorHAnsi" w:hAnsiTheme="minorHAnsi" w:cstheme="minorHAnsi"/>
          <w:i/>
          <w:spacing w:val="16"/>
        </w:rPr>
        <w:t xml:space="preserve"> </w:t>
      </w:r>
      <w:r w:rsidRPr="00CB6969">
        <w:rPr>
          <w:rFonts w:asciiTheme="minorHAnsi" w:hAnsiTheme="minorHAnsi" w:cstheme="minorHAnsi"/>
          <w:i/>
        </w:rPr>
        <w:t>available 24</w:t>
      </w:r>
      <w:r w:rsidRPr="00CB6969">
        <w:rPr>
          <w:rFonts w:asciiTheme="minorHAnsi" w:hAnsiTheme="minorHAnsi" w:cstheme="minorHAnsi"/>
          <w:i/>
          <w:spacing w:val="16"/>
        </w:rPr>
        <w:t xml:space="preserve"> </w:t>
      </w:r>
      <w:r w:rsidRPr="00CB6969">
        <w:rPr>
          <w:rFonts w:asciiTheme="minorHAnsi" w:hAnsiTheme="minorHAnsi" w:cstheme="minorHAnsi"/>
          <w:i/>
        </w:rPr>
        <w:t>hours</w:t>
      </w:r>
      <w:r w:rsidRPr="00CB6969">
        <w:rPr>
          <w:rFonts w:asciiTheme="minorHAnsi" w:hAnsiTheme="minorHAnsi" w:cstheme="minorHAnsi"/>
          <w:i/>
          <w:spacing w:val="14"/>
        </w:rPr>
        <w:t xml:space="preserve"> </w:t>
      </w:r>
      <w:r w:rsidRPr="00CB6969">
        <w:rPr>
          <w:rFonts w:asciiTheme="minorHAnsi" w:hAnsiTheme="minorHAnsi" w:cstheme="minorHAnsi"/>
          <w:i/>
        </w:rPr>
        <w:t>a</w:t>
      </w:r>
      <w:r w:rsidRPr="00CB6969">
        <w:rPr>
          <w:rFonts w:asciiTheme="minorHAnsi" w:hAnsiTheme="minorHAnsi" w:cstheme="minorHAnsi"/>
          <w:i/>
          <w:spacing w:val="21"/>
        </w:rPr>
        <w:t xml:space="preserve"> </w:t>
      </w:r>
      <w:r w:rsidRPr="00CB6969">
        <w:rPr>
          <w:rFonts w:asciiTheme="minorHAnsi" w:hAnsiTheme="minorHAnsi" w:cstheme="minorHAnsi"/>
          <w:i/>
        </w:rPr>
        <w:t>day,</w:t>
      </w:r>
      <w:r w:rsidRPr="00CB6969">
        <w:rPr>
          <w:rFonts w:asciiTheme="minorHAnsi" w:hAnsiTheme="minorHAnsi" w:cstheme="minorHAnsi"/>
          <w:i/>
          <w:spacing w:val="16"/>
        </w:rPr>
        <w:t xml:space="preserve"> </w:t>
      </w:r>
      <w:r w:rsidRPr="00CB6969">
        <w:rPr>
          <w:rFonts w:asciiTheme="minorHAnsi" w:hAnsiTheme="minorHAnsi" w:cstheme="minorHAnsi"/>
          <w:i/>
        </w:rPr>
        <w:t>7</w:t>
      </w:r>
      <w:r w:rsidRPr="00CB6969">
        <w:rPr>
          <w:rFonts w:asciiTheme="minorHAnsi" w:hAnsiTheme="minorHAnsi" w:cstheme="minorHAnsi"/>
          <w:i/>
          <w:spacing w:val="14"/>
        </w:rPr>
        <w:t xml:space="preserve"> </w:t>
      </w:r>
      <w:r w:rsidRPr="00CB6969">
        <w:rPr>
          <w:rFonts w:asciiTheme="minorHAnsi" w:hAnsiTheme="minorHAnsi" w:cstheme="minorHAnsi"/>
          <w:i/>
        </w:rPr>
        <w:t>days a week.</w:t>
      </w:r>
    </w:p>
    <w:p w14:paraId="5D4496E7" w14:textId="77777777" w:rsidR="0058084D" w:rsidRPr="00CB6969" w:rsidRDefault="00D5564E">
      <w:pPr>
        <w:pStyle w:val="BodyText"/>
        <w:spacing w:line="318" w:lineRule="exact"/>
        <w:rPr>
          <w:rFonts w:asciiTheme="minorHAnsi" w:hAnsiTheme="minorHAnsi" w:cstheme="minorHAnsi"/>
        </w:rPr>
      </w:pPr>
      <w:r w:rsidRPr="00CB6969">
        <w:rPr>
          <w:rFonts w:asciiTheme="minorHAnsi" w:hAnsiTheme="minorHAnsi" w:cstheme="minorHAnsi"/>
          <w:spacing w:val="-8"/>
        </w:rPr>
        <w:t>Phone:</w:t>
      </w:r>
      <w:r w:rsidRPr="00CB6969">
        <w:rPr>
          <w:rFonts w:asciiTheme="minorHAnsi" w:hAnsiTheme="minorHAnsi" w:cstheme="minorHAnsi"/>
          <w:spacing w:val="-3"/>
        </w:rPr>
        <w:t xml:space="preserve"> </w:t>
      </w:r>
      <w:r w:rsidRPr="00CB6969">
        <w:rPr>
          <w:rFonts w:asciiTheme="minorHAnsi" w:hAnsiTheme="minorHAnsi" w:cstheme="minorHAnsi"/>
          <w:spacing w:val="-8"/>
        </w:rPr>
        <w:t>1800</w:t>
      </w:r>
      <w:r w:rsidRPr="00CB6969">
        <w:rPr>
          <w:rFonts w:asciiTheme="minorHAnsi" w:hAnsiTheme="minorHAnsi" w:cstheme="minorHAnsi"/>
          <w:spacing w:val="2"/>
        </w:rPr>
        <w:t xml:space="preserve"> </w:t>
      </w:r>
      <w:r w:rsidRPr="00CB6969">
        <w:rPr>
          <w:rFonts w:asciiTheme="minorHAnsi" w:hAnsiTheme="minorHAnsi" w:cstheme="minorHAnsi"/>
          <w:spacing w:val="-8"/>
        </w:rPr>
        <w:t>551</w:t>
      </w:r>
      <w:r w:rsidRPr="00CB6969">
        <w:rPr>
          <w:rFonts w:asciiTheme="minorHAnsi" w:hAnsiTheme="minorHAnsi" w:cstheme="minorHAnsi"/>
          <w:spacing w:val="-1"/>
        </w:rPr>
        <w:t xml:space="preserve"> </w:t>
      </w:r>
      <w:r w:rsidRPr="00CB6969">
        <w:rPr>
          <w:rFonts w:asciiTheme="minorHAnsi" w:hAnsiTheme="minorHAnsi" w:cstheme="minorHAnsi"/>
          <w:spacing w:val="-8"/>
        </w:rPr>
        <w:t>800,</w:t>
      </w:r>
      <w:r w:rsidRPr="00CB6969">
        <w:rPr>
          <w:rFonts w:asciiTheme="minorHAnsi" w:hAnsiTheme="minorHAnsi" w:cstheme="minorHAnsi"/>
          <w:spacing w:val="1"/>
        </w:rPr>
        <w:t xml:space="preserve"> </w:t>
      </w:r>
      <w:r w:rsidRPr="00CB6969">
        <w:rPr>
          <w:rFonts w:asciiTheme="minorHAnsi" w:hAnsiTheme="minorHAnsi" w:cstheme="minorHAnsi"/>
          <w:spacing w:val="-8"/>
        </w:rPr>
        <w:t>website:</w:t>
      </w:r>
      <w:r w:rsidRPr="00CB6969">
        <w:rPr>
          <w:rFonts w:asciiTheme="minorHAnsi" w:hAnsiTheme="minorHAnsi" w:cstheme="minorHAnsi"/>
          <w:spacing w:val="3"/>
        </w:rPr>
        <w:t xml:space="preserve"> </w:t>
      </w:r>
      <w:hyperlink r:id="rId79">
        <w:r w:rsidRPr="00CB6969">
          <w:rPr>
            <w:rFonts w:asciiTheme="minorHAnsi" w:hAnsiTheme="minorHAnsi" w:cstheme="minorHAnsi"/>
            <w:color w:val="0000FF"/>
            <w:spacing w:val="-8"/>
            <w:u w:val="single" w:color="0000FF"/>
          </w:rPr>
          <w:t>http://www.kidshelp.com.au/</w:t>
        </w:r>
      </w:hyperlink>
    </w:p>
    <w:p w14:paraId="2B5E0DA9" w14:textId="77777777" w:rsidR="0058084D" w:rsidRPr="00CB6969" w:rsidRDefault="00D5564E">
      <w:pPr>
        <w:pStyle w:val="BodyText"/>
        <w:spacing w:before="317"/>
        <w:rPr>
          <w:rFonts w:asciiTheme="minorHAnsi" w:hAnsiTheme="minorHAnsi" w:cstheme="minorHAnsi"/>
        </w:rPr>
      </w:pPr>
      <w:r w:rsidRPr="00CB6969">
        <w:rPr>
          <w:rFonts w:asciiTheme="minorHAnsi" w:hAnsiTheme="minorHAnsi" w:cstheme="minorHAnsi"/>
          <w:w w:val="90"/>
        </w:rPr>
        <w:t>Legal</w:t>
      </w:r>
      <w:r w:rsidRPr="00CB6969">
        <w:rPr>
          <w:rFonts w:asciiTheme="minorHAnsi" w:hAnsiTheme="minorHAnsi" w:cstheme="minorHAnsi"/>
          <w:spacing w:val="-10"/>
          <w:w w:val="90"/>
        </w:rPr>
        <w:t xml:space="preserve"> </w:t>
      </w:r>
      <w:r w:rsidRPr="00CB6969">
        <w:rPr>
          <w:rFonts w:asciiTheme="minorHAnsi" w:hAnsiTheme="minorHAnsi" w:cstheme="minorHAnsi"/>
          <w:w w:val="90"/>
        </w:rPr>
        <w:t>Aid</w:t>
      </w:r>
      <w:r w:rsidRPr="00CB6969">
        <w:rPr>
          <w:rFonts w:asciiTheme="minorHAnsi" w:hAnsiTheme="minorHAnsi" w:cstheme="minorHAnsi"/>
          <w:spacing w:val="-9"/>
          <w:w w:val="90"/>
        </w:rPr>
        <w:t xml:space="preserve"> </w:t>
      </w:r>
      <w:r w:rsidRPr="00CB6969">
        <w:rPr>
          <w:rFonts w:asciiTheme="minorHAnsi" w:hAnsiTheme="minorHAnsi" w:cstheme="minorHAnsi"/>
          <w:spacing w:val="-5"/>
          <w:w w:val="90"/>
        </w:rPr>
        <w:t>NSW</w:t>
      </w:r>
    </w:p>
    <w:p w14:paraId="523EDBE5" w14:textId="77777777" w:rsidR="0058084D" w:rsidRPr="00CB6969" w:rsidRDefault="00D5564E">
      <w:pPr>
        <w:spacing w:before="90" w:line="333" w:lineRule="auto"/>
        <w:ind w:left="515" w:right="341"/>
        <w:rPr>
          <w:rFonts w:asciiTheme="minorHAnsi" w:hAnsiTheme="minorHAnsi" w:cstheme="minorHAnsi"/>
          <w:i/>
        </w:rPr>
      </w:pPr>
      <w:r w:rsidRPr="00CB6969">
        <w:rPr>
          <w:rFonts w:asciiTheme="minorHAnsi" w:hAnsiTheme="minorHAnsi" w:cstheme="minorHAnsi"/>
          <w:i/>
        </w:rPr>
        <w:t xml:space="preserve">Legal advice over the phone or face-to-face at a Legal Aid Office located throughout </w:t>
      </w:r>
      <w:r w:rsidRPr="00CB6969">
        <w:rPr>
          <w:rFonts w:asciiTheme="minorHAnsi" w:hAnsiTheme="minorHAnsi" w:cstheme="minorHAnsi"/>
          <w:i/>
          <w:spacing w:val="-2"/>
          <w:w w:val="105"/>
        </w:rPr>
        <w:t>Sydney</w:t>
      </w:r>
    </w:p>
    <w:p w14:paraId="5086AF51" w14:textId="77777777" w:rsidR="0058084D" w:rsidRPr="00CB6969" w:rsidRDefault="00D5564E">
      <w:pPr>
        <w:pStyle w:val="BodyText"/>
        <w:spacing w:line="324" w:lineRule="exact"/>
        <w:rPr>
          <w:rFonts w:asciiTheme="minorHAnsi" w:hAnsiTheme="minorHAnsi" w:cstheme="minorHAnsi"/>
        </w:rPr>
      </w:pPr>
      <w:r w:rsidRPr="00CB6969">
        <w:rPr>
          <w:rFonts w:asciiTheme="minorHAnsi" w:hAnsiTheme="minorHAnsi" w:cstheme="minorHAnsi"/>
          <w:spacing w:val="-4"/>
        </w:rPr>
        <w:t>Phone:</w:t>
      </w:r>
      <w:r w:rsidRPr="00CB6969">
        <w:rPr>
          <w:rFonts w:asciiTheme="minorHAnsi" w:hAnsiTheme="minorHAnsi" w:cstheme="minorHAnsi"/>
          <w:spacing w:val="-14"/>
        </w:rPr>
        <w:t xml:space="preserve"> </w:t>
      </w:r>
      <w:r w:rsidRPr="00CB6969">
        <w:rPr>
          <w:rFonts w:asciiTheme="minorHAnsi" w:hAnsiTheme="minorHAnsi" w:cstheme="minorHAnsi"/>
          <w:spacing w:val="-4"/>
        </w:rPr>
        <w:t>1300</w:t>
      </w:r>
      <w:r w:rsidRPr="00CB6969">
        <w:rPr>
          <w:rFonts w:asciiTheme="minorHAnsi" w:hAnsiTheme="minorHAnsi" w:cstheme="minorHAnsi"/>
          <w:spacing w:val="-13"/>
        </w:rPr>
        <w:t xml:space="preserve"> </w:t>
      </w:r>
      <w:r w:rsidRPr="00CB6969">
        <w:rPr>
          <w:rFonts w:asciiTheme="minorHAnsi" w:hAnsiTheme="minorHAnsi" w:cstheme="minorHAnsi"/>
          <w:spacing w:val="-4"/>
        </w:rPr>
        <w:t>888</w:t>
      </w:r>
      <w:r w:rsidRPr="00CB6969">
        <w:rPr>
          <w:rFonts w:asciiTheme="minorHAnsi" w:hAnsiTheme="minorHAnsi" w:cstheme="minorHAnsi"/>
          <w:spacing w:val="-14"/>
        </w:rPr>
        <w:t xml:space="preserve"> </w:t>
      </w:r>
      <w:r w:rsidRPr="00CB6969">
        <w:rPr>
          <w:rFonts w:asciiTheme="minorHAnsi" w:hAnsiTheme="minorHAnsi" w:cstheme="minorHAnsi"/>
          <w:spacing w:val="-4"/>
        </w:rPr>
        <w:t>529,</w:t>
      </w:r>
      <w:r w:rsidRPr="00CB6969">
        <w:rPr>
          <w:rFonts w:asciiTheme="minorHAnsi" w:hAnsiTheme="minorHAnsi" w:cstheme="minorHAnsi"/>
          <w:spacing w:val="-14"/>
        </w:rPr>
        <w:t xml:space="preserve"> </w:t>
      </w:r>
      <w:r w:rsidRPr="00CB6969">
        <w:rPr>
          <w:rFonts w:asciiTheme="minorHAnsi" w:hAnsiTheme="minorHAnsi" w:cstheme="minorHAnsi"/>
          <w:spacing w:val="-4"/>
        </w:rPr>
        <w:t>website:</w:t>
      </w:r>
      <w:r w:rsidRPr="00CB6969">
        <w:rPr>
          <w:rFonts w:asciiTheme="minorHAnsi" w:hAnsiTheme="minorHAnsi" w:cstheme="minorHAnsi"/>
          <w:spacing w:val="-12"/>
        </w:rPr>
        <w:t xml:space="preserve"> </w:t>
      </w:r>
      <w:hyperlink r:id="rId80">
        <w:r w:rsidRPr="00CB6969">
          <w:rPr>
            <w:rFonts w:asciiTheme="minorHAnsi" w:hAnsiTheme="minorHAnsi" w:cstheme="minorHAnsi"/>
            <w:color w:val="0000FF"/>
            <w:spacing w:val="-4"/>
            <w:u w:val="single" w:color="0000FF"/>
          </w:rPr>
          <w:t>http://www.legalaid.nsw.gov.au</w:t>
        </w:r>
      </w:hyperlink>
    </w:p>
    <w:p w14:paraId="5A008912" w14:textId="77777777" w:rsidR="0058084D" w:rsidRPr="00CB6969" w:rsidRDefault="0058084D">
      <w:pPr>
        <w:spacing w:line="324" w:lineRule="exact"/>
        <w:rPr>
          <w:rFonts w:asciiTheme="minorHAnsi" w:hAnsiTheme="minorHAnsi" w:cstheme="minorHAnsi"/>
        </w:rPr>
        <w:sectPr w:rsidR="0058084D" w:rsidRPr="00CB6969">
          <w:pgSz w:w="11910" w:h="16840"/>
          <w:pgMar w:top="1080" w:right="1060" w:bottom="2080" w:left="620" w:header="0" w:footer="1889" w:gutter="0"/>
          <w:cols w:space="720"/>
        </w:sectPr>
      </w:pPr>
    </w:p>
    <w:p w14:paraId="61975ECA" w14:textId="77777777" w:rsidR="0058084D" w:rsidRPr="00CB6969" w:rsidRDefault="00D5564E">
      <w:pPr>
        <w:pStyle w:val="BodyText"/>
        <w:spacing w:before="68"/>
        <w:rPr>
          <w:rFonts w:asciiTheme="minorHAnsi" w:hAnsiTheme="minorHAnsi" w:cstheme="minorHAnsi"/>
        </w:rPr>
      </w:pPr>
      <w:r w:rsidRPr="00CB6969">
        <w:rPr>
          <w:rFonts w:asciiTheme="minorHAnsi" w:hAnsiTheme="minorHAnsi" w:cstheme="minorHAnsi"/>
          <w:spacing w:val="-2"/>
        </w:rPr>
        <w:lastRenderedPageBreak/>
        <w:t>Lifeline</w:t>
      </w:r>
    </w:p>
    <w:p w14:paraId="071C50C4" w14:textId="77777777" w:rsidR="0058084D" w:rsidRPr="00CB6969" w:rsidRDefault="00D5564E">
      <w:pPr>
        <w:spacing w:before="91"/>
        <w:ind w:left="515"/>
        <w:rPr>
          <w:rFonts w:asciiTheme="minorHAnsi" w:hAnsiTheme="minorHAnsi" w:cstheme="minorHAnsi"/>
          <w:i/>
        </w:rPr>
      </w:pPr>
      <w:r w:rsidRPr="00CB6969">
        <w:rPr>
          <w:rFonts w:asciiTheme="minorHAnsi" w:hAnsiTheme="minorHAnsi" w:cstheme="minorHAnsi"/>
          <w:i/>
        </w:rPr>
        <w:t>Crisis</w:t>
      </w:r>
      <w:r w:rsidRPr="00CB6969">
        <w:rPr>
          <w:rFonts w:asciiTheme="minorHAnsi" w:hAnsiTheme="minorHAnsi" w:cstheme="minorHAnsi"/>
          <w:i/>
          <w:spacing w:val="36"/>
        </w:rPr>
        <w:t xml:space="preserve"> </w:t>
      </w:r>
      <w:r w:rsidRPr="00CB6969">
        <w:rPr>
          <w:rFonts w:asciiTheme="minorHAnsi" w:hAnsiTheme="minorHAnsi" w:cstheme="minorHAnsi"/>
          <w:i/>
        </w:rPr>
        <w:t>line</w:t>
      </w:r>
      <w:r w:rsidRPr="00CB6969">
        <w:rPr>
          <w:rFonts w:asciiTheme="minorHAnsi" w:hAnsiTheme="minorHAnsi" w:cstheme="minorHAnsi"/>
          <w:i/>
          <w:spacing w:val="36"/>
        </w:rPr>
        <w:t xml:space="preserve"> </w:t>
      </w:r>
      <w:r w:rsidRPr="00CB6969">
        <w:rPr>
          <w:rFonts w:asciiTheme="minorHAnsi" w:hAnsiTheme="minorHAnsi" w:cstheme="minorHAnsi"/>
          <w:i/>
        </w:rPr>
        <w:t>available</w:t>
      </w:r>
      <w:r w:rsidRPr="00CB6969">
        <w:rPr>
          <w:rFonts w:asciiTheme="minorHAnsi" w:hAnsiTheme="minorHAnsi" w:cstheme="minorHAnsi"/>
          <w:i/>
          <w:spacing w:val="34"/>
        </w:rPr>
        <w:t xml:space="preserve"> </w:t>
      </w:r>
      <w:r w:rsidRPr="00CB6969">
        <w:rPr>
          <w:rFonts w:asciiTheme="minorHAnsi" w:hAnsiTheme="minorHAnsi" w:cstheme="minorHAnsi"/>
          <w:i/>
        </w:rPr>
        <w:t>24</w:t>
      </w:r>
      <w:r w:rsidRPr="00CB6969">
        <w:rPr>
          <w:rFonts w:asciiTheme="minorHAnsi" w:hAnsiTheme="minorHAnsi" w:cstheme="minorHAnsi"/>
          <w:i/>
          <w:spacing w:val="38"/>
        </w:rPr>
        <w:t xml:space="preserve"> </w:t>
      </w:r>
      <w:r w:rsidRPr="00CB6969">
        <w:rPr>
          <w:rFonts w:asciiTheme="minorHAnsi" w:hAnsiTheme="minorHAnsi" w:cstheme="minorHAnsi"/>
          <w:i/>
          <w:spacing w:val="-4"/>
        </w:rPr>
        <w:t>hours</w:t>
      </w:r>
    </w:p>
    <w:p w14:paraId="64531976" w14:textId="77777777" w:rsidR="0058084D" w:rsidRPr="00CB6969" w:rsidRDefault="00D5564E">
      <w:pPr>
        <w:pStyle w:val="BodyText"/>
        <w:spacing w:before="90"/>
        <w:rPr>
          <w:rFonts w:asciiTheme="minorHAnsi" w:hAnsiTheme="minorHAnsi" w:cstheme="minorHAnsi"/>
        </w:rPr>
      </w:pPr>
      <w:r w:rsidRPr="00CB6969">
        <w:rPr>
          <w:rFonts w:asciiTheme="minorHAnsi" w:hAnsiTheme="minorHAnsi" w:cstheme="minorHAnsi"/>
          <w:w w:val="85"/>
        </w:rPr>
        <w:t>Phone:</w:t>
      </w:r>
      <w:r w:rsidRPr="00CB6969">
        <w:rPr>
          <w:rFonts w:asciiTheme="minorHAnsi" w:hAnsiTheme="minorHAnsi" w:cstheme="minorHAnsi"/>
          <w:spacing w:val="47"/>
        </w:rPr>
        <w:t xml:space="preserve"> </w:t>
      </w:r>
      <w:r w:rsidRPr="00CB6969">
        <w:rPr>
          <w:rFonts w:asciiTheme="minorHAnsi" w:hAnsiTheme="minorHAnsi" w:cstheme="minorHAnsi"/>
          <w:w w:val="85"/>
        </w:rPr>
        <w:t>13</w:t>
      </w:r>
      <w:r w:rsidRPr="00CB6969">
        <w:rPr>
          <w:rFonts w:asciiTheme="minorHAnsi" w:hAnsiTheme="minorHAnsi" w:cstheme="minorHAnsi"/>
          <w:spacing w:val="52"/>
        </w:rPr>
        <w:t xml:space="preserve"> </w:t>
      </w:r>
      <w:r w:rsidRPr="00CB6969">
        <w:rPr>
          <w:rFonts w:asciiTheme="minorHAnsi" w:hAnsiTheme="minorHAnsi" w:cstheme="minorHAnsi"/>
          <w:w w:val="85"/>
        </w:rPr>
        <w:t>11</w:t>
      </w:r>
      <w:r w:rsidRPr="00CB6969">
        <w:rPr>
          <w:rFonts w:asciiTheme="minorHAnsi" w:hAnsiTheme="minorHAnsi" w:cstheme="minorHAnsi"/>
          <w:spacing w:val="50"/>
        </w:rPr>
        <w:t xml:space="preserve"> </w:t>
      </w:r>
      <w:r w:rsidRPr="00CB6969">
        <w:rPr>
          <w:rFonts w:asciiTheme="minorHAnsi" w:hAnsiTheme="minorHAnsi" w:cstheme="minorHAnsi"/>
          <w:w w:val="85"/>
        </w:rPr>
        <w:t>14,</w:t>
      </w:r>
      <w:r w:rsidRPr="00CB6969">
        <w:rPr>
          <w:rFonts w:asciiTheme="minorHAnsi" w:hAnsiTheme="minorHAnsi" w:cstheme="minorHAnsi"/>
          <w:spacing w:val="54"/>
        </w:rPr>
        <w:t xml:space="preserve"> </w:t>
      </w:r>
      <w:r w:rsidRPr="00CB6969">
        <w:rPr>
          <w:rFonts w:asciiTheme="minorHAnsi" w:hAnsiTheme="minorHAnsi" w:cstheme="minorHAnsi"/>
          <w:w w:val="85"/>
        </w:rPr>
        <w:t>website:</w:t>
      </w:r>
      <w:r w:rsidRPr="00CB6969">
        <w:rPr>
          <w:rFonts w:asciiTheme="minorHAnsi" w:hAnsiTheme="minorHAnsi" w:cstheme="minorHAnsi"/>
          <w:spacing w:val="54"/>
        </w:rPr>
        <w:t xml:space="preserve"> </w:t>
      </w:r>
      <w:hyperlink r:id="rId81">
        <w:r w:rsidRPr="00CB6969">
          <w:rPr>
            <w:rFonts w:asciiTheme="minorHAnsi" w:hAnsiTheme="minorHAnsi" w:cstheme="minorHAnsi"/>
            <w:color w:val="0000FF"/>
            <w:spacing w:val="-2"/>
            <w:w w:val="85"/>
            <w:u w:val="single" w:color="0000FF"/>
          </w:rPr>
          <w:t>http://www.lifeline.org.au/</w:t>
        </w:r>
      </w:hyperlink>
    </w:p>
    <w:p w14:paraId="6304AECA" w14:textId="77777777" w:rsidR="0058084D" w:rsidRPr="00CB6969" w:rsidRDefault="00D5564E">
      <w:pPr>
        <w:pStyle w:val="BodyText"/>
        <w:spacing w:before="317"/>
        <w:rPr>
          <w:rFonts w:asciiTheme="minorHAnsi" w:hAnsiTheme="minorHAnsi" w:cstheme="minorHAnsi"/>
        </w:rPr>
      </w:pPr>
      <w:r w:rsidRPr="00CB6969">
        <w:rPr>
          <w:rFonts w:asciiTheme="minorHAnsi" w:hAnsiTheme="minorHAnsi" w:cstheme="minorHAnsi"/>
          <w:spacing w:val="2"/>
          <w:w w:val="90"/>
        </w:rPr>
        <w:t>Relationship</w:t>
      </w:r>
      <w:r w:rsidRPr="00CB6969">
        <w:rPr>
          <w:rFonts w:asciiTheme="minorHAnsi" w:hAnsiTheme="minorHAnsi" w:cstheme="minorHAnsi"/>
          <w:spacing w:val="3"/>
        </w:rPr>
        <w:t xml:space="preserve"> </w:t>
      </w:r>
      <w:r w:rsidRPr="00CB6969">
        <w:rPr>
          <w:rFonts w:asciiTheme="minorHAnsi" w:hAnsiTheme="minorHAnsi" w:cstheme="minorHAnsi"/>
          <w:spacing w:val="2"/>
          <w:w w:val="90"/>
        </w:rPr>
        <w:t>Help</w:t>
      </w:r>
      <w:r w:rsidRPr="00CB6969">
        <w:rPr>
          <w:rFonts w:asciiTheme="minorHAnsi" w:hAnsiTheme="minorHAnsi" w:cstheme="minorHAnsi"/>
          <w:spacing w:val="2"/>
        </w:rPr>
        <w:t xml:space="preserve"> </w:t>
      </w:r>
      <w:r w:rsidRPr="00CB6969">
        <w:rPr>
          <w:rFonts w:asciiTheme="minorHAnsi" w:hAnsiTheme="minorHAnsi" w:cstheme="minorHAnsi"/>
          <w:spacing w:val="2"/>
          <w:w w:val="90"/>
        </w:rPr>
        <w:t>Online</w:t>
      </w:r>
      <w:r w:rsidRPr="00CB6969">
        <w:rPr>
          <w:rFonts w:asciiTheme="minorHAnsi" w:hAnsiTheme="minorHAnsi" w:cstheme="minorHAnsi"/>
          <w:spacing w:val="2"/>
        </w:rPr>
        <w:t xml:space="preserve"> </w:t>
      </w:r>
      <w:r w:rsidRPr="00CB6969">
        <w:rPr>
          <w:rFonts w:asciiTheme="minorHAnsi" w:hAnsiTheme="minorHAnsi" w:cstheme="minorHAnsi"/>
          <w:spacing w:val="2"/>
          <w:w w:val="90"/>
        </w:rPr>
        <w:t>(Relationships</w:t>
      </w:r>
      <w:r w:rsidRPr="00CB6969">
        <w:rPr>
          <w:rFonts w:asciiTheme="minorHAnsi" w:hAnsiTheme="minorHAnsi" w:cstheme="minorHAnsi"/>
          <w:spacing w:val="6"/>
        </w:rPr>
        <w:t xml:space="preserve"> </w:t>
      </w:r>
      <w:r w:rsidRPr="00CB6969">
        <w:rPr>
          <w:rFonts w:asciiTheme="minorHAnsi" w:hAnsiTheme="minorHAnsi" w:cstheme="minorHAnsi"/>
          <w:spacing w:val="-2"/>
          <w:w w:val="90"/>
        </w:rPr>
        <w:t>Australia)</w:t>
      </w:r>
    </w:p>
    <w:p w14:paraId="45B25CF0" w14:textId="77777777" w:rsidR="0058084D" w:rsidRPr="00CB6969" w:rsidRDefault="00D5564E">
      <w:pPr>
        <w:pStyle w:val="BodyText"/>
        <w:spacing w:before="70"/>
        <w:rPr>
          <w:rFonts w:asciiTheme="minorHAnsi" w:hAnsiTheme="minorHAnsi" w:cstheme="minorHAnsi"/>
        </w:rPr>
      </w:pPr>
      <w:r w:rsidRPr="00CB6969">
        <w:rPr>
          <w:rFonts w:asciiTheme="minorHAnsi" w:hAnsiTheme="minorHAnsi" w:cstheme="minorHAnsi"/>
        </w:rPr>
        <w:t>Website:</w:t>
      </w:r>
      <w:r w:rsidRPr="00CB6969">
        <w:rPr>
          <w:rFonts w:asciiTheme="minorHAnsi" w:hAnsiTheme="minorHAnsi" w:cstheme="minorHAnsi"/>
          <w:spacing w:val="5"/>
        </w:rPr>
        <w:t xml:space="preserve"> </w:t>
      </w:r>
      <w:hyperlink r:id="rId82">
        <w:r w:rsidRPr="00CB6969">
          <w:rPr>
            <w:rFonts w:asciiTheme="minorHAnsi" w:hAnsiTheme="minorHAnsi" w:cstheme="minorHAnsi"/>
            <w:color w:val="0000FF"/>
            <w:u w:val="single" w:color="0000FF"/>
          </w:rPr>
          <w:t>Relationship</w:t>
        </w:r>
        <w:r w:rsidRPr="00CB6969">
          <w:rPr>
            <w:rFonts w:asciiTheme="minorHAnsi" w:hAnsiTheme="minorHAnsi" w:cstheme="minorHAnsi"/>
            <w:color w:val="0000FF"/>
            <w:spacing w:val="9"/>
            <w:u w:val="single" w:color="0000FF"/>
          </w:rPr>
          <w:t xml:space="preserve"> </w:t>
        </w:r>
        <w:r w:rsidRPr="00CB6969">
          <w:rPr>
            <w:rFonts w:asciiTheme="minorHAnsi" w:hAnsiTheme="minorHAnsi" w:cstheme="minorHAnsi"/>
            <w:color w:val="0000FF"/>
            <w:u w:val="single" w:color="0000FF"/>
          </w:rPr>
          <w:t>Support</w:t>
        </w:r>
        <w:r w:rsidRPr="00CB6969">
          <w:rPr>
            <w:rFonts w:asciiTheme="minorHAnsi" w:hAnsiTheme="minorHAnsi" w:cstheme="minorHAnsi"/>
            <w:color w:val="0000FF"/>
            <w:spacing w:val="7"/>
            <w:u w:val="single" w:color="0000FF"/>
          </w:rPr>
          <w:t xml:space="preserve"> </w:t>
        </w:r>
        <w:r w:rsidRPr="00CB6969">
          <w:rPr>
            <w:rFonts w:asciiTheme="minorHAnsi" w:hAnsiTheme="minorHAnsi" w:cstheme="minorHAnsi"/>
            <w:color w:val="0000FF"/>
            <w:u w:val="single" w:color="0000FF"/>
          </w:rPr>
          <w:t>|</w:t>
        </w:r>
        <w:r w:rsidRPr="00CB6969">
          <w:rPr>
            <w:rFonts w:asciiTheme="minorHAnsi" w:hAnsiTheme="minorHAnsi" w:cstheme="minorHAnsi"/>
            <w:color w:val="0000FF"/>
            <w:spacing w:val="3"/>
            <w:u w:val="single" w:color="0000FF"/>
          </w:rPr>
          <w:t xml:space="preserve"> </w:t>
        </w:r>
        <w:r w:rsidRPr="00CB6969">
          <w:rPr>
            <w:rFonts w:asciiTheme="minorHAnsi" w:hAnsiTheme="minorHAnsi" w:cstheme="minorHAnsi"/>
            <w:color w:val="0000FF"/>
            <w:u w:val="single" w:color="0000FF"/>
          </w:rPr>
          <w:t>Relationships</w:t>
        </w:r>
        <w:r w:rsidRPr="00CB6969">
          <w:rPr>
            <w:rFonts w:asciiTheme="minorHAnsi" w:hAnsiTheme="minorHAnsi" w:cstheme="minorHAnsi"/>
            <w:color w:val="0000FF"/>
            <w:spacing w:val="1"/>
            <w:u w:val="single" w:color="0000FF"/>
          </w:rPr>
          <w:t xml:space="preserve"> </w:t>
        </w:r>
        <w:r w:rsidRPr="00CB6969">
          <w:rPr>
            <w:rFonts w:asciiTheme="minorHAnsi" w:hAnsiTheme="minorHAnsi" w:cstheme="minorHAnsi"/>
            <w:color w:val="0000FF"/>
            <w:spacing w:val="-2"/>
            <w:u w:val="single" w:color="0000FF"/>
          </w:rPr>
          <w:t>Australia</w:t>
        </w:r>
      </w:hyperlink>
    </w:p>
    <w:p w14:paraId="66A4500E" w14:textId="77777777" w:rsidR="0058084D" w:rsidRPr="00CB6969" w:rsidRDefault="00D5564E">
      <w:pPr>
        <w:pStyle w:val="BodyText"/>
        <w:spacing w:before="316"/>
        <w:rPr>
          <w:rFonts w:asciiTheme="minorHAnsi" w:hAnsiTheme="minorHAnsi" w:cstheme="minorHAnsi"/>
        </w:rPr>
      </w:pPr>
      <w:r w:rsidRPr="00CB6969">
        <w:rPr>
          <w:rFonts w:asciiTheme="minorHAnsi" w:hAnsiTheme="minorHAnsi" w:cstheme="minorHAnsi"/>
          <w:w w:val="90"/>
        </w:rPr>
        <w:t>Sydney</w:t>
      </w:r>
      <w:r w:rsidRPr="00CB6969">
        <w:rPr>
          <w:rFonts w:asciiTheme="minorHAnsi" w:hAnsiTheme="minorHAnsi" w:cstheme="minorHAnsi"/>
          <w:spacing w:val="9"/>
        </w:rPr>
        <w:t xml:space="preserve"> </w:t>
      </w:r>
      <w:r w:rsidRPr="00CB6969">
        <w:rPr>
          <w:rFonts w:asciiTheme="minorHAnsi" w:hAnsiTheme="minorHAnsi" w:cstheme="minorHAnsi"/>
          <w:w w:val="90"/>
        </w:rPr>
        <w:t>Sexual</w:t>
      </w:r>
      <w:r w:rsidRPr="00CB6969">
        <w:rPr>
          <w:rFonts w:asciiTheme="minorHAnsi" w:hAnsiTheme="minorHAnsi" w:cstheme="minorHAnsi"/>
          <w:spacing w:val="9"/>
        </w:rPr>
        <w:t xml:space="preserve"> </w:t>
      </w:r>
      <w:r w:rsidRPr="00CB6969">
        <w:rPr>
          <w:rFonts w:asciiTheme="minorHAnsi" w:hAnsiTheme="minorHAnsi" w:cstheme="minorHAnsi"/>
          <w:w w:val="90"/>
        </w:rPr>
        <w:t>Health</w:t>
      </w:r>
      <w:r w:rsidRPr="00CB6969">
        <w:rPr>
          <w:rFonts w:asciiTheme="minorHAnsi" w:hAnsiTheme="minorHAnsi" w:cstheme="minorHAnsi"/>
          <w:spacing w:val="12"/>
        </w:rPr>
        <w:t xml:space="preserve"> </w:t>
      </w:r>
      <w:r w:rsidRPr="00CB6969">
        <w:rPr>
          <w:rFonts w:asciiTheme="minorHAnsi" w:hAnsiTheme="minorHAnsi" w:cstheme="minorHAnsi"/>
          <w:spacing w:val="-2"/>
          <w:w w:val="90"/>
        </w:rPr>
        <w:t>Centre</w:t>
      </w:r>
    </w:p>
    <w:p w14:paraId="48A0265E" w14:textId="77777777" w:rsidR="0058084D" w:rsidRPr="00CB6969" w:rsidRDefault="00D5564E">
      <w:pPr>
        <w:pStyle w:val="BodyText"/>
        <w:spacing w:before="71" w:line="271" w:lineRule="auto"/>
        <w:rPr>
          <w:rFonts w:asciiTheme="minorHAnsi" w:hAnsiTheme="minorHAnsi" w:cstheme="minorHAnsi"/>
        </w:rPr>
      </w:pPr>
      <w:r w:rsidRPr="00CB6969">
        <w:rPr>
          <w:rFonts w:asciiTheme="minorHAnsi" w:hAnsiTheme="minorHAnsi" w:cstheme="minorHAnsi"/>
        </w:rPr>
        <w:t>Address: Level 3, Nightingale</w:t>
      </w:r>
      <w:r w:rsidRPr="00CB6969">
        <w:rPr>
          <w:rFonts w:asciiTheme="minorHAnsi" w:hAnsiTheme="minorHAnsi" w:cstheme="minorHAnsi"/>
          <w:spacing w:val="-6"/>
        </w:rPr>
        <w:t xml:space="preserve"> </w:t>
      </w:r>
      <w:r w:rsidRPr="00CB6969">
        <w:rPr>
          <w:rFonts w:asciiTheme="minorHAnsi" w:hAnsiTheme="minorHAnsi" w:cstheme="minorHAnsi"/>
        </w:rPr>
        <w:t>Wing,</w:t>
      </w:r>
      <w:r w:rsidRPr="00CB6969">
        <w:rPr>
          <w:rFonts w:asciiTheme="minorHAnsi" w:hAnsiTheme="minorHAnsi" w:cstheme="minorHAnsi"/>
          <w:spacing w:val="-2"/>
        </w:rPr>
        <w:t xml:space="preserve"> </w:t>
      </w:r>
      <w:r w:rsidRPr="00CB6969">
        <w:rPr>
          <w:rFonts w:asciiTheme="minorHAnsi" w:hAnsiTheme="minorHAnsi" w:cstheme="minorHAnsi"/>
        </w:rPr>
        <w:t>Sydney Hospital,</w:t>
      </w:r>
      <w:r w:rsidRPr="00CB6969">
        <w:rPr>
          <w:rFonts w:asciiTheme="minorHAnsi" w:hAnsiTheme="minorHAnsi" w:cstheme="minorHAnsi"/>
          <w:spacing w:val="-2"/>
        </w:rPr>
        <w:t xml:space="preserve"> </w:t>
      </w:r>
      <w:r w:rsidRPr="00CB6969">
        <w:rPr>
          <w:rFonts w:asciiTheme="minorHAnsi" w:hAnsiTheme="minorHAnsi" w:cstheme="minorHAnsi"/>
        </w:rPr>
        <w:t>8</w:t>
      </w:r>
      <w:r w:rsidRPr="00CB6969">
        <w:rPr>
          <w:rFonts w:asciiTheme="minorHAnsi" w:hAnsiTheme="minorHAnsi" w:cstheme="minorHAnsi"/>
          <w:spacing w:val="-3"/>
        </w:rPr>
        <w:t xml:space="preserve"> </w:t>
      </w:r>
      <w:r w:rsidRPr="00CB6969">
        <w:rPr>
          <w:rFonts w:asciiTheme="minorHAnsi" w:hAnsiTheme="minorHAnsi" w:cstheme="minorHAnsi"/>
        </w:rPr>
        <w:t>Macquarie St,</w:t>
      </w:r>
      <w:r w:rsidRPr="00CB6969">
        <w:rPr>
          <w:rFonts w:asciiTheme="minorHAnsi" w:hAnsiTheme="minorHAnsi" w:cstheme="minorHAnsi"/>
          <w:spacing w:val="-2"/>
        </w:rPr>
        <w:t xml:space="preserve"> </w:t>
      </w:r>
      <w:r w:rsidRPr="00CB6969">
        <w:rPr>
          <w:rFonts w:asciiTheme="minorHAnsi" w:hAnsiTheme="minorHAnsi" w:cstheme="minorHAnsi"/>
        </w:rPr>
        <w:t>Sydney NSW 2000 Phone:</w:t>
      </w:r>
      <w:r w:rsidRPr="00CB6969">
        <w:rPr>
          <w:rFonts w:asciiTheme="minorHAnsi" w:hAnsiTheme="minorHAnsi" w:cstheme="minorHAnsi"/>
          <w:spacing w:val="-11"/>
        </w:rPr>
        <w:t xml:space="preserve"> </w:t>
      </w:r>
      <w:r w:rsidRPr="00CB6969">
        <w:rPr>
          <w:rFonts w:asciiTheme="minorHAnsi" w:hAnsiTheme="minorHAnsi" w:cstheme="minorHAnsi"/>
        </w:rPr>
        <w:t>61</w:t>
      </w:r>
      <w:r w:rsidRPr="00CB6969">
        <w:rPr>
          <w:rFonts w:asciiTheme="minorHAnsi" w:hAnsiTheme="minorHAnsi" w:cstheme="minorHAnsi"/>
          <w:spacing w:val="-9"/>
        </w:rPr>
        <w:t xml:space="preserve"> </w:t>
      </w:r>
      <w:r w:rsidRPr="00CB6969">
        <w:rPr>
          <w:rFonts w:asciiTheme="minorHAnsi" w:hAnsiTheme="minorHAnsi" w:cstheme="minorHAnsi"/>
        </w:rPr>
        <w:t>2</w:t>
      </w:r>
      <w:r w:rsidRPr="00CB6969">
        <w:rPr>
          <w:rFonts w:asciiTheme="minorHAnsi" w:hAnsiTheme="minorHAnsi" w:cstheme="minorHAnsi"/>
          <w:spacing w:val="-11"/>
        </w:rPr>
        <w:t xml:space="preserve"> </w:t>
      </w:r>
      <w:r w:rsidRPr="00CB6969">
        <w:rPr>
          <w:rFonts w:asciiTheme="minorHAnsi" w:hAnsiTheme="minorHAnsi" w:cstheme="minorHAnsi"/>
        </w:rPr>
        <w:t>9382</w:t>
      </w:r>
      <w:r w:rsidRPr="00CB6969">
        <w:rPr>
          <w:rFonts w:asciiTheme="minorHAnsi" w:hAnsiTheme="minorHAnsi" w:cstheme="minorHAnsi"/>
          <w:spacing w:val="-11"/>
        </w:rPr>
        <w:t xml:space="preserve"> </w:t>
      </w:r>
      <w:r w:rsidRPr="00CB6969">
        <w:rPr>
          <w:rFonts w:asciiTheme="minorHAnsi" w:hAnsiTheme="minorHAnsi" w:cstheme="minorHAnsi"/>
        </w:rPr>
        <w:t>7440,</w:t>
      </w:r>
      <w:r w:rsidRPr="00CB6969">
        <w:rPr>
          <w:rFonts w:asciiTheme="minorHAnsi" w:hAnsiTheme="minorHAnsi" w:cstheme="minorHAnsi"/>
          <w:spacing w:val="-8"/>
        </w:rPr>
        <w:t xml:space="preserve"> </w:t>
      </w:r>
      <w:r w:rsidRPr="00CB6969">
        <w:rPr>
          <w:rFonts w:asciiTheme="minorHAnsi" w:hAnsiTheme="minorHAnsi" w:cstheme="minorHAnsi"/>
        </w:rPr>
        <w:t>website:</w:t>
      </w:r>
      <w:r w:rsidRPr="00CB6969">
        <w:rPr>
          <w:rFonts w:asciiTheme="minorHAnsi" w:hAnsiTheme="minorHAnsi" w:cstheme="minorHAnsi"/>
          <w:spacing w:val="-7"/>
        </w:rPr>
        <w:t xml:space="preserve"> </w:t>
      </w:r>
      <w:hyperlink r:id="rId83">
        <w:r w:rsidRPr="00CB6969">
          <w:rPr>
            <w:rFonts w:asciiTheme="minorHAnsi" w:hAnsiTheme="minorHAnsi" w:cstheme="minorHAnsi"/>
            <w:color w:val="0000FF"/>
            <w:u w:val="single" w:color="0000FF"/>
          </w:rPr>
          <w:t>http://www.sshc.org.au/</w:t>
        </w:r>
      </w:hyperlink>
    </w:p>
    <w:p w14:paraId="42ECB299" w14:textId="77777777" w:rsidR="0058084D" w:rsidRPr="00CB6969" w:rsidRDefault="00D5564E">
      <w:pPr>
        <w:pStyle w:val="BodyText"/>
        <w:spacing w:before="271"/>
        <w:rPr>
          <w:rFonts w:asciiTheme="minorHAnsi" w:hAnsiTheme="minorHAnsi" w:cstheme="minorHAnsi"/>
        </w:rPr>
      </w:pPr>
      <w:r w:rsidRPr="00CB6969">
        <w:rPr>
          <w:rFonts w:asciiTheme="minorHAnsi" w:hAnsiTheme="minorHAnsi" w:cstheme="minorHAnsi"/>
          <w:spacing w:val="2"/>
          <w:w w:val="90"/>
        </w:rPr>
        <w:t>Telephone</w:t>
      </w:r>
      <w:r w:rsidRPr="00CB6969">
        <w:rPr>
          <w:rFonts w:asciiTheme="minorHAnsi" w:hAnsiTheme="minorHAnsi" w:cstheme="minorHAnsi"/>
        </w:rPr>
        <w:t xml:space="preserve"> </w:t>
      </w:r>
      <w:r w:rsidRPr="00CB6969">
        <w:rPr>
          <w:rFonts w:asciiTheme="minorHAnsi" w:hAnsiTheme="minorHAnsi" w:cstheme="minorHAnsi"/>
          <w:spacing w:val="2"/>
          <w:w w:val="90"/>
        </w:rPr>
        <w:t>Interpretation</w:t>
      </w:r>
      <w:r w:rsidRPr="00CB6969">
        <w:rPr>
          <w:rFonts w:asciiTheme="minorHAnsi" w:hAnsiTheme="minorHAnsi" w:cstheme="minorHAnsi"/>
          <w:spacing w:val="4"/>
        </w:rPr>
        <w:t xml:space="preserve"> </w:t>
      </w:r>
      <w:r w:rsidRPr="00CB6969">
        <w:rPr>
          <w:rFonts w:asciiTheme="minorHAnsi" w:hAnsiTheme="minorHAnsi" w:cstheme="minorHAnsi"/>
          <w:spacing w:val="2"/>
          <w:w w:val="90"/>
        </w:rPr>
        <w:t>Service</w:t>
      </w:r>
      <w:r w:rsidRPr="00CB6969">
        <w:rPr>
          <w:rFonts w:asciiTheme="minorHAnsi" w:hAnsiTheme="minorHAnsi" w:cstheme="minorHAnsi"/>
          <w:spacing w:val="1"/>
        </w:rPr>
        <w:t xml:space="preserve"> </w:t>
      </w:r>
      <w:r w:rsidRPr="00CB6969">
        <w:rPr>
          <w:rFonts w:asciiTheme="minorHAnsi" w:hAnsiTheme="minorHAnsi" w:cstheme="minorHAnsi"/>
          <w:spacing w:val="2"/>
          <w:w w:val="90"/>
        </w:rPr>
        <w:t>National</w:t>
      </w:r>
      <w:r w:rsidRPr="00CB6969">
        <w:rPr>
          <w:rFonts w:asciiTheme="minorHAnsi" w:hAnsiTheme="minorHAnsi" w:cstheme="minorHAnsi"/>
          <w:spacing w:val="2"/>
        </w:rPr>
        <w:t xml:space="preserve"> </w:t>
      </w:r>
      <w:r w:rsidRPr="00CB6969">
        <w:rPr>
          <w:rFonts w:asciiTheme="minorHAnsi" w:hAnsiTheme="minorHAnsi" w:cstheme="minorHAnsi"/>
          <w:spacing w:val="-2"/>
          <w:w w:val="90"/>
        </w:rPr>
        <w:t>(TIS)</w:t>
      </w:r>
    </w:p>
    <w:p w14:paraId="0D8C783E" w14:textId="77777777" w:rsidR="0058084D" w:rsidRPr="00CB6969" w:rsidRDefault="00D5564E">
      <w:pPr>
        <w:spacing w:before="90" w:line="292" w:lineRule="auto"/>
        <w:ind w:left="515" w:right="651"/>
        <w:rPr>
          <w:rFonts w:asciiTheme="minorHAnsi" w:hAnsiTheme="minorHAnsi" w:cstheme="minorHAnsi"/>
        </w:rPr>
      </w:pPr>
      <w:r w:rsidRPr="00CB6969">
        <w:rPr>
          <w:rFonts w:asciiTheme="minorHAnsi" w:hAnsiTheme="minorHAnsi" w:cstheme="minorHAnsi"/>
        </w:rPr>
        <w:t>Telephone interpretation service available in over 170 different languages and dialects 24 hours a day, 7 days a week. Phone: 131 450; website:</w:t>
      </w:r>
      <w:r w:rsidRPr="00CB6969">
        <w:rPr>
          <w:rFonts w:asciiTheme="minorHAnsi" w:hAnsiTheme="minorHAnsi" w:cstheme="minorHAnsi"/>
          <w:spacing w:val="-9"/>
        </w:rPr>
        <w:t xml:space="preserve"> </w:t>
      </w:r>
      <w:hyperlink r:id="rId84" w:anchor="%3A~%3Atext%3DThe%20Translating%20and%20Interpreting%20Service%20%28TIS%20National%29%20is%2Cneed%20to%20communicate%20with%20their%20non-English%20speaking%20clients">
        <w:r w:rsidRPr="00CB6969">
          <w:rPr>
            <w:rFonts w:asciiTheme="minorHAnsi" w:hAnsiTheme="minorHAnsi" w:cstheme="minorHAnsi"/>
            <w:color w:val="0000FF"/>
            <w:u w:val="single" w:color="0000FF"/>
          </w:rPr>
          <w:t>Translating</w:t>
        </w:r>
        <w:r w:rsidRPr="00CB6969">
          <w:rPr>
            <w:rFonts w:asciiTheme="minorHAnsi" w:hAnsiTheme="minorHAnsi" w:cstheme="minorHAnsi"/>
            <w:color w:val="0000FF"/>
            <w:spacing w:val="-14"/>
            <w:u w:val="single" w:color="0000FF"/>
          </w:rPr>
          <w:t xml:space="preserve"> </w:t>
        </w:r>
        <w:r w:rsidRPr="00CB6969">
          <w:rPr>
            <w:rFonts w:asciiTheme="minorHAnsi" w:hAnsiTheme="minorHAnsi" w:cstheme="minorHAnsi"/>
            <w:color w:val="0000FF"/>
            <w:u w:val="single" w:color="0000FF"/>
          </w:rPr>
          <w:t>and</w:t>
        </w:r>
      </w:hyperlink>
      <w:r w:rsidRPr="00CB6969">
        <w:rPr>
          <w:rFonts w:asciiTheme="minorHAnsi" w:hAnsiTheme="minorHAnsi" w:cstheme="minorHAnsi"/>
          <w:color w:val="0000FF"/>
        </w:rPr>
        <w:t xml:space="preserve"> </w:t>
      </w:r>
      <w:hyperlink r:id="rId85" w:anchor="%3A~%3Atext%3DThe%20Translating%20and%20Interpreting%20Service%20%28TIS%20National%29%20is%2Cneed%20to%20communicate%20with%20their%20non-English%20speaking%20clients">
        <w:r w:rsidRPr="00CB6969">
          <w:rPr>
            <w:rFonts w:asciiTheme="minorHAnsi" w:hAnsiTheme="minorHAnsi" w:cstheme="minorHAnsi"/>
            <w:color w:val="0000FF"/>
            <w:u w:val="single" w:color="0000FF"/>
          </w:rPr>
          <w:t>Interpreting Service (TIS National)</w:t>
        </w:r>
      </w:hyperlink>
    </w:p>
    <w:p w14:paraId="60EDA223" w14:textId="77777777" w:rsidR="0058084D" w:rsidRPr="00EA098A" w:rsidRDefault="00D5564E">
      <w:pPr>
        <w:pStyle w:val="Heading3"/>
        <w:spacing w:before="380"/>
        <w:rPr>
          <w:rFonts w:asciiTheme="minorHAnsi" w:hAnsiTheme="minorHAnsi" w:cstheme="minorHAnsi"/>
          <w:b/>
          <w:bCs/>
          <w:color w:val="000000" w:themeColor="text1"/>
        </w:rPr>
      </w:pPr>
      <w:bookmarkStart w:id="95" w:name="Further_Information"/>
      <w:bookmarkStart w:id="96" w:name="_bookmark46"/>
      <w:bookmarkEnd w:id="95"/>
      <w:bookmarkEnd w:id="96"/>
      <w:r w:rsidRPr="00EA098A">
        <w:rPr>
          <w:rFonts w:asciiTheme="minorHAnsi" w:hAnsiTheme="minorHAnsi" w:cstheme="minorHAnsi"/>
          <w:b/>
          <w:bCs/>
          <w:color w:val="000000" w:themeColor="text1"/>
          <w:w w:val="90"/>
          <w:shd w:val="clear" w:color="auto" w:fill="FEF153"/>
        </w:rPr>
        <w:t>Further</w:t>
      </w:r>
      <w:r w:rsidRPr="00EA098A">
        <w:rPr>
          <w:rFonts w:asciiTheme="minorHAnsi" w:hAnsiTheme="minorHAnsi" w:cstheme="minorHAnsi"/>
          <w:b/>
          <w:bCs/>
          <w:color w:val="000000" w:themeColor="text1"/>
          <w:spacing w:val="10"/>
          <w:shd w:val="clear" w:color="auto" w:fill="FEF153"/>
        </w:rPr>
        <w:t xml:space="preserve"> </w:t>
      </w:r>
      <w:r w:rsidRPr="00EA098A">
        <w:rPr>
          <w:rFonts w:asciiTheme="minorHAnsi" w:hAnsiTheme="minorHAnsi" w:cstheme="minorHAnsi"/>
          <w:b/>
          <w:bCs/>
          <w:color w:val="000000" w:themeColor="text1"/>
          <w:spacing w:val="-2"/>
          <w:shd w:val="clear" w:color="auto" w:fill="FEF153"/>
        </w:rPr>
        <w:t>Information</w:t>
      </w:r>
    </w:p>
    <w:p w14:paraId="1771FAB9" w14:textId="77777777" w:rsidR="0058084D" w:rsidRPr="00CB6969" w:rsidRDefault="00D5564E">
      <w:pPr>
        <w:pStyle w:val="BodyText"/>
        <w:spacing w:before="362" w:line="235" w:lineRule="auto"/>
        <w:ind w:right="481"/>
        <w:rPr>
          <w:rFonts w:asciiTheme="minorHAnsi" w:hAnsiTheme="minorHAnsi" w:cstheme="minorHAnsi"/>
        </w:rPr>
      </w:pPr>
      <w:r w:rsidRPr="00CB6969">
        <w:rPr>
          <w:rFonts w:asciiTheme="minorHAnsi" w:hAnsiTheme="minorHAnsi" w:cstheme="minorHAnsi"/>
          <w:w w:val="105"/>
        </w:rPr>
        <w:t>Further</w:t>
      </w:r>
      <w:r w:rsidRPr="00CB6969">
        <w:rPr>
          <w:rFonts w:asciiTheme="minorHAnsi" w:hAnsiTheme="minorHAnsi" w:cstheme="minorHAnsi"/>
          <w:spacing w:val="-15"/>
          <w:w w:val="105"/>
        </w:rPr>
        <w:t xml:space="preserve"> </w:t>
      </w:r>
      <w:r w:rsidRPr="00CB6969">
        <w:rPr>
          <w:rFonts w:asciiTheme="minorHAnsi" w:hAnsiTheme="minorHAnsi" w:cstheme="minorHAnsi"/>
          <w:w w:val="105"/>
        </w:rPr>
        <w:t>information</w:t>
      </w:r>
      <w:r w:rsidRPr="00CB6969">
        <w:rPr>
          <w:rFonts w:asciiTheme="minorHAnsi" w:hAnsiTheme="minorHAnsi" w:cstheme="minorHAnsi"/>
          <w:spacing w:val="-14"/>
          <w:w w:val="105"/>
        </w:rPr>
        <w:t xml:space="preserve"> </w:t>
      </w:r>
      <w:r w:rsidRPr="00CB6969">
        <w:rPr>
          <w:rFonts w:asciiTheme="minorHAnsi" w:hAnsiTheme="minorHAnsi" w:cstheme="minorHAnsi"/>
          <w:w w:val="105"/>
        </w:rPr>
        <w:t>is</w:t>
      </w:r>
      <w:r w:rsidRPr="00CB6969">
        <w:rPr>
          <w:rFonts w:asciiTheme="minorHAnsi" w:hAnsiTheme="minorHAnsi" w:cstheme="minorHAnsi"/>
          <w:spacing w:val="-13"/>
          <w:w w:val="105"/>
        </w:rPr>
        <w:t xml:space="preserve"> </w:t>
      </w:r>
      <w:r w:rsidRPr="00CB6969">
        <w:rPr>
          <w:rFonts w:asciiTheme="minorHAnsi" w:hAnsiTheme="minorHAnsi" w:cstheme="minorHAnsi"/>
          <w:w w:val="105"/>
        </w:rPr>
        <w:t>obtainable</w:t>
      </w:r>
      <w:r w:rsidRPr="00CB6969">
        <w:rPr>
          <w:rFonts w:asciiTheme="minorHAnsi" w:hAnsiTheme="minorHAnsi" w:cstheme="minorHAnsi"/>
          <w:spacing w:val="-15"/>
          <w:w w:val="105"/>
        </w:rPr>
        <w:t xml:space="preserve"> </w:t>
      </w:r>
      <w:r w:rsidRPr="00CB6969">
        <w:rPr>
          <w:rFonts w:asciiTheme="minorHAnsi" w:hAnsiTheme="minorHAnsi" w:cstheme="minorHAnsi"/>
          <w:w w:val="105"/>
        </w:rPr>
        <w:t>by</w:t>
      </w:r>
      <w:r w:rsidRPr="00CB6969">
        <w:rPr>
          <w:rFonts w:asciiTheme="minorHAnsi" w:hAnsiTheme="minorHAnsi" w:cstheme="minorHAnsi"/>
          <w:spacing w:val="-12"/>
          <w:w w:val="105"/>
        </w:rPr>
        <w:t xml:space="preserve"> </w:t>
      </w:r>
      <w:r w:rsidRPr="00CB6969">
        <w:rPr>
          <w:rFonts w:asciiTheme="minorHAnsi" w:hAnsiTheme="minorHAnsi" w:cstheme="minorHAnsi"/>
          <w:w w:val="105"/>
        </w:rPr>
        <w:t>contacting</w:t>
      </w:r>
      <w:r w:rsidRPr="00CB6969">
        <w:rPr>
          <w:rFonts w:asciiTheme="minorHAnsi" w:hAnsiTheme="minorHAnsi" w:cstheme="minorHAnsi"/>
          <w:spacing w:val="-12"/>
          <w:w w:val="105"/>
        </w:rPr>
        <w:t xml:space="preserve"> </w:t>
      </w:r>
      <w:r w:rsidRPr="00CB6969">
        <w:rPr>
          <w:rFonts w:asciiTheme="minorHAnsi" w:hAnsiTheme="minorHAnsi" w:cstheme="minorHAnsi"/>
          <w:w w:val="105"/>
        </w:rPr>
        <w:t>our</w:t>
      </w:r>
      <w:r w:rsidRPr="00CB6969">
        <w:rPr>
          <w:rFonts w:asciiTheme="minorHAnsi" w:hAnsiTheme="minorHAnsi" w:cstheme="minorHAnsi"/>
          <w:spacing w:val="-15"/>
          <w:w w:val="105"/>
        </w:rPr>
        <w:t xml:space="preserve"> </w:t>
      </w:r>
      <w:r w:rsidRPr="00CB6969">
        <w:rPr>
          <w:rFonts w:asciiTheme="minorHAnsi" w:hAnsiTheme="minorHAnsi" w:cstheme="minorHAnsi"/>
          <w:w w:val="105"/>
        </w:rPr>
        <w:t>offices.</w:t>
      </w:r>
      <w:r w:rsidRPr="00CB6969">
        <w:rPr>
          <w:rFonts w:asciiTheme="minorHAnsi" w:hAnsiTheme="minorHAnsi" w:cstheme="minorHAnsi"/>
          <w:spacing w:val="-19"/>
          <w:w w:val="105"/>
        </w:rPr>
        <w:t xml:space="preserve"> </w:t>
      </w:r>
      <w:r w:rsidRPr="00CB6969">
        <w:rPr>
          <w:rFonts w:asciiTheme="minorHAnsi" w:hAnsiTheme="minorHAnsi" w:cstheme="minorHAnsi"/>
          <w:w w:val="105"/>
        </w:rPr>
        <w:t>One</w:t>
      </w:r>
      <w:r w:rsidRPr="00CB6969">
        <w:rPr>
          <w:rFonts w:asciiTheme="minorHAnsi" w:hAnsiTheme="minorHAnsi" w:cstheme="minorHAnsi"/>
          <w:spacing w:val="-15"/>
          <w:w w:val="105"/>
        </w:rPr>
        <w:t xml:space="preserve"> </w:t>
      </w:r>
      <w:r w:rsidRPr="00CB6969">
        <w:rPr>
          <w:rFonts w:asciiTheme="minorHAnsi" w:hAnsiTheme="minorHAnsi" w:cstheme="minorHAnsi"/>
          <w:w w:val="105"/>
        </w:rPr>
        <w:t>of</w:t>
      </w:r>
      <w:r w:rsidRPr="00CB6969">
        <w:rPr>
          <w:rFonts w:asciiTheme="minorHAnsi" w:hAnsiTheme="minorHAnsi" w:cstheme="minorHAnsi"/>
          <w:spacing w:val="-11"/>
          <w:w w:val="105"/>
        </w:rPr>
        <w:t xml:space="preserve"> </w:t>
      </w:r>
      <w:r w:rsidRPr="00CB6969">
        <w:rPr>
          <w:rFonts w:asciiTheme="minorHAnsi" w:hAnsiTheme="minorHAnsi" w:cstheme="minorHAnsi"/>
          <w:w w:val="105"/>
        </w:rPr>
        <w:t>our representatives</w:t>
      </w:r>
      <w:r w:rsidRPr="00CB6969">
        <w:rPr>
          <w:rFonts w:asciiTheme="minorHAnsi" w:hAnsiTheme="minorHAnsi" w:cstheme="minorHAnsi"/>
          <w:spacing w:val="-16"/>
          <w:w w:val="105"/>
        </w:rPr>
        <w:t xml:space="preserve"> </w:t>
      </w:r>
      <w:r w:rsidRPr="00CB6969">
        <w:rPr>
          <w:rFonts w:asciiTheme="minorHAnsi" w:hAnsiTheme="minorHAnsi" w:cstheme="minorHAnsi"/>
          <w:w w:val="105"/>
        </w:rPr>
        <w:t>will</w:t>
      </w:r>
      <w:r w:rsidRPr="00CB6969">
        <w:rPr>
          <w:rFonts w:asciiTheme="minorHAnsi" w:hAnsiTheme="minorHAnsi" w:cstheme="minorHAnsi"/>
          <w:spacing w:val="-15"/>
          <w:w w:val="105"/>
        </w:rPr>
        <w:t xml:space="preserve"> </w:t>
      </w:r>
      <w:r w:rsidRPr="00CB6969">
        <w:rPr>
          <w:rFonts w:asciiTheme="minorHAnsi" w:hAnsiTheme="minorHAnsi" w:cstheme="minorHAnsi"/>
          <w:w w:val="105"/>
        </w:rPr>
        <w:t>be</w:t>
      </w:r>
      <w:r w:rsidRPr="00CB6969">
        <w:rPr>
          <w:rFonts w:asciiTheme="minorHAnsi" w:hAnsiTheme="minorHAnsi" w:cstheme="minorHAnsi"/>
          <w:spacing w:val="-17"/>
          <w:w w:val="105"/>
        </w:rPr>
        <w:t xml:space="preserve"> </w:t>
      </w:r>
      <w:r w:rsidRPr="00CB6969">
        <w:rPr>
          <w:rFonts w:asciiTheme="minorHAnsi" w:hAnsiTheme="minorHAnsi" w:cstheme="minorHAnsi"/>
          <w:w w:val="105"/>
        </w:rPr>
        <w:t>happy</w:t>
      </w:r>
      <w:r w:rsidRPr="00CB6969">
        <w:rPr>
          <w:rFonts w:asciiTheme="minorHAnsi" w:hAnsiTheme="minorHAnsi" w:cstheme="minorHAnsi"/>
          <w:spacing w:val="-14"/>
          <w:w w:val="105"/>
        </w:rPr>
        <w:t xml:space="preserve"> </w:t>
      </w:r>
      <w:r w:rsidRPr="00CB6969">
        <w:rPr>
          <w:rFonts w:asciiTheme="minorHAnsi" w:hAnsiTheme="minorHAnsi" w:cstheme="minorHAnsi"/>
          <w:w w:val="105"/>
        </w:rPr>
        <w:t>to</w:t>
      </w:r>
      <w:r w:rsidRPr="00CB6969">
        <w:rPr>
          <w:rFonts w:asciiTheme="minorHAnsi" w:hAnsiTheme="minorHAnsi" w:cstheme="minorHAnsi"/>
          <w:spacing w:val="-16"/>
          <w:w w:val="105"/>
        </w:rPr>
        <w:t xml:space="preserve"> </w:t>
      </w:r>
      <w:r w:rsidRPr="00CB6969">
        <w:rPr>
          <w:rFonts w:asciiTheme="minorHAnsi" w:hAnsiTheme="minorHAnsi" w:cstheme="minorHAnsi"/>
          <w:w w:val="105"/>
        </w:rPr>
        <w:t>help</w:t>
      </w:r>
      <w:r w:rsidRPr="00CB6969">
        <w:rPr>
          <w:rFonts w:asciiTheme="minorHAnsi" w:hAnsiTheme="minorHAnsi" w:cstheme="minorHAnsi"/>
          <w:spacing w:val="-19"/>
          <w:w w:val="105"/>
        </w:rPr>
        <w:t xml:space="preserve"> </w:t>
      </w:r>
      <w:r w:rsidRPr="00CB6969">
        <w:rPr>
          <w:rFonts w:asciiTheme="minorHAnsi" w:hAnsiTheme="minorHAnsi" w:cstheme="minorHAnsi"/>
          <w:w w:val="105"/>
        </w:rPr>
        <w:t>you</w:t>
      </w:r>
      <w:r w:rsidRPr="00CB6969">
        <w:rPr>
          <w:rFonts w:asciiTheme="minorHAnsi" w:hAnsiTheme="minorHAnsi" w:cstheme="minorHAnsi"/>
          <w:spacing w:val="-15"/>
          <w:w w:val="105"/>
        </w:rPr>
        <w:t xml:space="preserve"> </w:t>
      </w:r>
      <w:r w:rsidRPr="00CB6969">
        <w:rPr>
          <w:rFonts w:asciiTheme="minorHAnsi" w:hAnsiTheme="minorHAnsi" w:cstheme="minorHAnsi"/>
          <w:w w:val="105"/>
        </w:rPr>
        <w:t>with</w:t>
      </w:r>
      <w:r w:rsidRPr="00CB6969">
        <w:rPr>
          <w:rFonts w:asciiTheme="minorHAnsi" w:hAnsiTheme="minorHAnsi" w:cstheme="minorHAnsi"/>
          <w:spacing w:val="-20"/>
          <w:w w:val="105"/>
        </w:rPr>
        <w:t xml:space="preserve"> </w:t>
      </w:r>
      <w:r w:rsidRPr="00CB6969">
        <w:rPr>
          <w:rFonts w:asciiTheme="minorHAnsi" w:hAnsiTheme="minorHAnsi" w:cstheme="minorHAnsi"/>
          <w:w w:val="105"/>
        </w:rPr>
        <w:t>any</w:t>
      </w:r>
      <w:r w:rsidRPr="00CB6969">
        <w:rPr>
          <w:rFonts w:asciiTheme="minorHAnsi" w:hAnsiTheme="minorHAnsi" w:cstheme="minorHAnsi"/>
          <w:spacing w:val="-13"/>
          <w:w w:val="105"/>
        </w:rPr>
        <w:t xml:space="preserve"> </w:t>
      </w:r>
      <w:r w:rsidRPr="00CB6969">
        <w:rPr>
          <w:rFonts w:asciiTheme="minorHAnsi" w:hAnsiTheme="minorHAnsi" w:cstheme="minorHAnsi"/>
          <w:w w:val="105"/>
        </w:rPr>
        <w:t>enquiries</w:t>
      </w:r>
      <w:r w:rsidRPr="00CB6969">
        <w:rPr>
          <w:rFonts w:asciiTheme="minorHAnsi" w:hAnsiTheme="minorHAnsi" w:cstheme="minorHAnsi"/>
          <w:spacing w:val="-15"/>
          <w:w w:val="105"/>
        </w:rPr>
        <w:t xml:space="preserve"> </w:t>
      </w:r>
      <w:r w:rsidRPr="00CB6969">
        <w:rPr>
          <w:rFonts w:asciiTheme="minorHAnsi" w:hAnsiTheme="minorHAnsi" w:cstheme="minorHAnsi"/>
          <w:w w:val="105"/>
        </w:rPr>
        <w:t>you</w:t>
      </w:r>
      <w:r w:rsidRPr="00CB6969">
        <w:rPr>
          <w:rFonts w:asciiTheme="minorHAnsi" w:hAnsiTheme="minorHAnsi" w:cstheme="minorHAnsi"/>
          <w:spacing w:val="-16"/>
          <w:w w:val="105"/>
        </w:rPr>
        <w:t xml:space="preserve"> </w:t>
      </w:r>
      <w:r w:rsidRPr="00CB6969">
        <w:rPr>
          <w:rFonts w:asciiTheme="minorHAnsi" w:hAnsiTheme="minorHAnsi" w:cstheme="minorHAnsi"/>
          <w:w w:val="105"/>
        </w:rPr>
        <w:t>may</w:t>
      </w:r>
      <w:r w:rsidRPr="00CB6969">
        <w:rPr>
          <w:rFonts w:asciiTheme="minorHAnsi" w:hAnsiTheme="minorHAnsi" w:cstheme="minorHAnsi"/>
          <w:spacing w:val="-14"/>
          <w:w w:val="105"/>
        </w:rPr>
        <w:t xml:space="preserve"> </w:t>
      </w:r>
      <w:r w:rsidRPr="00CB6969">
        <w:rPr>
          <w:rFonts w:asciiTheme="minorHAnsi" w:hAnsiTheme="minorHAnsi" w:cstheme="minorHAnsi"/>
          <w:w w:val="105"/>
        </w:rPr>
        <w:t>have</w:t>
      </w:r>
      <w:r w:rsidRPr="00CB6969">
        <w:rPr>
          <w:rFonts w:asciiTheme="minorHAnsi" w:hAnsiTheme="minorHAnsi" w:cstheme="minorHAnsi"/>
          <w:spacing w:val="-17"/>
          <w:w w:val="105"/>
        </w:rPr>
        <w:t xml:space="preserve"> </w:t>
      </w:r>
      <w:r w:rsidRPr="00CB6969">
        <w:rPr>
          <w:rFonts w:asciiTheme="minorHAnsi" w:hAnsiTheme="minorHAnsi" w:cstheme="minorHAnsi"/>
          <w:w w:val="105"/>
        </w:rPr>
        <w:t>or assistance you may need.</w:t>
      </w:r>
      <w:r w:rsidRPr="00CB6969">
        <w:rPr>
          <w:rFonts w:asciiTheme="minorHAnsi" w:hAnsiTheme="minorHAnsi" w:cstheme="minorHAnsi"/>
          <w:spacing w:val="40"/>
          <w:w w:val="105"/>
        </w:rPr>
        <w:t xml:space="preserve"> </w:t>
      </w:r>
      <w:r w:rsidRPr="00CB6969">
        <w:rPr>
          <w:rFonts w:asciiTheme="minorHAnsi" w:hAnsiTheme="minorHAnsi" w:cstheme="minorHAnsi"/>
          <w:w w:val="105"/>
        </w:rPr>
        <w:t>Our contact details</w:t>
      </w:r>
      <w:r w:rsidRPr="00CB6969">
        <w:rPr>
          <w:rFonts w:asciiTheme="minorHAnsi" w:hAnsiTheme="minorHAnsi" w:cstheme="minorHAnsi"/>
          <w:spacing w:val="-1"/>
          <w:w w:val="105"/>
        </w:rPr>
        <w:t xml:space="preserve"> </w:t>
      </w:r>
      <w:r w:rsidRPr="00CB6969">
        <w:rPr>
          <w:rFonts w:asciiTheme="minorHAnsi" w:hAnsiTheme="minorHAnsi" w:cstheme="minorHAnsi"/>
          <w:w w:val="105"/>
        </w:rPr>
        <w:t>are as follows:</w:t>
      </w:r>
    </w:p>
    <w:p w14:paraId="0AAC552A" w14:textId="21F17FC9" w:rsidR="0058084D" w:rsidRPr="00CB6969" w:rsidRDefault="00D5564E">
      <w:pPr>
        <w:pStyle w:val="BodyText"/>
        <w:tabs>
          <w:tab w:val="left" w:pos="3396"/>
        </w:tabs>
        <w:spacing w:before="321" w:line="334" w:lineRule="exact"/>
        <w:rPr>
          <w:rFonts w:asciiTheme="minorHAnsi" w:hAnsiTheme="minorHAnsi" w:cstheme="minorHAnsi"/>
        </w:rPr>
      </w:pPr>
      <w:r w:rsidRPr="00CB6969">
        <w:rPr>
          <w:rFonts w:asciiTheme="minorHAnsi" w:hAnsiTheme="minorHAnsi" w:cstheme="minorHAnsi"/>
          <w:spacing w:val="-2"/>
        </w:rPr>
        <w:t>Address</w:t>
      </w:r>
      <w:r w:rsidRPr="00CB6969">
        <w:rPr>
          <w:rFonts w:asciiTheme="minorHAnsi" w:hAnsiTheme="minorHAnsi" w:cstheme="minorHAnsi"/>
        </w:rPr>
        <w:tab/>
      </w:r>
      <w:r w:rsidR="00E92F63">
        <w:rPr>
          <w:rFonts w:asciiTheme="minorHAnsi" w:hAnsiTheme="minorHAnsi" w:cstheme="minorHAnsi"/>
          <w:spacing w:val="-2"/>
        </w:rPr>
        <w:t>MTC FutureReady</w:t>
      </w:r>
      <w:r w:rsidR="008319CD">
        <w:rPr>
          <w:rFonts w:asciiTheme="minorHAnsi" w:hAnsiTheme="minorHAnsi" w:cstheme="minorHAnsi"/>
          <w:spacing w:val="-2"/>
        </w:rPr>
        <w:t xml:space="preserve"> (Head Office)</w:t>
      </w:r>
    </w:p>
    <w:p w14:paraId="5FACB89A" w14:textId="77777777" w:rsidR="0061665E" w:rsidRDefault="00D5564E">
      <w:pPr>
        <w:pStyle w:val="BodyText"/>
        <w:tabs>
          <w:tab w:val="left" w:pos="3396"/>
          <w:tab w:val="left" w:pos="3446"/>
        </w:tabs>
        <w:spacing w:line="268" w:lineRule="auto"/>
        <w:ind w:right="2568"/>
        <w:rPr>
          <w:rFonts w:asciiTheme="minorHAnsi" w:hAnsiTheme="minorHAnsi" w:cstheme="minorHAnsi"/>
        </w:rPr>
      </w:pPr>
      <w:r w:rsidRPr="00CB6969">
        <w:rPr>
          <w:rFonts w:asciiTheme="minorHAnsi" w:hAnsiTheme="minorHAnsi" w:cstheme="minorHAnsi"/>
        </w:rPr>
        <w:t>Phone Number</w:t>
      </w:r>
      <w:r w:rsidRPr="00CB6969">
        <w:rPr>
          <w:rFonts w:asciiTheme="minorHAnsi" w:hAnsiTheme="minorHAnsi" w:cstheme="minorHAnsi"/>
        </w:rPr>
        <w:tab/>
      </w:r>
      <w:r w:rsidR="008319CD">
        <w:rPr>
          <w:rFonts w:asciiTheme="minorHAnsi" w:hAnsiTheme="minorHAnsi" w:cstheme="minorHAnsi"/>
        </w:rPr>
        <w:t>Level 1, 334-336 Illawarra Road,</w:t>
      </w:r>
    </w:p>
    <w:p w14:paraId="385BB05D" w14:textId="16583F88" w:rsidR="0061665E" w:rsidRDefault="00D5564E">
      <w:pPr>
        <w:pStyle w:val="BodyText"/>
        <w:tabs>
          <w:tab w:val="left" w:pos="3396"/>
          <w:tab w:val="left" w:pos="3446"/>
        </w:tabs>
        <w:spacing w:line="268" w:lineRule="auto"/>
        <w:ind w:right="2568"/>
        <w:rPr>
          <w:rFonts w:asciiTheme="minorHAnsi" w:hAnsiTheme="minorHAnsi" w:cstheme="minorHAnsi"/>
        </w:rPr>
      </w:pPr>
      <w:r w:rsidRPr="00CB6969">
        <w:rPr>
          <w:rFonts w:asciiTheme="minorHAnsi" w:hAnsiTheme="minorHAnsi" w:cstheme="minorHAnsi"/>
        </w:rPr>
        <w:tab/>
      </w:r>
      <w:r w:rsidR="0061665E">
        <w:rPr>
          <w:rFonts w:asciiTheme="minorHAnsi" w:hAnsiTheme="minorHAnsi" w:cstheme="minorHAnsi"/>
        </w:rPr>
        <w:t>Marrickville, NSW 2204</w:t>
      </w:r>
    </w:p>
    <w:p w14:paraId="574A69CA" w14:textId="77777777" w:rsidR="00341C6B" w:rsidRDefault="0061665E" w:rsidP="0061665E">
      <w:pPr>
        <w:pStyle w:val="BodyText"/>
        <w:tabs>
          <w:tab w:val="left" w:pos="3396"/>
          <w:tab w:val="left" w:pos="3446"/>
        </w:tabs>
        <w:spacing w:line="268" w:lineRule="auto"/>
        <w:ind w:left="720" w:right="2568"/>
        <w:rPr>
          <w:rFonts w:asciiTheme="minorHAnsi" w:hAnsiTheme="minorHAnsi" w:cstheme="minorHAnsi"/>
        </w:rPr>
      </w:pPr>
      <w:r>
        <w:rPr>
          <w:rFonts w:asciiTheme="minorHAnsi" w:hAnsiTheme="minorHAnsi" w:cstheme="minorHAnsi"/>
        </w:rPr>
        <w:tab/>
      </w:r>
    </w:p>
    <w:p w14:paraId="104BEA74" w14:textId="509AD34B" w:rsidR="0058084D" w:rsidRPr="00CB6969" w:rsidRDefault="00890ACF" w:rsidP="00341C6B">
      <w:pPr>
        <w:pStyle w:val="BodyText"/>
        <w:tabs>
          <w:tab w:val="left" w:pos="3396"/>
          <w:tab w:val="left" w:pos="3446"/>
        </w:tabs>
        <w:spacing w:line="268" w:lineRule="auto"/>
        <w:ind w:left="1440" w:right="2568"/>
        <w:rPr>
          <w:rFonts w:asciiTheme="minorHAnsi" w:hAnsiTheme="minorHAnsi" w:cstheme="minorHAnsi"/>
        </w:rPr>
      </w:pPr>
      <w:r>
        <w:rPr>
          <w:rFonts w:asciiTheme="minorHAnsi" w:hAnsiTheme="minorHAnsi" w:cstheme="minorHAnsi"/>
        </w:rPr>
        <w:tab/>
      </w:r>
      <w:hyperlink r:id="rId86" w:history="1">
        <w:r w:rsidR="00081084">
          <w:rPr>
            <w:rStyle w:val="Hyperlink"/>
            <w:rFonts w:asciiTheme="minorHAnsi" w:hAnsiTheme="minorHAnsi" w:cstheme="minorHAnsi"/>
            <w:spacing w:val="-2"/>
          </w:rPr>
          <w:t>www.mtcfutureready.org.au</w:t>
        </w:r>
      </w:hyperlink>
    </w:p>
    <w:p w14:paraId="4B6E0E7A" w14:textId="77777777" w:rsidR="0058084D" w:rsidRPr="00CB6969" w:rsidRDefault="00D5564E">
      <w:pPr>
        <w:pStyle w:val="BodyText"/>
        <w:tabs>
          <w:tab w:val="left" w:pos="3441"/>
        </w:tabs>
        <w:rPr>
          <w:rFonts w:asciiTheme="minorHAnsi" w:hAnsiTheme="minorHAnsi" w:cstheme="minorHAnsi"/>
        </w:rPr>
      </w:pPr>
      <w:r w:rsidRPr="00CB6969">
        <w:rPr>
          <w:rFonts w:asciiTheme="minorHAnsi" w:hAnsiTheme="minorHAnsi" w:cstheme="minorHAnsi"/>
          <w:spacing w:val="-8"/>
        </w:rPr>
        <w:t xml:space="preserve">RTO </w:t>
      </w:r>
      <w:r w:rsidRPr="00CB6969">
        <w:rPr>
          <w:rFonts w:asciiTheme="minorHAnsi" w:hAnsiTheme="minorHAnsi" w:cstheme="minorHAnsi"/>
          <w:spacing w:val="-4"/>
        </w:rPr>
        <w:t>Code</w:t>
      </w:r>
      <w:r w:rsidRPr="00CB6969">
        <w:rPr>
          <w:rFonts w:asciiTheme="minorHAnsi" w:hAnsiTheme="minorHAnsi" w:cstheme="minorHAnsi"/>
        </w:rPr>
        <w:tab/>
      </w:r>
      <w:r w:rsidRPr="00CB6969">
        <w:rPr>
          <w:rFonts w:asciiTheme="minorHAnsi" w:hAnsiTheme="minorHAnsi" w:cstheme="minorHAnsi"/>
          <w:spacing w:val="-2"/>
        </w:rPr>
        <w:t>90171</w:t>
      </w:r>
    </w:p>
    <w:sectPr w:rsidR="0058084D" w:rsidRPr="00CB6969">
      <w:pgSz w:w="11910" w:h="16840"/>
      <w:pgMar w:top="1080" w:right="1060" w:bottom="2080" w:left="620" w:header="0" w:footer="1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F8679" w14:textId="77777777" w:rsidR="00895A8F" w:rsidRDefault="00895A8F">
      <w:r>
        <w:separator/>
      </w:r>
    </w:p>
  </w:endnote>
  <w:endnote w:type="continuationSeparator" w:id="0">
    <w:p w14:paraId="58DFF985" w14:textId="77777777" w:rsidR="00895A8F" w:rsidRDefault="00895A8F">
      <w:r>
        <w:continuationSeparator/>
      </w:r>
    </w:p>
  </w:endnote>
  <w:endnote w:type="continuationNotice" w:id="1">
    <w:p w14:paraId="3F26E483" w14:textId="77777777" w:rsidR="00895A8F" w:rsidRDefault="00895A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670D6" w14:textId="77777777" w:rsidR="0058084D" w:rsidRDefault="00D5564E">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14:anchorId="37B84F44" wp14:editId="34C5BE71">
              <wp:simplePos x="0" y="0"/>
              <wp:positionH relativeFrom="page">
                <wp:posOffset>708342</wp:posOffset>
              </wp:positionH>
              <wp:positionV relativeFrom="page">
                <wp:posOffset>9354502</wp:posOffset>
              </wp:positionV>
              <wp:extent cx="85090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0" cy="167640"/>
                      </a:xfrm>
                      <a:prstGeom prst="rect">
                        <a:avLst/>
                      </a:prstGeom>
                    </wps:spPr>
                    <wps:txbx>
                      <w:txbxContent>
                        <w:p w14:paraId="3BABD120" w14:textId="69B54B83" w:rsidR="0058084D" w:rsidRPr="00422345" w:rsidRDefault="00D5564E">
                          <w:pPr>
                            <w:spacing w:before="12"/>
                            <w:ind w:left="20"/>
                            <w:rPr>
                              <w:rFonts w:asciiTheme="minorHAnsi" w:hAnsiTheme="minorHAnsi" w:cstheme="minorHAnsi"/>
                              <w:b/>
                              <w:bCs/>
                              <w:sz w:val="16"/>
                            </w:rPr>
                          </w:pPr>
                          <w:r w:rsidRPr="00422345">
                            <w:rPr>
                              <w:rFonts w:asciiTheme="minorHAnsi" w:hAnsiTheme="minorHAnsi" w:cstheme="minorHAnsi"/>
                              <w:b/>
                              <w:bCs/>
                              <w:w w:val="85"/>
                              <w:sz w:val="16"/>
                            </w:rPr>
                            <w:t>VERSION</w:t>
                          </w:r>
                          <w:r w:rsidRPr="00422345">
                            <w:rPr>
                              <w:rFonts w:asciiTheme="minorHAnsi" w:hAnsiTheme="minorHAnsi" w:cstheme="minorHAnsi"/>
                              <w:b/>
                              <w:bCs/>
                              <w:spacing w:val="-3"/>
                              <w:w w:val="85"/>
                              <w:sz w:val="16"/>
                            </w:rPr>
                            <w:t xml:space="preserve"> </w:t>
                          </w:r>
                          <w:r w:rsidRPr="00422345">
                            <w:rPr>
                              <w:rFonts w:asciiTheme="minorHAnsi" w:hAnsiTheme="minorHAnsi" w:cstheme="minorHAnsi"/>
                              <w:b/>
                              <w:bCs/>
                              <w:w w:val="85"/>
                              <w:sz w:val="16"/>
                            </w:rPr>
                            <w:t>NO:</w:t>
                          </w:r>
                          <w:r w:rsidRPr="00422345">
                            <w:rPr>
                              <w:rFonts w:asciiTheme="minorHAnsi" w:hAnsiTheme="minorHAnsi" w:cstheme="minorHAnsi"/>
                              <w:b/>
                              <w:bCs/>
                              <w:spacing w:val="-2"/>
                              <w:w w:val="85"/>
                              <w:sz w:val="16"/>
                            </w:rPr>
                            <w:t xml:space="preserve"> </w:t>
                          </w:r>
                          <w:r w:rsidR="000F3FA2">
                            <w:rPr>
                              <w:rFonts w:asciiTheme="minorHAnsi" w:hAnsiTheme="minorHAnsi" w:cstheme="minorHAnsi"/>
                              <w:b/>
                              <w:bCs/>
                              <w:spacing w:val="-2"/>
                              <w:w w:val="85"/>
                              <w:sz w:val="16"/>
                            </w:rPr>
                            <w:t>5</w:t>
                          </w:r>
                          <w:r w:rsidRPr="00422345">
                            <w:rPr>
                              <w:rFonts w:asciiTheme="minorHAnsi" w:hAnsiTheme="minorHAnsi" w:cstheme="minorHAnsi"/>
                              <w:b/>
                              <w:bCs/>
                              <w:spacing w:val="-5"/>
                              <w:w w:val="85"/>
                              <w:sz w:val="16"/>
                            </w:rPr>
                            <w:t>.0</w:t>
                          </w:r>
                        </w:p>
                      </w:txbxContent>
                    </wps:txbx>
                    <wps:bodyPr wrap="square" lIns="0" tIns="0" rIns="0" bIns="0" rtlCol="0">
                      <a:noAutofit/>
                    </wps:bodyPr>
                  </wps:wsp>
                </a:graphicData>
              </a:graphic>
            </wp:anchor>
          </w:drawing>
        </mc:Choice>
        <mc:Fallback>
          <w:pict>
            <v:shapetype w14:anchorId="37B84F44" id="_x0000_t202" coordsize="21600,21600" o:spt="202" path="m,l,21600r21600,l21600,xe">
              <v:stroke joinstyle="miter"/>
              <v:path gradientshapeok="t" o:connecttype="rect"/>
            </v:shapetype>
            <v:shape id="Textbox 1" o:spid="_x0000_s1026" type="#_x0000_t202" style="position:absolute;margin-left:55.75pt;margin-top:736.55pt;width:67pt;height:13.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" filled="f" stroked="f">
              <v:textbox inset="0,0,0,0">
                <w:txbxContent>
                  <w:p w14:paraId="3BABD120" w14:textId="69B54B83" w:rsidR="0058084D" w:rsidRPr="00422345" w:rsidRDefault="00D5564E">
                    <w:pPr>
                      <w:spacing w:before="12"/>
                      <w:ind w:left="20"/>
                      <w:rPr>
                        <w:rFonts w:asciiTheme="minorHAnsi" w:hAnsiTheme="minorHAnsi" w:cstheme="minorHAnsi"/>
                        <w:b/>
                        <w:bCs/>
                        <w:sz w:val="16"/>
                      </w:rPr>
                    </w:pPr>
                    <w:r w:rsidRPr="00422345">
                      <w:rPr>
                        <w:rFonts w:asciiTheme="minorHAnsi" w:hAnsiTheme="minorHAnsi" w:cstheme="minorHAnsi"/>
                        <w:b/>
                        <w:bCs/>
                        <w:w w:val="85"/>
                        <w:sz w:val="16"/>
                      </w:rPr>
                      <w:t>VERSION</w:t>
                    </w:r>
                    <w:r w:rsidRPr="00422345">
                      <w:rPr>
                        <w:rFonts w:asciiTheme="minorHAnsi" w:hAnsiTheme="minorHAnsi" w:cstheme="minorHAnsi"/>
                        <w:b/>
                        <w:bCs/>
                        <w:spacing w:val="-3"/>
                        <w:w w:val="85"/>
                        <w:sz w:val="16"/>
                      </w:rPr>
                      <w:t xml:space="preserve"> </w:t>
                    </w:r>
                    <w:r w:rsidRPr="00422345">
                      <w:rPr>
                        <w:rFonts w:asciiTheme="minorHAnsi" w:hAnsiTheme="minorHAnsi" w:cstheme="minorHAnsi"/>
                        <w:b/>
                        <w:bCs/>
                        <w:w w:val="85"/>
                        <w:sz w:val="16"/>
                      </w:rPr>
                      <w:t>NO:</w:t>
                    </w:r>
                    <w:r w:rsidRPr="00422345">
                      <w:rPr>
                        <w:rFonts w:asciiTheme="minorHAnsi" w:hAnsiTheme="minorHAnsi" w:cstheme="minorHAnsi"/>
                        <w:b/>
                        <w:bCs/>
                        <w:spacing w:val="-2"/>
                        <w:w w:val="85"/>
                        <w:sz w:val="16"/>
                      </w:rPr>
                      <w:t xml:space="preserve"> </w:t>
                    </w:r>
                    <w:r w:rsidR="000F3FA2">
                      <w:rPr>
                        <w:rFonts w:asciiTheme="minorHAnsi" w:hAnsiTheme="minorHAnsi" w:cstheme="minorHAnsi"/>
                        <w:b/>
                        <w:bCs/>
                        <w:spacing w:val="-2"/>
                        <w:w w:val="85"/>
                        <w:sz w:val="16"/>
                      </w:rPr>
                      <w:t>5</w:t>
                    </w:r>
                    <w:r w:rsidRPr="00422345">
                      <w:rPr>
                        <w:rFonts w:asciiTheme="minorHAnsi" w:hAnsiTheme="minorHAnsi" w:cstheme="minorHAnsi"/>
                        <w:b/>
                        <w:bCs/>
                        <w:spacing w:val="-5"/>
                        <w:w w:val="85"/>
                        <w:sz w:val="16"/>
                      </w:rPr>
                      <w:t>.0</w:t>
                    </w:r>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2127CD9E" wp14:editId="0F07F4B4">
              <wp:simplePos x="0" y="0"/>
              <wp:positionH relativeFrom="page">
                <wp:posOffset>2934970</wp:posOffset>
              </wp:positionH>
              <wp:positionV relativeFrom="page">
                <wp:posOffset>9354502</wp:posOffset>
              </wp:positionV>
              <wp:extent cx="1590675"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675" cy="167640"/>
                      </a:xfrm>
                      <a:prstGeom prst="rect">
                        <a:avLst/>
                      </a:prstGeom>
                    </wps:spPr>
                    <wps:txbx>
                      <w:txbxContent>
                        <w:p w14:paraId="0B9BBD76" w14:textId="223FA522" w:rsidR="0058084D" w:rsidRPr="00422345" w:rsidRDefault="00D5564E">
                          <w:pPr>
                            <w:spacing w:before="12"/>
                            <w:ind w:left="20"/>
                            <w:rPr>
                              <w:rFonts w:asciiTheme="minorHAnsi" w:hAnsiTheme="minorHAnsi" w:cstheme="minorHAnsi"/>
                              <w:b/>
                              <w:bCs/>
                              <w:sz w:val="16"/>
                            </w:rPr>
                          </w:pPr>
                          <w:r w:rsidRPr="00422345">
                            <w:rPr>
                              <w:rFonts w:asciiTheme="minorHAnsi" w:hAnsiTheme="minorHAnsi" w:cstheme="minorHAnsi"/>
                              <w:b/>
                              <w:bCs/>
                              <w:color w:val="808080"/>
                              <w:w w:val="90"/>
                              <w:sz w:val="16"/>
                            </w:rPr>
                            <w:t>Approved</w:t>
                          </w:r>
                          <w:r w:rsidRPr="00422345">
                            <w:rPr>
                              <w:rFonts w:asciiTheme="minorHAnsi" w:hAnsiTheme="minorHAnsi" w:cstheme="minorHAnsi"/>
                              <w:b/>
                              <w:bCs/>
                              <w:color w:val="808080"/>
                              <w:spacing w:val="-12"/>
                              <w:w w:val="90"/>
                              <w:sz w:val="16"/>
                            </w:rPr>
                            <w:t xml:space="preserve"> </w:t>
                          </w:r>
                          <w:r w:rsidRPr="00422345">
                            <w:rPr>
                              <w:rFonts w:asciiTheme="minorHAnsi" w:hAnsiTheme="minorHAnsi" w:cstheme="minorHAnsi"/>
                              <w:b/>
                              <w:bCs/>
                              <w:color w:val="808080"/>
                              <w:w w:val="90"/>
                              <w:sz w:val="16"/>
                            </w:rPr>
                            <w:t>date</w:t>
                          </w:r>
                          <w:r w:rsidR="00262D2C">
                            <w:rPr>
                              <w:rFonts w:asciiTheme="minorHAnsi" w:hAnsiTheme="minorHAnsi" w:cstheme="minorHAnsi"/>
                              <w:b/>
                              <w:bCs/>
                              <w:w w:val="90"/>
                              <w:sz w:val="16"/>
                            </w:rPr>
                            <w:t xml:space="preserve">: </w:t>
                          </w:r>
                          <w:r w:rsidR="008319CD">
                            <w:rPr>
                              <w:rFonts w:asciiTheme="minorHAnsi" w:hAnsiTheme="minorHAnsi" w:cstheme="minorHAnsi"/>
                              <w:b/>
                              <w:bCs/>
                              <w:w w:val="90"/>
                              <w:sz w:val="16"/>
                            </w:rPr>
                            <w:t>20</w:t>
                          </w:r>
                          <w:r w:rsidR="000F3FA2" w:rsidRPr="000F3FA2">
                            <w:rPr>
                              <w:rFonts w:asciiTheme="minorHAnsi" w:hAnsiTheme="minorHAnsi" w:cstheme="minorHAnsi"/>
                              <w:b/>
                              <w:bCs/>
                              <w:w w:val="90"/>
                              <w:sz w:val="16"/>
                              <w:vertAlign w:val="superscript"/>
                            </w:rPr>
                            <w:t>th</w:t>
                          </w:r>
                          <w:r w:rsidR="00965177">
                            <w:rPr>
                              <w:rFonts w:asciiTheme="minorHAnsi" w:hAnsiTheme="minorHAnsi" w:cstheme="minorHAnsi"/>
                              <w:b/>
                              <w:bCs/>
                              <w:w w:val="90"/>
                              <w:sz w:val="16"/>
                              <w:vertAlign w:val="superscript"/>
                            </w:rPr>
                            <w:t xml:space="preserve"> </w:t>
                          </w:r>
                          <w:r w:rsidR="00965177">
                            <w:rPr>
                              <w:rFonts w:asciiTheme="minorHAnsi" w:hAnsiTheme="minorHAnsi" w:cstheme="minorHAnsi"/>
                              <w:sz w:val="16"/>
                            </w:rPr>
                            <w:t>June 2024</w:t>
                          </w:r>
                        </w:p>
                      </w:txbxContent>
                    </wps:txbx>
                    <wps:bodyPr wrap="square" lIns="0" tIns="0" rIns="0" bIns="0" rtlCol="0">
                      <a:noAutofit/>
                    </wps:bodyPr>
                  </wps:wsp>
                </a:graphicData>
              </a:graphic>
            </wp:anchor>
          </w:drawing>
        </mc:Choice>
        <mc:Fallback>
          <w:pict>
            <v:shape w14:anchorId="2127CD9E" id="Textbox 2" o:spid="_x0000_s1027" type="#_x0000_t202" style="position:absolute;margin-left:231.1pt;margin-top:736.55pt;width:125.25pt;height:13.2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" filled="f" stroked="f">
              <v:textbox inset="0,0,0,0">
                <w:txbxContent>
                  <w:p w14:paraId="0B9BBD76" w14:textId="223FA522" w:rsidR="0058084D" w:rsidRPr="00422345" w:rsidRDefault="00D5564E">
                    <w:pPr>
                      <w:spacing w:before="12"/>
                      <w:ind w:left="20"/>
                      <w:rPr>
                        <w:rFonts w:asciiTheme="minorHAnsi" w:hAnsiTheme="minorHAnsi" w:cstheme="minorHAnsi"/>
                        <w:b/>
                        <w:bCs/>
                        <w:sz w:val="16"/>
                      </w:rPr>
                    </w:pPr>
                    <w:r w:rsidRPr="00422345">
                      <w:rPr>
                        <w:rFonts w:asciiTheme="minorHAnsi" w:hAnsiTheme="minorHAnsi" w:cstheme="minorHAnsi"/>
                        <w:b/>
                        <w:bCs/>
                        <w:color w:val="808080"/>
                        <w:w w:val="90"/>
                        <w:sz w:val="16"/>
                      </w:rPr>
                      <w:t>Approved</w:t>
                    </w:r>
                    <w:r w:rsidRPr="00422345">
                      <w:rPr>
                        <w:rFonts w:asciiTheme="minorHAnsi" w:hAnsiTheme="minorHAnsi" w:cstheme="minorHAnsi"/>
                        <w:b/>
                        <w:bCs/>
                        <w:color w:val="808080"/>
                        <w:spacing w:val="-12"/>
                        <w:w w:val="90"/>
                        <w:sz w:val="16"/>
                      </w:rPr>
                      <w:t xml:space="preserve"> </w:t>
                    </w:r>
                    <w:r w:rsidRPr="00422345">
                      <w:rPr>
                        <w:rFonts w:asciiTheme="minorHAnsi" w:hAnsiTheme="minorHAnsi" w:cstheme="minorHAnsi"/>
                        <w:b/>
                        <w:bCs/>
                        <w:color w:val="808080"/>
                        <w:w w:val="90"/>
                        <w:sz w:val="16"/>
                      </w:rPr>
                      <w:t>date</w:t>
                    </w:r>
                    <w:r w:rsidR="00262D2C">
                      <w:rPr>
                        <w:rFonts w:asciiTheme="minorHAnsi" w:hAnsiTheme="minorHAnsi" w:cstheme="minorHAnsi"/>
                        <w:b/>
                        <w:bCs/>
                        <w:w w:val="90"/>
                        <w:sz w:val="16"/>
                      </w:rPr>
                      <w:t xml:space="preserve">: </w:t>
                    </w:r>
                    <w:r w:rsidR="008319CD">
                      <w:rPr>
                        <w:rFonts w:asciiTheme="minorHAnsi" w:hAnsiTheme="minorHAnsi" w:cstheme="minorHAnsi"/>
                        <w:b/>
                        <w:bCs/>
                        <w:w w:val="90"/>
                        <w:sz w:val="16"/>
                      </w:rPr>
                      <w:t>20</w:t>
                    </w:r>
                    <w:r w:rsidR="000F3FA2" w:rsidRPr="000F3FA2">
                      <w:rPr>
                        <w:rFonts w:asciiTheme="minorHAnsi" w:hAnsiTheme="minorHAnsi" w:cstheme="minorHAnsi"/>
                        <w:b/>
                        <w:bCs/>
                        <w:w w:val="90"/>
                        <w:sz w:val="16"/>
                        <w:vertAlign w:val="superscript"/>
                      </w:rPr>
                      <w:t>th</w:t>
                    </w:r>
                    <w:r w:rsidR="00965177">
                      <w:rPr>
                        <w:rFonts w:asciiTheme="minorHAnsi" w:hAnsiTheme="minorHAnsi" w:cstheme="minorHAnsi"/>
                        <w:b/>
                        <w:bCs/>
                        <w:w w:val="90"/>
                        <w:sz w:val="16"/>
                        <w:vertAlign w:val="superscript"/>
                      </w:rPr>
                      <w:t xml:space="preserve"> </w:t>
                    </w:r>
                    <w:r w:rsidR="00965177">
                      <w:rPr>
                        <w:rFonts w:asciiTheme="minorHAnsi" w:hAnsiTheme="minorHAnsi" w:cstheme="minorHAnsi"/>
                        <w:sz w:val="16"/>
                      </w:rPr>
                      <w:t>June 2024</w:t>
                    </w:r>
                  </w:p>
                </w:txbxContent>
              </v:textbox>
              <w10:wrap anchorx="page" anchory="page"/>
            </v:shape>
          </w:pict>
        </mc:Fallback>
      </mc:AlternateContent>
    </w:r>
    <w:r>
      <w:rPr>
        <w:noProof/>
      </w:rPr>
      <mc:AlternateContent>
        <mc:Choice Requires="wps">
          <w:drawing>
            <wp:anchor distT="0" distB="0" distL="0" distR="0" simplePos="0" relativeHeight="251658242" behindDoc="1" locked="0" layoutInCell="1" allowOverlap="1" wp14:anchorId="3F4349C0" wp14:editId="1371129C">
              <wp:simplePos x="0" y="0"/>
              <wp:positionH relativeFrom="page">
                <wp:posOffset>708342</wp:posOffset>
              </wp:positionH>
              <wp:positionV relativeFrom="page">
                <wp:posOffset>9657397</wp:posOffset>
              </wp:positionV>
              <wp:extent cx="5968365" cy="864869"/>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8365" cy="864869"/>
                      </a:xfrm>
                      <a:prstGeom prst="rect">
                        <a:avLst/>
                      </a:prstGeom>
                    </wps:spPr>
                    <wps:txbx>
                      <w:txbxContent>
                        <w:p w14:paraId="205F8EC8" w14:textId="324DDEB8" w:rsidR="0058084D" w:rsidRDefault="00D5564E">
                          <w:pPr>
                            <w:spacing w:before="14" w:line="268" w:lineRule="auto"/>
                            <w:ind w:left="20" w:right="18"/>
                            <w:jc w:val="both"/>
                            <w:rPr>
                              <w:sz w:val="12"/>
                            </w:rPr>
                          </w:pPr>
                          <w:r>
                            <w:rPr>
                              <w:sz w:val="12"/>
                            </w:rPr>
                            <w:t xml:space="preserve">This item is the property of MTC </w:t>
                          </w:r>
                          <w:r w:rsidR="000B7D62">
                            <w:rPr>
                              <w:sz w:val="12"/>
                            </w:rPr>
                            <w:t>FutureReady</w:t>
                          </w:r>
                          <w:r>
                            <w:rPr>
                              <w:sz w:val="12"/>
                            </w:rPr>
                            <w:t xml:space="preserve"> Limited, 334 - 336 Illawarra Road, Marrickville, NSW 2204, Sydney, Australia, and contains</w:t>
                          </w:r>
                          <w:r>
                            <w:rPr>
                              <w:spacing w:val="24"/>
                              <w:sz w:val="12"/>
                            </w:rPr>
                            <w:t xml:space="preserve"> </w:t>
                          </w:r>
                          <w:r>
                            <w:rPr>
                              <w:sz w:val="12"/>
                            </w:rPr>
                            <w:t>confidential and trade</w:t>
                          </w:r>
                          <w:r>
                            <w:rPr>
                              <w:spacing w:val="40"/>
                              <w:sz w:val="12"/>
                            </w:rPr>
                            <w:t xml:space="preserve"> </w:t>
                          </w:r>
                          <w:r>
                            <w:rPr>
                              <w:sz w:val="12"/>
                            </w:rPr>
                            <w:t>secret information.</w:t>
                          </w:r>
                          <w:r>
                            <w:rPr>
                              <w:spacing w:val="-2"/>
                              <w:sz w:val="12"/>
                            </w:rPr>
                            <w:t xml:space="preserve"> </w:t>
                          </w:r>
                          <w:r>
                            <w:rPr>
                              <w:sz w:val="12"/>
                            </w:rPr>
                            <w:t>It may not be</w:t>
                          </w:r>
                          <w:r>
                            <w:rPr>
                              <w:spacing w:val="-1"/>
                              <w:sz w:val="12"/>
                            </w:rPr>
                            <w:t xml:space="preserve"> </w:t>
                          </w:r>
                          <w:r>
                            <w:rPr>
                              <w:sz w:val="12"/>
                            </w:rPr>
                            <w:t>transferred</w:t>
                          </w:r>
                          <w:r>
                            <w:rPr>
                              <w:spacing w:val="-3"/>
                              <w:sz w:val="12"/>
                            </w:rPr>
                            <w:t xml:space="preserve"> </w:t>
                          </w:r>
                          <w:r>
                            <w:rPr>
                              <w:sz w:val="12"/>
                            </w:rPr>
                            <w:t>from the</w:t>
                          </w:r>
                          <w:r>
                            <w:rPr>
                              <w:spacing w:val="-1"/>
                              <w:sz w:val="12"/>
                            </w:rPr>
                            <w:t xml:space="preserve"> </w:t>
                          </w:r>
                          <w:r>
                            <w:rPr>
                              <w:sz w:val="12"/>
                            </w:rPr>
                            <w:t>custody or</w:t>
                          </w:r>
                          <w:r>
                            <w:rPr>
                              <w:spacing w:val="-1"/>
                              <w:sz w:val="12"/>
                            </w:rPr>
                            <w:t xml:space="preserve"> </w:t>
                          </w:r>
                          <w:r>
                            <w:rPr>
                              <w:sz w:val="12"/>
                            </w:rPr>
                            <w:t>control</w:t>
                          </w:r>
                          <w:r>
                            <w:rPr>
                              <w:spacing w:val="-1"/>
                              <w:sz w:val="12"/>
                            </w:rPr>
                            <w:t xml:space="preserve"> </w:t>
                          </w:r>
                          <w:r>
                            <w:rPr>
                              <w:sz w:val="12"/>
                            </w:rPr>
                            <w:t>of</w:t>
                          </w:r>
                          <w:r>
                            <w:rPr>
                              <w:spacing w:val="-1"/>
                              <w:sz w:val="12"/>
                            </w:rPr>
                            <w:t xml:space="preserve"> </w:t>
                          </w:r>
                          <w:r>
                            <w:rPr>
                              <w:sz w:val="12"/>
                            </w:rPr>
                            <w:t>MTC Limited</w:t>
                          </w:r>
                          <w:r>
                            <w:rPr>
                              <w:spacing w:val="-3"/>
                              <w:sz w:val="12"/>
                            </w:rPr>
                            <w:t xml:space="preserve"> </w:t>
                          </w:r>
                          <w:r>
                            <w:rPr>
                              <w:sz w:val="12"/>
                            </w:rPr>
                            <w:t>unless authorised</w:t>
                          </w:r>
                          <w:r>
                            <w:rPr>
                              <w:spacing w:val="-3"/>
                              <w:sz w:val="12"/>
                            </w:rPr>
                            <w:t xml:space="preserve"> </w:t>
                          </w:r>
                          <w:r>
                            <w:rPr>
                              <w:sz w:val="12"/>
                            </w:rPr>
                            <w:t>in</w:t>
                          </w:r>
                          <w:r>
                            <w:rPr>
                              <w:spacing w:val="-3"/>
                              <w:sz w:val="12"/>
                            </w:rPr>
                            <w:t xml:space="preserve"> </w:t>
                          </w:r>
                          <w:r>
                            <w:rPr>
                              <w:sz w:val="12"/>
                            </w:rPr>
                            <w:t>writing</w:t>
                          </w:r>
                          <w:r>
                            <w:rPr>
                              <w:spacing w:val="-3"/>
                              <w:sz w:val="12"/>
                            </w:rPr>
                            <w:t xml:space="preserve"> </w:t>
                          </w:r>
                          <w:r>
                            <w:rPr>
                              <w:sz w:val="12"/>
                            </w:rPr>
                            <w:t>by an officer</w:t>
                          </w:r>
                          <w:r>
                            <w:rPr>
                              <w:spacing w:val="-1"/>
                              <w:sz w:val="12"/>
                            </w:rPr>
                            <w:t xml:space="preserve"> </w:t>
                          </w:r>
                          <w:r>
                            <w:rPr>
                              <w:sz w:val="12"/>
                            </w:rPr>
                            <w:t>of</w:t>
                          </w:r>
                          <w:r>
                            <w:rPr>
                              <w:spacing w:val="-1"/>
                              <w:sz w:val="12"/>
                            </w:rPr>
                            <w:t xml:space="preserve"> </w:t>
                          </w:r>
                          <w:r>
                            <w:rPr>
                              <w:sz w:val="12"/>
                            </w:rPr>
                            <w:t>MTC Inc.</w:t>
                          </w:r>
                          <w:r>
                            <w:rPr>
                              <w:spacing w:val="-2"/>
                              <w:sz w:val="12"/>
                            </w:rPr>
                            <w:t xml:space="preserve"> </w:t>
                          </w:r>
                          <w:r>
                            <w:rPr>
                              <w:sz w:val="12"/>
                            </w:rPr>
                            <w:t>Neither</w:t>
                          </w:r>
                          <w:r>
                            <w:rPr>
                              <w:spacing w:val="-1"/>
                              <w:sz w:val="12"/>
                            </w:rPr>
                            <w:t xml:space="preserve"> </w:t>
                          </w:r>
                          <w:r>
                            <w:rPr>
                              <w:sz w:val="12"/>
                            </w:rPr>
                            <w:t>this item</w:t>
                          </w:r>
                          <w:r>
                            <w:rPr>
                              <w:spacing w:val="40"/>
                              <w:sz w:val="12"/>
                            </w:rPr>
                            <w:t xml:space="preserve"> </w:t>
                          </w:r>
                          <w:r>
                            <w:rPr>
                              <w:sz w:val="12"/>
                            </w:rPr>
                            <w:t>nor the information it contains can be used, transferred, reproduced, published, or disclosed, in whole or in part, directly or indirectly, except as expressly</w:t>
                          </w:r>
                          <w:r>
                            <w:rPr>
                              <w:spacing w:val="40"/>
                              <w:sz w:val="12"/>
                            </w:rPr>
                            <w:t xml:space="preserve"> </w:t>
                          </w:r>
                          <w:r>
                            <w:rPr>
                              <w:sz w:val="12"/>
                            </w:rPr>
                            <w:t>authorised by an officer of MTC Limited, pursuant to written agreement. This document hardcopy must be used for reference purpose only. The on-line copy</w:t>
                          </w:r>
                          <w:r>
                            <w:rPr>
                              <w:spacing w:val="40"/>
                              <w:sz w:val="12"/>
                            </w:rPr>
                            <w:t xml:space="preserve"> </w:t>
                          </w:r>
                          <w:r>
                            <w:rPr>
                              <w:sz w:val="12"/>
                            </w:rPr>
                            <w:t>must be used as the current</w:t>
                          </w:r>
                          <w:r>
                            <w:rPr>
                              <w:spacing w:val="25"/>
                              <w:sz w:val="12"/>
                            </w:rPr>
                            <w:t xml:space="preserve"> </w:t>
                          </w:r>
                          <w:r>
                            <w:rPr>
                              <w:sz w:val="12"/>
                            </w:rPr>
                            <w:t>documentation level. Do not remove any pages from this printed copy.</w:t>
                          </w:r>
                        </w:p>
                        <w:p w14:paraId="0CF54C1A" w14:textId="77777777" w:rsidR="0058084D" w:rsidRPr="00E92F63" w:rsidRDefault="00D5564E">
                          <w:pPr>
                            <w:spacing w:before="4"/>
                            <w:ind w:left="20"/>
                            <w:jc w:val="both"/>
                            <w:rPr>
                              <w:rFonts w:ascii="Arial Black"/>
                              <w:color w:val="000000" w:themeColor="text1"/>
                              <w:sz w:val="20"/>
                            </w:rPr>
                          </w:pPr>
                          <w:r w:rsidRPr="00E92F63">
                            <w:rPr>
                              <w:rFonts w:ascii="Arial Black"/>
                              <w:color w:val="000000" w:themeColor="text1"/>
                              <w:w w:val="90"/>
                              <w:sz w:val="20"/>
                            </w:rPr>
                            <w:t>Page</w:t>
                          </w:r>
                          <w:r w:rsidRPr="00E92F63">
                            <w:rPr>
                              <w:rFonts w:ascii="Arial Black"/>
                              <w:color w:val="000000" w:themeColor="text1"/>
                              <w:spacing w:val="-1"/>
                              <w:w w:val="90"/>
                              <w:sz w:val="20"/>
                            </w:rPr>
                            <w:t xml:space="preserve"> </w:t>
                          </w:r>
                          <w:r w:rsidRPr="00E92F63">
                            <w:rPr>
                              <w:rFonts w:ascii="Arial Black"/>
                              <w:color w:val="000000" w:themeColor="text1"/>
                              <w:w w:val="90"/>
                              <w:sz w:val="20"/>
                            </w:rPr>
                            <w:fldChar w:fldCharType="begin"/>
                          </w:r>
                          <w:r w:rsidRPr="00E92F63">
                            <w:rPr>
                              <w:rFonts w:ascii="Arial Black"/>
                              <w:color w:val="000000" w:themeColor="text1"/>
                              <w:w w:val="90"/>
                              <w:sz w:val="20"/>
                            </w:rPr>
                            <w:instrText xml:space="preserve"> PAGE </w:instrText>
                          </w:r>
                          <w:r w:rsidRPr="00E92F63">
                            <w:rPr>
                              <w:rFonts w:ascii="Arial Black"/>
                              <w:color w:val="000000" w:themeColor="text1"/>
                              <w:w w:val="90"/>
                              <w:sz w:val="20"/>
                            </w:rPr>
                            <w:fldChar w:fldCharType="separate"/>
                          </w:r>
                          <w:r w:rsidRPr="00E92F63">
                            <w:rPr>
                              <w:rFonts w:ascii="Arial Black"/>
                              <w:color w:val="000000" w:themeColor="text1"/>
                              <w:w w:val="90"/>
                              <w:sz w:val="20"/>
                            </w:rPr>
                            <w:t>20</w:t>
                          </w:r>
                          <w:r w:rsidRPr="00E92F63">
                            <w:rPr>
                              <w:rFonts w:ascii="Arial Black"/>
                              <w:color w:val="000000" w:themeColor="text1"/>
                              <w:w w:val="90"/>
                              <w:sz w:val="20"/>
                            </w:rPr>
                            <w:fldChar w:fldCharType="end"/>
                          </w:r>
                          <w:r w:rsidRPr="00E92F63">
                            <w:rPr>
                              <w:rFonts w:ascii="Arial Black"/>
                              <w:color w:val="000000" w:themeColor="text1"/>
                              <w:spacing w:val="-9"/>
                              <w:w w:val="90"/>
                              <w:sz w:val="20"/>
                            </w:rPr>
                            <w:t xml:space="preserve"> </w:t>
                          </w:r>
                          <w:r w:rsidRPr="00E92F63">
                            <w:rPr>
                              <w:rFonts w:ascii="Arial Black"/>
                              <w:color w:val="000000" w:themeColor="text1"/>
                              <w:w w:val="90"/>
                              <w:sz w:val="20"/>
                            </w:rPr>
                            <w:t>of</w:t>
                          </w:r>
                          <w:r w:rsidRPr="00E92F63">
                            <w:rPr>
                              <w:rFonts w:ascii="Arial Black"/>
                              <w:color w:val="000000" w:themeColor="text1"/>
                              <w:spacing w:val="-5"/>
                              <w:w w:val="90"/>
                              <w:sz w:val="20"/>
                            </w:rPr>
                            <w:t xml:space="preserve"> </w:t>
                          </w:r>
                          <w:r w:rsidRPr="00E92F63">
                            <w:rPr>
                              <w:rFonts w:ascii="Arial Black"/>
                              <w:color w:val="000000" w:themeColor="text1"/>
                              <w:spacing w:val="-5"/>
                              <w:w w:val="90"/>
                              <w:sz w:val="20"/>
                            </w:rPr>
                            <w:fldChar w:fldCharType="begin"/>
                          </w:r>
                          <w:r w:rsidRPr="00E92F63">
                            <w:rPr>
                              <w:rFonts w:ascii="Arial Black"/>
                              <w:color w:val="000000" w:themeColor="text1"/>
                              <w:spacing w:val="-5"/>
                              <w:w w:val="90"/>
                              <w:sz w:val="20"/>
                            </w:rPr>
                            <w:instrText xml:space="preserve"> NUMPAGES </w:instrText>
                          </w:r>
                          <w:r w:rsidRPr="00E92F63">
                            <w:rPr>
                              <w:rFonts w:ascii="Arial Black"/>
                              <w:color w:val="000000" w:themeColor="text1"/>
                              <w:spacing w:val="-5"/>
                              <w:w w:val="90"/>
                              <w:sz w:val="20"/>
                            </w:rPr>
                            <w:fldChar w:fldCharType="separate"/>
                          </w:r>
                          <w:r w:rsidRPr="00E92F63">
                            <w:rPr>
                              <w:rFonts w:ascii="Arial Black"/>
                              <w:color w:val="000000" w:themeColor="text1"/>
                              <w:spacing w:val="-5"/>
                              <w:w w:val="90"/>
                              <w:sz w:val="20"/>
                            </w:rPr>
                            <w:t>35</w:t>
                          </w:r>
                          <w:r w:rsidRPr="00E92F63">
                            <w:rPr>
                              <w:rFonts w:ascii="Arial Black"/>
                              <w:color w:val="000000" w:themeColor="text1"/>
                              <w:spacing w:val="-5"/>
                              <w:w w:val="90"/>
                              <w:sz w:val="20"/>
                            </w:rPr>
                            <w:fldChar w:fldCharType="end"/>
                          </w:r>
                        </w:p>
                      </w:txbxContent>
                    </wps:txbx>
                    <wps:bodyPr wrap="square" lIns="0" tIns="0" rIns="0" bIns="0" rtlCol="0">
                      <a:noAutofit/>
                    </wps:bodyPr>
                  </wps:wsp>
                </a:graphicData>
              </a:graphic>
            </wp:anchor>
          </w:drawing>
        </mc:Choice>
        <mc:Fallback>
          <w:pict>
            <v:shapetype w14:anchorId="3F4349C0" id="_x0000_t202" coordsize="21600,21600" o:spt="202" path="m,l,21600r21600,l21600,xe">
              <v:stroke joinstyle="miter"/>
              <v:path gradientshapeok="t" o:connecttype="rect"/>
            </v:shapetype>
            <v:shape id="Textbox 3" o:spid="_x0000_s1028" type="#_x0000_t202" style="position:absolute;margin-left:55.75pt;margin-top:760.4pt;width:469.95pt;height:68.1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" filled="f" stroked="f">
              <v:textbox inset="0,0,0,0">
                <w:txbxContent>
                  <w:p w14:paraId="205F8EC8" w14:textId="324DDEB8" w:rsidR="0058084D" w:rsidRDefault="00D5564E">
                    <w:pPr>
                      <w:spacing w:before="14" w:line="268" w:lineRule="auto"/>
                      <w:ind w:left="20" w:right="18"/>
                      <w:jc w:val="both"/>
                      <w:rPr>
                        <w:sz w:val="12"/>
                      </w:rPr>
                    </w:pPr>
                    <w:r>
                      <w:rPr>
                        <w:sz w:val="12"/>
                      </w:rPr>
                      <w:t xml:space="preserve">This item is the property of MTC </w:t>
                    </w:r>
                    <w:r w:rsidR="000B7D62">
                      <w:rPr>
                        <w:sz w:val="12"/>
                      </w:rPr>
                      <w:t>FutureReady</w:t>
                    </w:r>
                    <w:r>
                      <w:rPr>
                        <w:sz w:val="12"/>
                      </w:rPr>
                      <w:t xml:space="preserve"> Limited, 334 - 336 Illawarra Road, Marrickville, NSW 2204, Sydney, Australia, and contains</w:t>
                    </w:r>
                    <w:r>
                      <w:rPr>
                        <w:spacing w:val="24"/>
                        <w:sz w:val="12"/>
                      </w:rPr>
                      <w:t xml:space="preserve"> </w:t>
                    </w:r>
                    <w:r>
                      <w:rPr>
                        <w:sz w:val="12"/>
                      </w:rPr>
                      <w:t>confidential and trade</w:t>
                    </w:r>
                    <w:r>
                      <w:rPr>
                        <w:spacing w:val="40"/>
                        <w:sz w:val="12"/>
                      </w:rPr>
                      <w:t xml:space="preserve"> </w:t>
                    </w:r>
                    <w:r>
                      <w:rPr>
                        <w:sz w:val="12"/>
                      </w:rPr>
                      <w:t>secret information.</w:t>
                    </w:r>
                    <w:r>
                      <w:rPr>
                        <w:spacing w:val="-2"/>
                        <w:sz w:val="12"/>
                      </w:rPr>
                      <w:t xml:space="preserve"> </w:t>
                    </w:r>
                    <w:r>
                      <w:rPr>
                        <w:sz w:val="12"/>
                      </w:rPr>
                      <w:t>It may not be</w:t>
                    </w:r>
                    <w:r>
                      <w:rPr>
                        <w:spacing w:val="-1"/>
                        <w:sz w:val="12"/>
                      </w:rPr>
                      <w:t xml:space="preserve"> </w:t>
                    </w:r>
                    <w:r>
                      <w:rPr>
                        <w:sz w:val="12"/>
                      </w:rPr>
                      <w:t>transferred</w:t>
                    </w:r>
                    <w:r>
                      <w:rPr>
                        <w:spacing w:val="-3"/>
                        <w:sz w:val="12"/>
                      </w:rPr>
                      <w:t xml:space="preserve"> </w:t>
                    </w:r>
                    <w:r>
                      <w:rPr>
                        <w:sz w:val="12"/>
                      </w:rPr>
                      <w:t>from the</w:t>
                    </w:r>
                    <w:r>
                      <w:rPr>
                        <w:spacing w:val="-1"/>
                        <w:sz w:val="12"/>
                      </w:rPr>
                      <w:t xml:space="preserve"> </w:t>
                    </w:r>
                    <w:r>
                      <w:rPr>
                        <w:sz w:val="12"/>
                      </w:rPr>
                      <w:t>custody or</w:t>
                    </w:r>
                    <w:r>
                      <w:rPr>
                        <w:spacing w:val="-1"/>
                        <w:sz w:val="12"/>
                      </w:rPr>
                      <w:t xml:space="preserve"> </w:t>
                    </w:r>
                    <w:r>
                      <w:rPr>
                        <w:sz w:val="12"/>
                      </w:rPr>
                      <w:t>control</w:t>
                    </w:r>
                    <w:r>
                      <w:rPr>
                        <w:spacing w:val="-1"/>
                        <w:sz w:val="12"/>
                      </w:rPr>
                      <w:t xml:space="preserve"> </w:t>
                    </w:r>
                    <w:r>
                      <w:rPr>
                        <w:sz w:val="12"/>
                      </w:rPr>
                      <w:t>of</w:t>
                    </w:r>
                    <w:r>
                      <w:rPr>
                        <w:spacing w:val="-1"/>
                        <w:sz w:val="12"/>
                      </w:rPr>
                      <w:t xml:space="preserve"> </w:t>
                    </w:r>
                    <w:r>
                      <w:rPr>
                        <w:sz w:val="12"/>
                      </w:rPr>
                      <w:t>MTC Limited</w:t>
                    </w:r>
                    <w:r>
                      <w:rPr>
                        <w:spacing w:val="-3"/>
                        <w:sz w:val="12"/>
                      </w:rPr>
                      <w:t xml:space="preserve"> </w:t>
                    </w:r>
                    <w:r>
                      <w:rPr>
                        <w:sz w:val="12"/>
                      </w:rPr>
                      <w:t>unless authorised</w:t>
                    </w:r>
                    <w:r>
                      <w:rPr>
                        <w:spacing w:val="-3"/>
                        <w:sz w:val="12"/>
                      </w:rPr>
                      <w:t xml:space="preserve"> </w:t>
                    </w:r>
                    <w:r>
                      <w:rPr>
                        <w:sz w:val="12"/>
                      </w:rPr>
                      <w:t>in</w:t>
                    </w:r>
                    <w:r>
                      <w:rPr>
                        <w:spacing w:val="-3"/>
                        <w:sz w:val="12"/>
                      </w:rPr>
                      <w:t xml:space="preserve"> </w:t>
                    </w:r>
                    <w:r>
                      <w:rPr>
                        <w:sz w:val="12"/>
                      </w:rPr>
                      <w:t>writing</w:t>
                    </w:r>
                    <w:r>
                      <w:rPr>
                        <w:spacing w:val="-3"/>
                        <w:sz w:val="12"/>
                      </w:rPr>
                      <w:t xml:space="preserve"> </w:t>
                    </w:r>
                    <w:r>
                      <w:rPr>
                        <w:sz w:val="12"/>
                      </w:rPr>
                      <w:t>by an officer</w:t>
                    </w:r>
                    <w:r>
                      <w:rPr>
                        <w:spacing w:val="-1"/>
                        <w:sz w:val="12"/>
                      </w:rPr>
                      <w:t xml:space="preserve"> </w:t>
                    </w:r>
                    <w:r>
                      <w:rPr>
                        <w:sz w:val="12"/>
                      </w:rPr>
                      <w:t>of</w:t>
                    </w:r>
                    <w:r>
                      <w:rPr>
                        <w:spacing w:val="-1"/>
                        <w:sz w:val="12"/>
                      </w:rPr>
                      <w:t xml:space="preserve"> </w:t>
                    </w:r>
                    <w:r>
                      <w:rPr>
                        <w:sz w:val="12"/>
                      </w:rPr>
                      <w:t>MTC Inc.</w:t>
                    </w:r>
                    <w:r>
                      <w:rPr>
                        <w:spacing w:val="-2"/>
                        <w:sz w:val="12"/>
                      </w:rPr>
                      <w:t xml:space="preserve"> </w:t>
                    </w:r>
                    <w:r>
                      <w:rPr>
                        <w:sz w:val="12"/>
                      </w:rPr>
                      <w:t>Neither</w:t>
                    </w:r>
                    <w:r>
                      <w:rPr>
                        <w:spacing w:val="-1"/>
                        <w:sz w:val="12"/>
                      </w:rPr>
                      <w:t xml:space="preserve"> </w:t>
                    </w:r>
                    <w:r>
                      <w:rPr>
                        <w:sz w:val="12"/>
                      </w:rPr>
                      <w:t>this item</w:t>
                    </w:r>
                    <w:r>
                      <w:rPr>
                        <w:spacing w:val="40"/>
                        <w:sz w:val="12"/>
                      </w:rPr>
                      <w:t xml:space="preserve"> </w:t>
                    </w:r>
                    <w:r>
                      <w:rPr>
                        <w:sz w:val="12"/>
                      </w:rPr>
                      <w:t>nor the information it contains can be used, transferred, reproduced, published, or disclosed, in whole or in part, directly or indirectly, except as expressly</w:t>
                    </w:r>
                    <w:r>
                      <w:rPr>
                        <w:spacing w:val="40"/>
                        <w:sz w:val="12"/>
                      </w:rPr>
                      <w:t xml:space="preserve"> </w:t>
                    </w:r>
                    <w:r>
                      <w:rPr>
                        <w:sz w:val="12"/>
                      </w:rPr>
                      <w:t>authorised by an officer of MTC Limited, pursuant to written agreement. This document hardcopy must be used for reference purpose only. The on-line copy</w:t>
                    </w:r>
                    <w:r>
                      <w:rPr>
                        <w:spacing w:val="40"/>
                        <w:sz w:val="12"/>
                      </w:rPr>
                      <w:t xml:space="preserve"> </w:t>
                    </w:r>
                    <w:r>
                      <w:rPr>
                        <w:sz w:val="12"/>
                      </w:rPr>
                      <w:t>must be used as the current</w:t>
                    </w:r>
                    <w:r>
                      <w:rPr>
                        <w:spacing w:val="25"/>
                        <w:sz w:val="12"/>
                      </w:rPr>
                      <w:t xml:space="preserve"> </w:t>
                    </w:r>
                    <w:r>
                      <w:rPr>
                        <w:sz w:val="12"/>
                      </w:rPr>
                      <w:t>documentation level. Do not remove any pages from this printed copy.</w:t>
                    </w:r>
                  </w:p>
                  <w:p w14:paraId="0CF54C1A" w14:textId="77777777" w:rsidR="0058084D" w:rsidRPr="00E92F63" w:rsidRDefault="00D5564E">
                    <w:pPr>
                      <w:spacing w:before="4"/>
                      <w:ind w:left="20"/>
                      <w:jc w:val="both"/>
                      <w:rPr>
                        <w:rFonts w:ascii="Arial Black"/>
                        <w:color w:val="000000" w:themeColor="text1"/>
                        <w:sz w:val="20"/>
                      </w:rPr>
                    </w:pPr>
                    <w:r w:rsidRPr="00E92F63">
                      <w:rPr>
                        <w:rFonts w:ascii="Arial Black"/>
                        <w:color w:val="000000" w:themeColor="text1"/>
                        <w:w w:val="90"/>
                        <w:sz w:val="20"/>
                      </w:rPr>
                      <w:t>Page</w:t>
                    </w:r>
                    <w:r w:rsidRPr="00E92F63">
                      <w:rPr>
                        <w:rFonts w:ascii="Arial Black"/>
                        <w:color w:val="000000" w:themeColor="text1"/>
                        <w:spacing w:val="-1"/>
                        <w:w w:val="90"/>
                        <w:sz w:val="20"/>
                      </w:rPr>
                      <w:t xml:space="preserve"> </w:t>
                    </w:r>
                    <w:r w:rsidRPr="00E92F63">
                      <w:rPr>
                        <w:rFonts w:ascii="Arial Black"/>
                        <w:color w:val="000000" w:themeColor="text1"/>
                        <w:w w:val="90"/>
                        <w:sz w:val="20"/>
                      </w:rPr>
                      <w:fldChar w:fldCharType="begin"/>
                    </w:r>
                    <w:r w:rsidRPr="00E92F63">
                      <w:rPr>
                        <w:rFonts w:ascii="Arial Black"/>
                        <w:color w:val="000000" w:themeColor="text1"/>
                        <w:w w:val="90"/>
                        <w:sz w:val="20"/>
                      </w:rPr>
                      <w:instrText xml:space="preserve"> PAGE </w:instrText>
                    </w:r>
                    <w:r w:rsidRPr="00E92F63">
                      <w:rPr>
                        <w:rFonts w:ascii="Arial Black"/>
                        <w:color w:val="000000" w:themeColor="text1"/>
                        <w:w w:val="90"/>
                        <w:sz w:val="20"/>
                      </w:rPr>
                      <w:fldChar w:fldCharType="separate"/>
                    </w:r>
                    <w:r w:rsidRPr="00E92F63">
                      <w:rPr>
                        <w:rFonts w:ascii="Arial Black"/>
                        <w:color w:val="000000" w:themeColor="text1"/>
                        <w:w w:val="90"/>
                        <w:sz w:val="20"/>
                      </w:rPr>
                      <w:t>20</w:t>
                    </w:r>
                    <w:r w:rsidRPr="00E92F63">
                      <w:rPr>
                        <w:rFonts w:ascii="Arial Black"/>
                        <w:color w:val="000000" w:themeColor="text1"/>
                        <w:w w:val="90"/>
                        <w:sz w:val="20"/>
                      </w:rPr>
                      <w:fldChar w:fldCharType="end"/>
                    </w:r>
                    <w:r w:rsidRPr="00E92F63">
                      <w:rPr>
                        <w:rFonts w:ascii="Arial Black"/>
                        <w:color w:val="000000" w:themeColor="text1"/>
                        <w:spacing w:val="-9"/>
                        <w:w w:val="90"/>
                        <w:sz w:val="20"/>
                      </w:rPr>
                      <w:t xml:space="preserve"> </w:t>
                    </w:r>
                    <w:r w:rsidRPr="00E92F63">
                      <w:rPr>
                        <w:rFonts w:ascii="Arial Black"/>
                        <w:color w:val="000000" w:themeColor="text1"/>
                        <w:w w:val="90"/>
                        <w:sz w:val="20"/>
                      </w:rPr>
                      <w:t>of</w:t>
                    </w:r>
                    <w:r w:rsidRPr="00E92F63">
                      <w:rPr>
                        <w:rFonts w:ascii="Arial Black"/>
                        <w:color w:val="000000" w:themeColor="text1"/>
                        <w:spacing w:val="-5"/>
                        <w:w w:val="90"/>
                        <w:sz w:val="20"/>
                      </w:rPr>
                      <w:t xml:space="preserve"> </w:t>
                    </w:r>
                    <w:r w:rsidRPr="00E92F63">
                      <w:rPr>
                        <w:rFonts w:ascii="Arial Black"/>
                        <w:color w:val="000000" w:themeColor="text1"/>
                        <w:spacing w:val="-5"/>
                        <w:w w:val="90"/>
                        <w:sz w:val="20"/>
                      </w:rPr>
                      <w:fldChar w:fldCharType="begin"/>
                    </w:r>
                    <w:r w:rsidRPr="00E92F63">
                      <w:rPr>
                        <w:rFonts w:ascii="Arial Black"/>
                        <w:color w:val="000000" w:themeColor="text1"/>
                        <w:spacing w:val="-5"/>
                        <w:w w:val="90"/>
                        <w:sz w:val="20"/>
                      </w:rPr>
                      <w:instrText xml:space="preserve"> NUMPAGES </w:instrText>
                    </w:r>
                    <w:r w:rsidRPr="00E92F63">
                      <w:rPr>
                        <w:rFonts w:ascii="Arial Black"/>
                        <w:color w:val="000000" w:themeColor="text1"/>
                        <w:spacing w:val="-5"/>
                        <w:w w:val="90"/>
                        <w:sz w:val="20"/>
                      </w:rPr>
                      <w:fldChar w:fldCharType="separate"/>
                    </w:r>
                    <w:r w:rsidRPr="00E92F63">
                      <w:rPr>
                        <w:rFonts w:ascii="Arial Black"/>
                        <w:color w:val="000000" w:themeColor="text1"/>
                        <w:spacing w:val="-5"/>
                        <w:w w:val="90"/>
                        <w:sz w:val="20"/>
                      </w:rPr>
                      <w:t>35</w:t>
                    </w:r>
                    <w:r w:rsidRPr="00E92F63">
                      <w:rPr>
                        <w:rFonts w:ascii="Arial Black"/>
                        <w:color w:val="000000" w:themeColor="text1"/>
                        <w:spacing w:val="-5"/>
                        <w:w w:val="9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0CF8F" w14:textId="77777777" w:rsidR="00895A8F" w:rsidRDefault="00895A8F">
      <w:r>
        <w:separator/>
      </w:r>
    </w:p>
  </w:footnote>
  <w:footnote w:type="continuationSeparator" w:id="0">
    <w:p w14:paraId="78194B0C" w14:textId="77777777" w:rsidR="00895A8F" w:rsidRDefault="00895A8F">
      <w:r>
        <w:continuationSeparator/>
      </w:r>
    </w:p>
  </w:footnote>
  <w:footnote w:type="continuationNotice" w:id="1">
    <w:p w14:paraId="0F6CE068" w14:textId="77777777" w:rsidR="00895A8F" w:rsidRDefault="00895A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35F"/>
    <w:multiLevelType w:val="hybridMultilevel"/>
    <w:tmpl w:val="6E82E774"/>
    <w:lvl w:ilvl="0" w:tplc="DB3AFAA0">
      <w:numFmt w:val="bullet"/>
      <w:lvlText w:val=""/>
      <w:lvlJc w:val="left"/>
      <w:pPr>
        <w:ind w:left="1246" w:hanging="376"/>
      </w:pPr>
      <w:rPr>
        <w:rFonts w:ascii="Symbol" w:eastAsia="Symbol" w:hAnsi="Symbol" w:cs="Symbol" w:hint="default"/>
        <w:b w:val="0"/>
        <w:bCs w:val="0"/>
        <w:i w:val="0"/>
        <w:iCs w:val="0"/>
        <w:spacing w:val="0"/>
        <w:w w:val="100"/>
        <w:sz w:val="22"/>
        <w:szCs w:val="22"/>
        <w:lang w:val="en-US" w:eastAsia="en-US" w:bidi="ar-SA"/>
      </w:rPr>
    </w:lvl>
    <w:lvl w:ilvl="1" w:tplc="69B6DB90">
      <w:numFmt w:val="bullet"/>
      <w:lvlText w:val="•"/>
      <w:lvlJc w:val="left"/>
      <w:pPr>
        <w:ind w:left="2138" w:hanging="376"/>
      </w:pPr>
      <w:rPr>
        <w:rFonts w:hint="default"/>
        <w:lang w:val="en-US" w:eastAsia="en-US" w:bidi="ar-SA"/>
      </w:rPr>
    </w:lvl>
    <w:lvl w:ilvl="2" w:tplc="BA9477D2">
      <w:numFmt w:val="bullet"/>
      <w:lvlText w:val="•"/>
      <w:lvlJc w:val="left"/>
      <w:pPr>
        <w:ind w:left="3037" w:hanging="376"/>
      </w:pPr>
      <w:rPr>
        <w:rFonts w:hint="default"/>
        <w:lang w:val="en-US" w:eastAsia="en-US" w:bidi="ar-SA"/>
      </w:rPr>
    </w:lvl>
    <w:lvl w:ilvl="3" w:tplc="3EA49B8C">
      <w:numFmt w:val="bullet"/>
      <w:lvlText w:val="•"/>
      <w:lvlJc w:val="left"/>
      <w:pPr>
        <w:ind w:left="3935" w:hanging="376"/>
      </w:pPr>
      <w:rPr>
        <w:rFonts w:hint="default"/>
        <w:lang w:val="en-US" w:eastAsia="en-US" w:bidi="ar-SA"/>
      </w:rPr>
    </w:lvl>
    <w:lvl w:ilvl="4" w:tplc="CA64E4D2">
      <w:numFmt w:val="bullet"/>
      <w:lvlText w:val="•"/>
      <w:lvlJc w:val="left"/>
      <w:pPr>
        <w:ind w:left="4834" w:hanging="376"/>
      </w:pPr>
      <w:rPr>
        <w:rFonts w:hint="default"/>
        <w:lang w:val="en-US" w:eastAsia="en-US" w:bidi="ar-SA"/>
      </w:rPr>
    </w:lvl>
    <w:lvl w:ilvl="5" w:tplc="D876B7DC">
      <w:numFmt w:val="bullet"/>
      <w:lvlText w:val="•"/>
      <w:lvlJc w:val="left"/>
      <w:pPr>
        <w:ind w:left="5732" w:hanging="376"/>
      </w:pPr>
      <w:rPr>
        <w:rFonts w:hint="default"/>
        <w:lang w:val="en-US" w:eastAsia="en-US" w:bidi="ar-SA"/>
      </w:rPr>
    </w:lvl>
    <w:lvl w:ilvl="6" w:tplc="EE525B84">
      <w:numFmt w:val="bullet"/>
      <w:lvlText w:val="•"/>
      <w:lvlJc w:val="left"/>
      <w:pPr>
        <w:ind w:left="6631" w:hanging="376"/>
      </w:pPr>
      <w:rPr>
        <w:rFonts w:hint="default"/>
        <w:lang w:val="en-US" w:eastAsia="en-US" w:bidi="ar-SA"/>
      </w:rPr>
    </w:lvl>
    <w:lvl w:ilvl="7" w:tplc="4674624E">
      <w:numFmt w:val="bullet"/>
      <w:lvlText w:val="•"/>
      <w:lvlJc w:val="left"/>
      <w:pPr>
        <w:ind w:left="7529" w:hanging="376"/>
      </w:pPr>
      <w:rPr>
        <w:rFonts w:hint="default"/>
        <w:lang w:val="en-US" w:eastAsia="en-US" w:bidi="ar-SA"/>
      </w:rPr>
    </w:lvl>
    <w:lvl w:ilvl="8" w:tplc="D8FAA0FC">
      <w:numFmt w:val="bullet"/>
      <w:lvlText w:val="•"/>
      <w:lvlJc w:val="left"/>
      <w:pPr>
        <w:ind w:left="8428" w:hanging="376"/>
      </w:pPr>
      <w:rPr>
        <w:rFonts w:hint="default"/>
        <w:lang w:val="en-US" w:eastAsia="en-US" w:bidi="ar-SA"/>
      </w:rPr>
    </w:lvl>
  </w:abstractNum>
  <w:abstractNum w:abstractNumId="1" w15:restartNumberingAfterBreak="0">
    <w:nsid w:val="02226F70"/>
    <w:multiLevelType w:val="hybridMultilevel"/>
    <w:tmpl w:val="E312E460"/>
    <w:lvl w:ilvl="0" w:tplc="FD3EFFC6">
      <w:start w:val="1"/>
      <w:numFmt w:val="decimal"/>
      <w:lvlText w:val="%1."/>
      <w:lvlJc w:val="left"/>
      <w:pPr>
        <w:ind w:left="1236" w:hanging="361"/>
      </w:pPr>
      <w:rPr>
        <w:rFonts w:asciiTheme="minorHAnsi" w:hAnsiTheme="minorHAnsi" w:cstheme="minorHAnsi" w:hint="default"/>
        <w:b/>
        <w:bCs/>
        <w:i w:val="0"/>
        <w:iCs w:val="0"/>
        <w:spacing w:val="-1"/>
        <w:w w:val="55"/>
        <w:sz w:val="22"/>
        <w:szCs w:val="22"/>
        <w:lang w:val="en-US" w:eastAsia="en-US" w:bidi="ar-SA"/>
      </w:rPr>
    </w:lvl>
    <w:lvl w:ilvl="1" w:tplc="3B1C2408">
      <w:numFmt w:val="bullet"/>
      <w:lvlText w:val="•"/>
      <w:lvlJc w:val="left"/>
      <w:pPr>
        <w:ind w:left="2138" w:hanging="361"/>
      </w:pPr>
      <w:rPr>
        <w:rFonts w:hint="default"/>
        <w:lang w:val="en-US" w:eastAsia="en-US" w:bidi="ar-SA"/>
      </w:rPr>
    </w:lvl>
    <w:lvl w:ilvl="2" w:tplc="AD38D348">
      <w:numFmt w:val="bullet"/>
      <w:lvlText w:val="•"/>
      <w:lvlJc w:val="left"/>
      <w:pPr>
        <w:ind w:left="3037" w:hanging="361"/>
      </w:pPr>
      <w:rPr>
        <w:rFonts w:hint="default"/>
        <w:lang w:val="en-US" w:eastAsia="en-US" w:bidi="ar-SA"/>
      </w:rPr>
    </w:lvl>
    <w:lvl w:ilvl="3" w:tplc="FADC657C">
      <w:numFmt w:val="bullet"/>
      <w:lvlText w:val="•"/>
      <w:lvlJc w:val="left"/>
      <w:pPr>
        <w:ind w:left="3935" w:hanging="361"/>
      </w:pPr>
      <w:rPr>
        <w:rFonts w:hint="default"/>
        <w:lang w:val="en-US" w:eastAsia="en-US" w:bidi="ar-SA"/>
      </w:rPr>
    </w:lvl>
    <w:lvl w:ilvl="4" w:tplc="C55E573C">
      <w:numFmt w:val="bullet"/>
      <w:lvlText w:val="•"/>
      <w:lvlJc w:val="left"/>
      <w:pPr>
        <w:ind w:left="4834" w:hanging="361"/>
      </w:pPr>
      <w:rPr>
        <w:rFonts w:hint="default"/>
        <w:lang w:val="en-US" w:eastAsia="en-US" w:bidi="ar-SA"/>
      </w:rPr>
    </w:lvl>
    <w:lvl w:ilvl="5" w:tplc="0F64ACCE">
      <w:numFmt w:val="bullet"/>
      <w:lvlText w:val="•"/>
      <w:lvlJc w:val="left"/>
      <w:pPr>
        <w:ind w:left="5732" w:hanging="361"/>
      </w:pPr>
      <w:rPr>
        <w:rFonts w:hint="default"/>
        <w:lang w:val="en-US" w:eastAsia="en-US" w:bidi="ar-SA"/>
      </w:rPr>
    </w:lvl>
    <w:lvl w:ilvl="6" w:tplc="E5BE65A6">
      <w:numFmt w:val="bullet"/>
      <w:lvlText w:val="•"/>
      <w:lvlJc w:val="left"/>
      <w:pPr>
        <w:ind w:left="6631" w:hanging="361"/>
      </w:pPr>
      <w:rPr>
        <w:rFonts w:hint="default"/>
        <w:lang w:val="en-US" w:eastAsia="en-US" w:bidi="ar-SA"/>
      </w:rPr>
    </w:lvl>
    <w:lvl w:ilvl="7" w:tplc="E864C7F0">
      <w:numFmt w:val="bullet"/>
      <w:lvlText w:val="•"/>
      <w:lvlJc w:val="left"/>
      <w:pPr>
        <w:ind w:left="7529" w:hanging="361"/>
      </w:pPr>
      <w:rPr>
        <w:rFonts w:hint="default"/>
        <w:lang w:val="en-US" w:eastAsia="en-US" w:bidi="ar-SA"/>
      </w:rPr>
    </w:lvl>
    <w:lvl w:ilvl="8" w:tplc="FC0042AC">
      <w:numFmt w:val="bullet"/>
      <w:lvlText w:val="•"/>
      <w:lvlJc w:val="left"/>
      <w:pPr>
        <w:ind w:left="8428" w:hanging="361"/>
      </w:pPr>
      <w:rPr>
        <w:rFonts w:hint="default"/>
        <w:lang w:val="en-US" w:eastAsia="en-US" w:bidi="ar-SA"/>
      </w:rPr>
    </w:lvl>
  </w:abstractNum>
  <w:abstractNum w:abstractNumId="2" w15:restartNumberingAfterBreak="0">
    <w:nsid w:val="028608AC"/>
    <w:multiLevelType w:val="hybridMultilevel"/>
    <w:tmpl w:val="C2A824BE"/>
    <w:lvl w:ilvl="0" w:tplc="F73C3A50">
      <w:numFmt w:val="bullet"/>
      <w:lvlText w:val=""/>
      <w:lvlJc w:val="left"/>
      <w:pPr>
        <w:ind w:left="1236" w:hanging="361"/>
      </w:pPr>
      <w:rPr>
        <w:rFonts w:ascii="Symbol" w:eastAsia="Symbol" w:hAnsi="Symbol" w:cs="Symbol" w:hint="default"/>
        <w:b w:val="0"/>
        <w:bCs w:val="0"/>
        <w:i w:val="0"/>
        <w:iCs w:val="0"/>
        <w:spacing w:val="0"/>
        <w:w w:val="100"/>
        <w:sz w:val="22"/>
        <w:szCs w:val="22"/>
        <w:lang w:val="en-US" w:eastAsia="en-US" w:bidi="ar-SA"/>
      </w:rPr>
    </w:lvl>
    <w:lvl w:ilvl="1" w:tplc="6DA27950">
      <w:numFmt w:val="bullet"/>
      <w:lvlText w:val="•"/>
      <w:lvlJc w:val="left"/>
      <w:pPr>
        <w:ind w:left="2138" w:hanging="361"/>
      </w:pPr>
      <w:rPr>
        <w:rFonts w:hint="default"/>
        <w:lang w:val="en-US" w:eastAsia="en-US" w:bidi="ar-SA"/>
      </w:rPr>
    </w:lvl>
    <w:lvl w:ilvl="2" w:tplc="85E66BA6">
      <w:numFmt w:val="bullet"/>
      <w:lvlText w:val="•"/>
      <w:lvlJc w:val="left"/>
      <w:pPr>
        <w:ind w:left="3037" w:hanging="361"/>
      </w:pPr>
      <w:rPr>
        <w:rFonts w:hint="default"/>
        <w:lang w:val="en-US" w:eastAsia="en-US" w:bidi="ar-SA"/>
      </w:rPr>
    </w:lvl>
    <w:lvl w:ilvl="3" w:tplc="3BEC2C54">
      <w:numFmt w:val="bullet"/>
      <w:lvlText w:val="•"/>
      <w:lvlJc w:val="left"/>
      <w:pPr>
        <w:ind w:left="3935" w:hanging="361"/>
      </w:pPr>
      <w:rPr>
        <w:rFonts w:hint="default"/>
        <w:lang w:val="en-US" w:eastAsia="en-US" w:bidi="ar-SA"/>
      </w:rPr>
    </w:lvl>
    <w:lvl w:ilvl="4" w:tplc="097EAAEA">
      <w:numFmt w:val="bullet"/>
      <w:lvlText w:val="•"/>
      <w:lvlJc w:val="left"/>
      <w:pPr>
        <w:ind w:left="4834" w:hanging="361"/>
      </w:pPr>
      <w:rPr>
        <w:rFonts w:hint="default"/>
        <w:lang w:val="en-US" w:eastAsia="en-US" w:bidi="ar-SA"/>
      </w:rPr>
    </w:lvl>
    <w:lvl w:ilvl="5" w:tplc="5164BDB2">
      <w:numFmt w:val="bullet"/>
      <w:lvlText w:val="•"/>
      <w:lvlJc w:val="left"/>
      <w:pPr>
        <w:ind w:left="5732" w:hanging="361"/>
      </w:pPr>
      <w:rPr>
        <w:rFonts w:hint="default"/>
        <w:lang w:val="en-US" w:eastAsia="en-US" w:bidi="ar-SA"/>
      </w:rPr>
    </w:lvl>
    <w:lvl w:ilvl="6" w:tplc="00A05E80">
      <w:numFmt w:val="bullet"/>
      <w:lvlText w:val="•"/>
      <w:lvlJc w:val="left"/>
      <w:pPr>
        <w:ind w:left="6631" w:hanging="361"/>
      </w:pPr>
      <w:rPr>
        <w:rFonts w:hint="default"/>
        <w:lang w:val="en-US" w:eastAsia="en-US" w:bidi="ar-SA"/>
      </w:rPr>
    </w:lvl>
    <w:lvl w:ilvl="7" w:tplc="A80E911A">
      <w:numFmt w:val="bullet"/>
      <w:lvlText w:val="•"/>
      <w:lvlJc w:val="left"/>
      <w:pPr>
        <w:ind w:left="7529" w:hanging="361"/>
      </w:pPr>
      <w:rPr>
        <w:rFonts w:hint="default"/>
        <w:lang w:val="en-US" w:eastAsia="en-US" w:bidi="ar-SA"/>
      </w:rPr>
    </w:lvl>
    <w:lvl w:ilvl="8" w:tplc="312CEE02">
      <w:numFmt w:val="bullet"/>
      <w:lvlText w:val="•"/>
      <w:lvlJc w:val="left"/>
      <w:pPr>
        <w:ind w:left="8428" w:hanging="361"/>
      </w:pPr>
      <w:rPr>
        <w:rFonts w:hint="default"/>
        <w:lang w:val="en-US" w:eastAsia="en-US" w:bidi="ar-SA"/>
      </w:rPr>
    </w:lvl>
  </w:abstractNum>
  <w:abstractNum w:abstractNumId="3" w15:restartNumberingAfterBreak="0">
    <w:nsid w:val="03B30650"/>
    <w:multiLevelType w:val="hybridMultilevel"/>
    <w:tmpl w:val="A656A964"/>
    <w:lvl w:ilvl="0" w:tplc="CF188B9C">
      <w:numFmt w:val="bullet"/>
      <w:lvlText w:val=""/>
      <w:lvlJc w:val="left"/>
      <w:pPr>
        <w:ind w:left="1236" w:hanging="361"/>
      </w:pPr>
      <w:rPr>
        <w:rFonts w:ascii="Symbol" w:eastAsia="Symbol" w:hAnsi="Symbol" w:cs="Symbol" w:hint="default"/>
        <w:b w:val="0"/>
        <w:bCs w:val="0"/>
        <w:i w:val="0"/>
        <w:iCs w:val="0"/>
        <w:spacing w:val="0"/>
        <w:w w:val="100"/>
        <w:sz w:val="22"/>
        <w:szCs w:val="22"/>
        <w:lang w:val="en-US" w:eastAsia="en-US" w:bidi="ar-SA"/>
      </w:rPr>
    </w:lvl>
    <w:lvl w:ilvl="1" w:tplc="82D45DCA">
      <w:numFmt w:val="bullet"/>
      <w:lvlText w:val="•"/>
      <w:lvlJc w:val="left"/>
      <w:pPr>
        <w:ind w:left="2138" w:hanging="361"/>
      </w:pPr>
      <w:rPr>
        <w:rFonts w:hint="default"/>
        <w:lang w:val="en-US" w:eastAsia="en-US" w:bidi="ar-SA"/>
      </w:rPr>
    </w:lvl>
    <w:lvl w:ilvl="2" w:tplc="89DAF498">
      <w:numFmt w:val="bullet"/>
      <w:lvlText w:val="•"/>
      <w:lvlJc w:val="left"/>
      <w:pPr>
        <w:ind w:left="3037" w:hanging="361"/>
      </w:pPr>
      <w:rPr>
        <w:rFonts w:hint="default"/>
        <w:lang w:val="en-US" w:eastAsia="en-US" w:bidi="ar-SA"/>
      </w:rPr>
    </w:lvl>
    <w:lvl w:ilvl="3" w:tplc="30522732">
      <w:numFmt w:val="bullet"/>
      <w:lvlText w:val="•"/>
      <w:lvlJc w:val="left"/>
      <w:pPr>
        <w:ind w:left="3935" w:hanging="361"/>
      </w:pPr>
      <w:rPr>
        <w:rFonts w:hint="default"/>
        <w:lang w:val="en-US" w:eastAsia="en-US" w:bidi="ar-SA"/>
      </w:rPr>
    </w:lvl>
    <w:lvl w:ilvl="4" w:tplc="0F4050A8">
      <w:numFmt w:val="bullet"/>
      <w:lvlText w:val="•"/>
      <w:lvlJc w:val="left"/>
      <w:pPr>
        <w:ind w:left="4834" w:hanging="361"/>
      </w:pPr>
      <w:rPr>
        <w:rFonts w:hint="default"/>
        <w:lang w:val="en-US" w:eastAsia="en-US" w:bidi="ar-SA"/>
      </w:rPr>
    </w:lvl>
    <w:lvl w:ilvl="5" w:tplc="B11AA730">
      <w:numFmt w:val="bullet"/>
      <w:lvlText w:val="•"/>
      <w:lvlJc w:val="left"/>
      <w:pPr>
        <w:ind w:left="5732" w:hanging="361"/>
      </w:pPr>
      <w:rPr>
        <w:rFonts w:hint="default"/>
        <w:lang w:val="en-US" w:eastAsia="en-US" w:bidi="ar-SA"/>
      </w:rPr>
    </w:lvl>
    <w:lvl w:ilvl="6" w:tplc="5E04130E">
      <w:numFmt w:val="bullet"/>
      <w:lvlText w:val="•"/>
      <w:lvlJc w:val="left"/>
      <w:pPr>
        <w:ind w:left="6631" w:hanging="361"/>
      </w:pPr>
      <w:rPr>
        <w:rFonts w:hint="default"/>
        <w:lang w:val="en-US" w:eastAsia="en-US" w:bidi="ar-SA"/>
      </w:rPr>
    </w:lvl>
    <w:lvl w:ilvl="7" w:tplc="48184B56">
      <w:numFmt w:val="bullet"/>
      <w:lvlText w:val="•"/>
      <w:lvlJc w:val="left"/>
      <w:pPr>
        <w:ind w:left="7529" w:hanging="361"/>
      </w:pPr>
      <w:rPr>
        <w:rFonts w:hint="default"/>
        <w:lang w:val="en-US" w:eastAsia="en-US" w:bidi="ar-SA"/>
      </w:rPr>
    </w:lvl>
    <w:lvl w:ilvl="8" w:tplc="86C8165C">
      <w:numFmt w:val="bullet"/>
      <w:lvlText w:val="•"/>
      <w:lvlJc w:val="left"/>
      <w:pPr>
        <w:ind w:left="8428" w:hanging="361"/>
      </w:pPr>
      <w:rPr>
        <w:rFonts w:hint="default"/>
        <w:lang w:val="en-US" w:eastAsia="en-US" w:bidi="ar-SA"/>
      </w:rPr>
    </w:lvl>
  </w:abstractNum>
  <w:abstractNum w:abstractNumId="4" w15:restartNumberingAfterBreak="0">
    <w:nsid w:val="0BC356C1"/>
    <w:multiLevelType w:val="multilevel"/>
    <w:tmpl w:val="98A45806"/>
    <w:lvl w:ilvl="0">
      <w:start w:val="1"/>
      <w:numFmt w:val="decimal"/>
      <w:lvlText w:val="%1."/>
      <w:lvlJc w:val="left"/>
      <w:pPr>
        <w:ind w:left="1236" w:hanging="361"/>
        <w:jc w:val="right"/>
      </w:pPr>
      <w:rPr>
        <w:rFonts w:hint="default"/>
        <w:b/>
        <w:bCs w:val="0"/>
        <w:spacing w:val="-1"/>
        <w:w w:val="65"/>
        <w:lang w:val="en-US" w:eastAsia="en-US" w:bidi="ar-SA"/>
      </w:rPr>
    </w:lvl>
    <w:lvl w:ilvl="1">
      <w:start w:val="1"/>
      <w:numFmt w:val="decimal"/>
      <w:lvlText w:val="%1.%2"/>
      <w:lvlJc w:val="left"/>
      <w:pPr>
        <w:ind w:left="995" w:hanging="480"/>
      </w:pPr>
      <w:rPr>
        <w:rFonts w:asciiTheme="minorHAnsi" w:eastAsia="Arial Black" w:hAnsiTheme="minorHAnsi" w:cstheme="minorHAnsi" w:hint="default"/>
        <w:b/>
        <w:bCs/>
        <w:i w:val="0"/>
        <w:iCs w:val="0"/>
        <w:spacing w:val="0"/>
        <w:w w:val="56"/>
        <w:sz w:val="28"/>
        <w:szCs w:val="28"/>
        <w:lang w:val="en-US" w:eastAsia="en-US" w:bidi="ar-SA"/>
      </w:rPr>
    </w:lvl>
    <w:lvl w:ilvl="2">
      <w:start w:val="1"/>
      <w:numFmt w:val="decimal"/>
      <w:lvlText w:val="%1.%2.%3"/>
      <w:lvlJc w:val="left"/>
      <w:pPr>
        <w:ind w:left="1176" w:hanging="661"/>
      </w:pPr>
      <w:rPr>
        <w:rFonts w:ascii="Arial Black" w:eastAsia="Arial Black" w:hAnsi="Arial Black" w:cs="Arial Black" w:hint="default"/>
        <w:b w:val="0"/>
        <w:bCs w:val="0"/>
        <w:i w:val="0"/>
        <w:iCs w:val="0"/>
        <w:spacing w:val="0"/>
        <w:w w:val="56"/>
        <w:sz w:val="28"/>
        <w:szCs w:val="28"/>
        <w:lang w:val="en-US" w:eastAsia="en-US" w:bidi="ar-SA"/>
      </w:rPr>
    </w:lvl>
    <w:lvl w:ilvl="3">
      <w:numFmt w:val="bullet"/>
      <w:lvlText w:val="•"/>
      <w:lvlJc w:val="left"/>
      <w:pPr>
        <w:ind w:left="1000" w:hanging="661"/>
      </w:pPr>
      <w:rPr>
        <w:rFonts w:hint="default"/>
        <w:lang w:val="en-US" w:eastAsia="en-US" w:bidi="ar-SA"/>
      </w:rPr>
    </w:lvl>
    <w:lvl w:ilvl="4">
      <w:numFmt w:val="bullet"/>
      <w:lvlText w:val="•"/>
      <w:lvlJc w:val="left"/>
      <w:pPr>
        <w:ind w:left="1180" w:hanging="661"/>
      </w:pPr>
      <w:rPr>
        <w:rFonts w:hint="default"/>
        <w:lang w:val="en-US" w:eastAsia="en-US" w:bidi="ar-SA"/>
      </w:rPr>
    </w:lvl>
    <w:lvl w:ilvl="5">
      <w:numFmt w:val="bullet"/>
      <w:lvlText w:val="•"/>
      <w:lvlJc w:val="left"/>
      <w:pPr>
        <w:ind w:left="1240" w:hanging="661"/>
      </w:pPr>
      <w:rPr>
        <w:rFonts w:hint="default"/>
        <w:lang w:val="en-US" w:eastAsia="en-US" w:bidi="ar-SA"/>
      </w:rPr>
    </w:lvl>
    <w:lvl w:ilvl="6">
      <w:numFmt w:val="bullet"/>
      <w:lvlText w:val="•"/>
      <w:lvlJc w:val="left"/>
      <w:pPr>
        <w:ind w:left="3037" w:hanging="661"/>
      </w:pPr>
      <w:rPr>
        <w:rFonts w:hint="default"/>
        <w:lang w:val="en-US" w:eastAsia="en-US" w:bidi="ar-SA"/>
      </w:rPr>
    </w:lvl>
    <w:lvl w:ilvl="7">
      <w:numFmt w:val="bullet"/>
      <w:lvlText w:val="•"/>
      <w:lvlJc w:val="left"/>
      <w:pPr>
        <w:ind w:left="4834" w:hanging="661"/>
      </w:pPr>
      <w:rPr>
        <w:rFonts w:hint="default"/>
        <w:lang w:val="en-US" w:eastAsia="en-US" w:bidi="ar-SA"/>
      </w:rPr>
    </w:lvl>
    <w:lvl w:ilvl="8">
      <w:numFmt w:val="bullet"/>
      <w:lvlText w:val="•"/>
      <w:lvlJc w:val="left"/>
      <w:pPr>
        <w:ind w:left="6631" w:hanging="661"/>
      </w:pPr>
      <w:rPr>
        <w:rFonts w:hint="default"/>
        <w:lang w:val="en-US" w:eastAsia="en-US" w:bidi="ar-SA"/>
      </w:rPr>
    </w:lvl>
  </w:abstractNum>
  <w:abstractNum w:abstractNumId="5" w15:restartNumberingAfterBreak="0">
    <w:nsid w:val="10ED78C1"/>
    <w:multiLevelType w:val="hybridMultilevel"/>
    <w:tmpl w:val="98441146"/>
    <w:lvl w:ilvl="0" w:tplc="10DC4A24">
      <w:numFmt w:val="bullet"/>
      <w:lvlText w:val=""/>
      <w:lvlJc w:val="left"/>
      <w:pPr>
        <w:ind w:left="1236" w:hanging="361"/>
      </w:pPr>
      <w:rPr>
        <w:rFonts w:ascii="Symbol" w:eastAsia="Symbol" w:hAnsi="Symbol" w:cs="Symbol" w:hint="default"/>
        <w:b w:val="0"/>
        <w:bCs w:val="0"/>
        <w:i w:val="0"/>
        <w:iCs w:val="0"/>
        <w:spacing w:val="0"/>
        <w:w w:val="100"/>
        <w:sz w:val="22"/>
        <w:szCs w:val="22"/>
        <w:lang w:val="en-US" w:eastAsia="en-US" w:bidi="ar-SA"/>
      </w:rPr>
    </w:lvl>
    <w:lvl w:ilvl="1" w:tplc="DE7CE82A">
      <w:numFmt w:val="bullet"/>
      <w:lvlText w:val="•"/>
      <w:lvlJc w:val="left"/>
      <w:pPr>
        <w:ind w:left="2138" w:hanging="361"/>
      </w:pPr>
      <w:rPr>
        <w:rFonts w:hint="default"/>
        <w:lang w:val="en-US" w:eastAsia="en-US" w:bidi="ar-SA"/>
      </w:rPr>
    </w:lvl>
    <w:lvl w:ilvl="2" w:tplc="5296C480">
      <w:numFmt w:val="bullet"/>
      <w:lvlText w:val="•"/>
      <w:lvlJc w:val="left"/>
      <w:pPr>
        <w:ind w:left="3037" w:hanging="361"/>
      </w:pPr>
      <w:rPr>
        <w:rFonts w:hint="default"/>
        <w:lang w:val="en-US" w:eastAsia="en-US" w:bidi="ar-SA"/>
      </w:rPr>
    </w:lvl>
    <w:lvl w:ilvl="3" w:tplc="12CC616C">
      <w:numFmt w:val="bullet"/>
      <w:lvlText w:val="•"/>
      <w:lvlJc w:val="left"/>
      <w:pPr>
        <w:ind w:left="3935" w:hanging="361"/>
      </w:pPr>
      <w:rPr>
        <w:rFonts w:hint="default"/>
        <w:lang w:val="en-US" w:eastAsia="en-US" w:bidi="ar-SA"/>
      </w:rPr>
    </w:lvl>
    <w:lvl w:ilvl="4" w:tplc="E3C23C7C">
      <w:numFmt w:val="bullet"/>
      <w:lvlText w:val="•"/>
      <w:lvlJc w:val="left"/>
      <w:pPr>
        <w:ind w:left="4834" w:hanging="361"/>
      </w:pPr>
      <w:rPr>
        <w:rFonts w:hint="default"/>
        <w:lang w:val="en-US" w:eastAsia="en-US" w:bidi="ar-SA"/>
      </w:rPr>
    </w:lvl>
    <w:lvl w:ilvl="5" w:tplc="DF80DC62">
      <w:numFmt w:val="bullet"/>
      <w:lvlText w:val="•"/>
      <w:lvlJc w:val="left"/>
      <w:pPr>
        <w:ind w:left="5732" w:hanging="361"/>
      </w:pPr>
      <w:rPr>
        <w:rFonts w:hint="default"/>
        <w:lang w:val="en-US" w:eastAsia="en-US" w:bidi="ar-SA"/>
      </w:rPr>
    </w:lvl>
    <w:lvl w:ilvl="6" w:tplc="5B428652">
      <w:numFmt w:val="bullet"/>
      <w:lvlText w:val="•"/>
      <w:lvlJc w:val="left"/>
      <w:pPr>
        <w:ind w:left="6631" w:hanging="361"/>
      </w:pPr>
      <w:rPr>
        <w:rFonts w:hint="default"/>
        <w:lang w:val="en-US" w:eastAsia="en-US" w:bidi="ar-SA"/>
      </w:rPr>
    </w:lvl>
    <w:lvl w:ilvl="7" w:tplc="742AE108">
      <w:numFmt w:val="bullet"/>
      <w:lvlText w:val="•"/>
      <w:lvlJc w:val="left"/>
      <w:pPr>
        <w:ind w:left="7529" w:hanging="361"/>
      </w:pPr>
      <w:rPr>
        <w:rFonts w:hint="default"/>
        <w:lang w:val="en-US" w:eastAsia="en-US" w:bidi="ar-SA"/>
      </w:rPr>
    </w:lvl>
    <w:lvl w:ilvl="8" w:tplc="77E877FC">
      <w:numFmt w:val="bullet"/>
      <w:lvlText w:val="•"/>
      <w:lvlJc w:val="left"/>
      <w:pPr>
        <w:ind w:left="8428" w:hanging="361"/>
      </w:pPr>
      <w:rPr>
        <w:rFonts w:hint="default"/>
        <w:lang w:val="en-US" w:eastAsia="en-US" w:bidi="ar-SA"/>
      </w:rPr>
    </w:lvl>
  </w:abstractNum>
  <w:abstractNum w:abstractNumId="6" w15:restartNumberingAfterBreak="0">
    <w:nsid w:val="13F72EDF"/>
    <w:multiLevelType w:val="hybridMultilevel"/>
    <w:tmpl w:val="B65C67CA"/>
    <w:lvl w:ilvl="0" w:tplc="22FA158A">
      <w:start w:val="1"/>
      <w:numFmt w:val="decimal"/>
      <w:lvlText w:val="%1."/>
      <w:lvlJc w:val="left"/>
      <w:pPr>
        <w:ind w:left="1020" w:hanging="360"/>
      </w:pPr>
    </w:lvl>
    <w:lvl w:ilvl="1" w:tplc="C0DC35B2">
      <w:start w:val="1"/>
      <w:numFmt w:val="decimal"/>
      <w:lvlText w:val="%2."/>
      <w:lvlJc w:val="left"/>
      <w:pPr>
        <w:ind w:left="1020" w:hanging="360"/>
      </w:pPr>
    </w:lvl>
    <w:lvl w:ilvl="2" w:tplc="63620EA0">
      <w:start w:val="1"/>
      <w:numFmt w:val="decimal"/>
      <w:lvlText w:val="%3."/>
      <w:lvlJc w:val="left"/>
      <w:pPr>
        <w:ind w:left="1020" w:hanging="360"/>
      </w:pPr>
    </w:lvl>
    <w:lvl w:ilvl="3" w:tplc="4CBE8CCE">
      <w:start w:val="1"/>
      <w:numFmt w:val="decimal"/>
      <w:lvlText w:val="%4."/>
      <w:lvlJc w:val="left"/>
      <w:pPr>
        <w:ind w:left="1020" w:hanging="360"/>
      </w:pPr>
    </w:lvl>
    <w:lvl w:ilvl="4" w:tplc="2CCAC9DA">
      <w:start w:val="1"/>
      <w:numFmt w:val="decimal"/>
      <w:lvlText w:val="%5."/>
      <w:lvlJc w:val="left"/>
      <w:pPr>
        <w:ind w:left="1020" w:hanging="360"/>
      </w:pPr>
    </w:lvl>
    <w:lvl w:ilvl="5" w:tplc="6F360960">
      <w:start w:val="1"/>
      <w:numFmt w:val="decimal"/>
      <w:lvlText w:val="%6."/>
      <w:lvlJc w:val="left"/>
      <w:pPr>
        <w:ind w:left="1020" w:hanging="360"/>
      </w:pPr>
    </w:lvl>
    <w:lvl w:ilvl="6" w:tplc="1C8C8502">
      <w:start w:val="1"/>
      <w:numFmt w:val="decimal"/>
      <w:lvlText w:val="%7."/>
      <w:lvlJc w:val="left"/>
      <w:pPr>
        <w:ind w:left="1020" w:hanging="360"/>
      </w:pPr>
    </w:lvl>
    <w:lvl w:ilvl="7" w:tplc="01208FF6">
      <w:start w:val="1"/>
      <w:numFmt w:val="decimal"/>
      <w:lvlText w:val="%8."/>
      <w:lvlJc w:val="left"/>
      <w:pPr>
        <w:ind w:left="1020" w:hanging="360"/>
      </w:pPr>
    </w:lvl>
    <w:lvl w:ilvl="8" w:tplc="6AEA3308">
      <w:start w:val="1"/>
      <w:numFmt w:val="decimal"/>
      <w:lvlText w:val="%9."/>
      <w:lvlJc w:val="left"/>
      <w:pPr>
        <w:ind w:left="1020" w:hanging="360"/>
      </w:pPr>
    </w:lvl>
  </w:abstractNum>
  <w:abstractNum w:abstractNumId="7" w15:restartNumberingAfterBreak="0">
    <w:nsid w:val="18E66323"/>
    <w:multiLevelType w:val="hybridMultilevel"/>
    <w:tmpl w:val="268C4B4A"/>
    <w:lvl w:ilvl="0" w:tplc="CD26D7A2">
      <w:numFmt w:val="bullet"/>
      <w:lvlText w:val=""/>
      <w:lvlJc w:val="left"/>
      <w:pPr>
        <w:ind w:left="1236" w:hanging="361"/>
      </w:pPr>
      <w:rPr>
        <w:rFonts w:ascii="Symbol" w:eastAsia="Symbol" w:hAnsi="Symbol" w:cs="Symbol" w:hint="default"/>
        <w:b w:val="0"/>
        <w:bCs w:val="0"/>
        <w:i w:val="0"/>
        <w:iCs w:val="0"/>
        <w:spacing w:val="0"/>
        <w:w w:val="100"/>
        <w:sz w:val="22"/>
        <w:szCs w:val="22"/>
        <w:lang w:val="en-US" w:eastAsia="en-US" w:bidi="ar-SA"/>
      </w:rPr>
    </w:lvl>
    <w:lvl w:ilvl="1" w:tplc="DE26EA90">
      <w:numFmt w:val="bullet"/>
      <w:lvlText w:val="•"/>
      <w:lvlJc w:val="left"/>
      <w:pPr>
        <w:ind w:left="2138" w:hanging="361"/>
      </w:pPr>
      <w:rPr>
        <w:rFonts w:hint="default"/>
        <w:lang w:val="en-US" w:eastAsia="en-US" w:bidi="ar-SA"/>
      </w:rPr>
    </w:lvl>
    <w:lvl w:ilvl="2" w:tplc="4FA86B00">
      <w:numFmt w:val="bullet"/>
      <w:lvlText w:val="•"/>
      <w:lvlJc w:val="left"/>
      <w:pPr>
        <w:ind w:left="3037" w:hanging="361"/>
      </w:pPr>
      <w:rPr>
        <w:rFonts w:hint="default"/>
        <w:lang w:val="en-US" w:eastAsia="en-US" w:bidi="ar-SA"/>
      </w:rPr>
    </w:lvl>
    <w:lvl w:ilvl="3" w:tplc="5EA44D60">
      <w:numFmt w:val="bullet"/>
      <w:lvlText w:val="•"/>
      <w:lvlJc w:val="left"/>
      <w:pPr>
        <w:ind w:left="3935" w:hanging="361"/>
      </w:pPr>
      <w:rPr>
        <w:rFonts w:hint="default"/>
        <w:lang w:val="en-US" w:eastAsia="en-US" w:bidi="ar-SA"/>
      </w:rPr>
    </w:lvl>
    <w:lvl w:ilvl="4" w:tplc="E54C3452">
      <w:numFmt w:val="bullet"/>
      <w:lvlText w:val="•"/>
      <w:lvlJc w:val="left"/>
      <w:pPr>
        <w:ind w:left="4834" w:hanging="361"/>
      </w:pPr>
      <w:rPr>
        <w:rFonts w:hint="default"/>
        <w:lang w:val="en-US" w:eastAsia="en-US" w:bidi="ar-SA"/>
      </w:rPr>
    </w:lvl>
    <w:lvl w:ilvl="5" w:tplc="939C39FE">
      <w:numFmt w:val="bullet"/>
      <w:lvlText w:val="•"/>
      <w:lvlJc w:val="left"/>
      <w:pPr>
        <w:ind w:left="5732" w:hanging="361"/>
      </w:pPr>
      <w:rPr>
        <w:rFonts w:hint="default"/>
        <w:lang w:val="en-US" w:eastAsia="en-US" w:bidi="ar-SA"/>
      </w:rPr>
    </w:lvl>
    <w:lvl w:ilvl="6" w:tplc="2B9C7D2E">
      <w:numFmt w:val="bullet"/>
      <w:lvlText w:val="•"/>
      <w:lvlJc w:val="left"/>
      <w:pPr>
        <w:ind w:left="6631" w:hanging="361"/>
      </w:pPr>
      <w:rPr>
        <w:rFonts w:hint="default"/>
        <w:lang w:val="en-US" w:eastAsia="en-US" w:bidi="ar-SA"/>
      </w:rPr>
    </w:lvl>
    <w:lvl w:ilvl="7" w:tplc="E0BE5FAE">
      <w:numFmt w:val="bullet"/>
      <w:lvlText w:val="•"/>
      <w:lvlJc w:val="left"/>
      <w:pPr>
        <w:ind w:left="7529" w:hanging="361"/>
      </w:pPr>
      <w:rPr>
        <w:rFonts w:hint="default"/>
        <w:lang w:val="en-US" w:eastAsia="en-US" w:bidi="ar-SA"/>
      </w:rPr>
    </w:lvl>
    <w:lvl w:ilvl="8" w:tplc="32D693E4">
      <w:numFmt w:val="bullet"/>
      <w:lvlText w:val="•"/>
      <w:lvlJc w:val="left"/>
      <w:pPr>
        <w:ind w:left="8428" w:hanging="361"/>
      </w:pPr>
      <w:rPr>
        <w:rFonts w:hint="default"/>
        <w:lang w:val="en-US" w:eastAsia="en-US" w:bidi="ar-SA"/>
      </w:rPr>
    </w:lvl>
  </w:abstractNum>
  <w:abstractNum w:abstractNumId="8" w15:restartNumberingAfterBreak="0">
    <w:nsid w:val="1BA84209"/>
    <w:multiLevelType w:val="hybridMultilevel"/>
    <w:tmpl w:val="46708E6A"/>
    <w:lvl w:ilvl="0" w:tplc="128E3BE8">
      <w:numFmt w:val="bullet"/>
      <w:lvlText w:val="•"/>
      <w:lvlJc w:val="left"/>
      <w:pPr>
        <w:ind w:left="1236" w:hanging="721"/>
      </w:pPr>
      <w:rPr>
        <w:rFonts w:ascii="Lucida Sans Unicode" w:eastAsia="Lucida Sans Unicode" w:hAnsi="Lucida Sans Unicode" w:cs="Lucida Sans Unicode" w:hint="default"/>
        <w:b w:val="0"/>
        <w:bCs w:val="0"/>
        <w:i w:val="0"/>
        <w:iCs w:val="0"/>
        <w:spacing w:val="0"/>
        <w:w w:val="65"/>
        <w:sz w:val="22"/>
        <w:szCs w:val="22"/>
        <w:lang w:val="en-US" w:eastAsia="en-US" w:bidi="ar-SA"/>
      </w:rPr>
    </w:lvl>
    <w:lvl w:ilvl="1" w:tplc="8874557C">
      <w:numFmt w:val="bullet"/>
      <w:lvlText w:val="•"/>
      <w:lvlJc w:val="left"/>
      <w:pPr>
        <w:ind w:left="2138" w:hanging="721"/>
      </w:pPr>
      <w:rPr>
        <w:rFonts w:hint="default"/>
        <w:lang w:val="en-US" w:eastAsia="en-US" w:bidi="ar-SA"/>
      </w:rPr>
    </w:lvl>
    <w:lvl w:ilvl="2" w:tplc="E8826644">
      <w:numFmt w:val="bullet"/>
      <w:lvlText w:val="•"/>
      <w:lvlJc w:val="left"/>
      <w:pPr>
        <w:ind w:left="3037" w:hanging="721"/>
      </w:pPr>
      <w:rPr>
        <w:rFonts w:hint="default"/>
        <w:lang w:val="en-US" w:eastAsia="en-US" w:bidi="ar-SA"/>
      </w:rPr>
    </w:lvl>
    <w:lvl w:ilvl="3" w:tplc="D47E89B8">
      <w:numFmt w:val="bullet"/>
      <w:lvlText w:val="•"/>
      <w:lvlJc w:val="left"/>
      <w:pPr>
        <w:ind w:left="3935" w:hanging="721"/>
      </w:pPr>
      <w:rPr>
        <w:rFonts w:hint="default"/>
        <w:lang w:val="en-US" w:eastAsia="en-US" w:bidi="ar-SA"/>
      </w:rPr>
    </w:lvl>
    <w:lvl w:ilvl="4" w:tplc="D314245E">
      <w:numFmt w:val="bullet"/>
      <w:lvlText w:val="•"/>
      <w:lvlJc w:val="left"/>
      <w:pPr>
        <w:ind w:left="4834" w:hanging="721"/>
      </w:pPr>
      <w:rPr>
        <w:rFonts w:hint="default"/>
        <w:lang w:val="en-US" w:eastAsia="en-US" w:bidi="ar-SA"/>
      </w:rPr>
    </w:lvl>
    <w:lvl w:ilvl="5" w:tplc="6C9287E8">
      <w:numFmt w:val="bullet"/>
      <w:lvlText w:val="•"/>
      <w:lvlJc w:val="left"/>
      <w:pPr>
        <w:ind w:left="5732" w:hanging="721"/>
      </w:pPr>
      <w:rPr>
        <w:rFonts w:hint="default"/>
        <w:lang w:val="en-US" w:eastAsia="en-US" w:bidi="ar-SA"/>
      </w:rPr>
    </w:lvl>
    <w:lvl w:ilvl="6" w:tplc="41500B08">
      <w:numFmt w:val="bullet"/>
      <w:lvlText w:val="•"/>
      <w:lvlJc w:val="left"/>
      <w:pPr>
        <w:ind w:left="6631" w:hanging="721"/>
      </w:pPr>
      <w:rPr>
        <w:rFonts w:hint="default"/>
        <w:lang w:val="en-US" w:eastAsia="en-US" w:bidi="ar-SA"/>
      </w:rPr>
    </w:lvl>
    <w:lvl w:ilvl="7" w:tplc="75B4DB10">
      <w:numFmt w:val="bullet"/>
      <w:lvlText w:val="•"/>
      <w:lvlJc w:val="left"/>
      <w:pPr>
        <w:ind w:left="7529" w:hanging="721"/>
      </w:pPr>
      <w:rPr>
        <w:rFonts w:hint="default"/>
        <w:lang w:val="en-US" w:eastAsia="en-US" w:bidi="ar-SA"/>
      </w:rPr>
    </w:lvl>
    <w:lvl w:ilvl="8" w:tplc="B00AF5DE">
      <w:numFmt w:val="bullet"/>
      <w:lvlText w:val="•"/>
      <w:lvlJc w:val="left"/>
      <w:pPr>
        <w:ind w:left="8428" w:hanging="721"/>
      </w:pPr>
      <w:rPr>
        <w:rFonts w:hint="default"/>
        <w:lang w:val="en-US" w:eastAsia="en-US" w:bidi="ar-SA"/>
      </w:rPr>
    </w:lvl>
  </w:abstractNum>
  <w:abstractNum w:abstractNumId="9" w15:restartNumberingAfterBreak="0">
    <w:nsid w:val="238B50CA"/>
    <w:multiLevelType w:val="multilevel"/>
    <w:tmpl w:val="30E8C284"/>
    <w:lvl w:ilvl="0">
      <w:start w:val="1"/>
      <w:numFmt w:val="decimal"/>
      <w:lvlText w:val="%1."/>
      <w:lvlJc w:val="left"/>
      <w:pPr>
        <w:ind w:left="725" w:hanging="210"/>
      </w:pPr>
      <w:rPr>
        <w:rFonts w:hint="default"/>
        <w:spacing w:val="0"/>
        <w:w w:val="65"/>
        <w:lang w:val="en-US" w:eastAsia="en-US" w:bidi="ar-SA"/>
      </w:rPr>
    </w:lvl>
    <w:lvl w:ilvl="1">
      <w:start w:val="1"/>
      <w:numFmt w:val="decimal"/>
      <w:lvlText w:val="%1.%2"/>
      <w:lvlJc w:val="left"/>
      <w:pPr>
        <w:ind w:left="1571" w:hanging="335"/>
      </w:pPr>
      <w:rPr>
        <w:rFonts w:ascii="Arial Black" w:eastAsia="Arial Black" w:hAnsi="Arial Black" w:cs="Arial Black" w:hint="default"/>
        <w:b w:val="0"/>
        <w:bCs w:val="0"/>
        <w:i w:val="0"/>
        <w:iCs w:val="0"/>
        <w:spacing w:val="-2"/>
        <w:w w:val="56"/>
        <w:sz w:val="24"/>
        <w:szCs w:val="24"/>
        <w:lang w:val="en-US" w:eastAsia="en-US" w:bidi="ar-SA"/>
      </w:rPr>
    </w:lvl>
    <w:lvl w:ilvl="2">
      <w:start w:val="1"/>
      <w:numFmt w:val="decimal"/>
      <w:lvlText w:val="%1.%2.%3"/>
      <w:lvlJc w:val="left"/>
      <w:pPr>
        <w:ind w:left="1806" w:hanging="570"/>
      </w:pPr>
      <w:rPr>
        <w:rFonts w:ascii="Arial Black" w:eastAsia="Arial Black" w:hAnsi="Arial Black" w:cs="Arial Black" w:hint="default"/>
        <w:b w:val="0"/>
        <w:bCs w:val="0"/>
        <w:i w:val="0"/>
        <w:iCs w:val="0"/>
        <w:spacing w:val="0"/>
        <w:w w:val="56"/>
        <w:sz w:val="24"/>
        <w:szCs w:val="24"/>
        <w:lang w:val="en-US" w:eastAsia="en-US" w:bidi="ar-SA"/>
      </w:rPr>
    </w:lvl>
    <w:lvl w:ilvl="3">
      <w:numFmt w:val="bullet"/>
      <w:lvlText w:val="•"/>
      <w:lvlJc w:val="left"/>
      <w:pPr>
        <w:ind w:left="1600" w:hanging="570"/>
      </w:pPr>
      <w:rPr>
        <w:rFonts w:hint="default"/>
        <w:lang w:val="en-US" w:eastAsia="en-US" w:bidi="ar-SA"/>
      </w:rPr>
    </w:lvl>
    <w:lvl w:ilvl="4">
      <w:numFmt w:val="bullet"/>
      <w:lvlText w:val="•"/>
      <w:lvlJc w:val="left"/>
      <w:pPr>
        <w:ind w:left="1800" w:hanging="570"/>
      </w:pPr>
      <w:rPr>
        <w:rFonts w:hint="default"/>
        <w:lang w:val="en-US" w:eastAsia="en-US" w:bidi="ar-SA"/>
      </w:rPr>
    </w:lvl>
    <w:lvl w:ilvl="5">
      <w:numFmt w:val="bullet"/>
      <w:lvlText w:val="•"/>
      <w:lvlJc w:val="left"/>
      <w:pPr>
        <w:ind w:left="1820" w:hanging="570"/>
      </w:pPr>
      <w:rPr>
        <w:rFonts w:hint="default"/>
        <w:lang w:val="en-US" w:eastAsia="en-US" w:bidi="ar-SA"/>
      </w:rPr>
    </w:lvl>
    <w:lvl w:ilvl="6">
      <w:numFmt w:val="bullet"/>
      <w:lvlText w:val="•"/>
      <w:lvlJc w:val="left"/>
      <w:pPr>
        <w:ind w:left="3501" w:hanging="570"/>
      </w:pPr>
      <w:rPr>
        <w:rFonts w:hint="default"/>
        <w:lang w:val="en-US" w:eastAsia="en-US" w:bidi="ar-SA"/>
      </w:rPr>
    </w:lvl>
    <w:lvl w:ilvl="7">
      <w:numFmt w:val="bullet"/>
      <w:lvlText w:val="•"/>
      <w:lvlJc w:val="left"/>
      <w:pPr>
        <w:ind w:left="5182" w:hanging="570"/>
      </w:pPr>
      <w:rPr>
        <w:rFonts w:hint="default"/>
        <w:lang w:val="en-US" w:eastAsia="en-US" w:bidi="ar-SA"/>
      </w:rPr>
    </w:lvl>
    <w:lvl w:ilvl="8">
      <w:numFmt w:val="bullet"/>
      <w:lvlText w:val="•"/>
      <w:lvlJc w:val="left"/>
      <w:pPr>
        <w:ind w:left="6863" w:hanging="570"/>
      </w:pPr>
      <w:rPr>
        <w:rFonts w:hint="default"/>
        <w:lang w:val="en-US" w:eastAsia="en-US" w:bidi="ar-SA"/>
      </w:rPr>
    </w:lvl>
  </w:abstractNum>
  <w:abstractNum w:abstractNumId="10" w15:restartNumberingAfterBreak="0">
    <w:nsid w:val="26151CA1"/>
    <w:multiLevelType w:val="hybridMultilevel"/>
    <w:tmpl w:val="F690AA76"/>
    <w:lvl w:ilvl="0" w:tplc="242AEBF2">
      <w:numFmt w:val="bullet"/>
      <w:lvlText w:val=""/>
      <w:lvlJc w:val="left"/>
      <w:pPr>
        <w:ind w:left="1236" w:hanging="361"/>
      </w:pPr>
      <w:rPr>
        <w:rFonts w:ascii="Symbol" w:eastAsia="Symbol" w:hAnsi="Symbol" w:cs="Symbol" w:hint="default"/>
        <w:b w:val="0"/>
        <w:bCs w:val="0"/>
        <w:i w:val="0"/>
        <w:iCs w:val="0"/>
        <w:spacing w:val="0"/>
        <w:w w:val="100"/>
        <w:sz w:val="22"/>
        <w:szCs w:val="22"/>
        <w:lang w:val="en-US" w:eastAsia="en-US" w:bidi="ar-SA"/>
      </w:rPr>
    </w:lvl>
    <w:lvl w:ilvl="1" w:tplc="3FD2B560">
      <w:numFmt w:val="bullet"/>
      <w:lvlText w:val="o"/>
      <w:lvlJc w:val="left"/>
      <w:pPr>
        <w:ind w:left="1956" w:hanging="360"/>
      </w:pPr>
      <w:rPr>
        <w:rFonts w:ascii="Courier New" w:eastAsia="Courier New" w:hAnsi="Courier New" w:cs="Courier New" w:hint="default"/>
        <w:spacing w:val="0"/>
        <w:w w:val="100"/>
        <w:lang w:val="en-US" w:eastAsia="en-US" w:bidi="ar-SA"/>
      </w:rPr>
    </w:lvl>
    <w:lvl w:ilvl="2" w:tplc="A16AE7CA">
      <w:numFmt w:val="bullet"/>
      <w:lvlText w:val="•"/>
      <w:lvlJc w:val="left"/>
      <w:pPr>
        <w:ind w:left="2878" w:hanging="360"/>
      </w:pPr>
      <w:rPr>
        <w:rFonts w:hint="default"/>
        <w:lang w:val="en-US" w:eastAsia="en-US" w:bidi="ar-SA"/>
      </w:rPr>
    </w:lvl>
    <w:lvl w:ilvl="3" w:tplc="F7505680">
      <w:numFmt w:val="bullet"/>
      <w:lvlText w:val="•"/>
      <w:lvlJc w:val="left"/>
      <w:pPr>
        <w:ind w:left="3796" w:hanging="360"/>
      </w:pPr>
      <w:rPr>
        <w:rFonts w:hint="default"/>
        <w:lang w:val="en-US" w:eastAsia="en-US" w:bidi="ar-SA"/>
      </w:rPr>
    </w:lvl>
    <w:lvl w:ilvl="4" w:tplc="FA041308">
      <w:numFmt w:val="bullet"/>
      <w:lvlText w:val="•"/>
      <w:lvlJc w:val="left"/>
      <w:pPr>
        <w:ind w:left="4715" w:hanging="360"/>
      </w:pPr>
      <w:rPr>
        <w:rFonts w:hint="default"/>
        <w:lang w:val="en-US" w:eastAsia="en-US" w:bidi="ar-SA"/>
      </w:rPr>
    </w:lvl>
    <w:lvl w:ilvl="5" w:tplc="94F01FC4">
      <w:numFmt w:val="bullet"/>
      <w:lvlText w:val="•"/>
      <w:lvlJc w:val="left"/>
      <w:pPr>
        <w:ind w:left="5633" w:hanging="360"/>
      </w:pPr>
      <w:rPr>
        <w:rFonts w:hint="default"/>
        <w:lang w:val="en-US" w:eastAsia="en-US" w:bidi="ar-SA"/>
      </w:rPr>
    </w:lvl>
    <w:lvl w:ilvl="6" w:tplc="0726AB82">
      <w:numFmt w:val="bullet"/>
      <w:lvlText w:val="•"/>
      <w:lvlJc w:val="left"/>
      <w:pPr>
        <w:ind w:left="6551" w:hanging="360"/>
      </w:pPr>
      <w:rPr>
        <w:rFonts w:hint="default"/>
        <w:lang w:val="en-US" w:eastAsia="en-US" w:bidi="ar-SA"/>
      </w:rPr>
    </w:lvl>
    <w:lvl w:ilvl="7" w:tplc="450EAEE4">
      <w:numFmt w:val="bullet"/>
      <w:lvlText w:val="•"/>
      <w:lvlJc w:val="left"/>
      <w:pPr>
        <w:ind w:left="7470" w:hanging="360"/>
      </w:pPr>
      <w:rPr>
        <w:rFonts w:hint="default"/>
        <w:lang w:val="en-US" w:eastAsia="en-US" w:bidi="ar-SA"/>
      </w:rPr>
    </w:lvl>
    <w:lvl w:ilvl="8" w:tplc="D02E0C7C">
      <w:numFmt w:val="bullet"/>
      <w:lvlText w:val="•"/>
      <w:lvlJc w:val="left"/>
      <w:pPr>
        <w:ind w:left="8388" w:hanging="360"/>
      </w:pPr>
      <w:rPr>
        <w:rFonts w:hint="default"/>
        <w:lang w:val="en-US" w:eastAsia="en-US" w:bidi="ar-SA"/>
      </w:rPr>
    </w:lvl>
  </w:abstractNum>
  <w:abstractNum w:abstractNumId="11" w15:restartNumberingAfterBreak="0">
    <w:nsid w:val="2FDE0382"/>
    <w:multiLevelType w:val="hybridMultilevel"/>
    <w:tmpl w:val="A4BA1BB4"/>
    <w:lvl w:ilvl="0" w:tplc="2A7639D8">
      <w:numFmt w:val="bullet"/>
      <w:lvlText w:val=""/>
      <w:lvlJc w:val="left"/>
      <w:pPr>
        <w:ind w:left="1236" w:hanging="361"/>
      </w:pPr>
      <w:rPr>
        <w:rFonts w:ascii="Symbol" w:eastAsia="Symbol" w:hAnsi="Symbol" w:cs="Symbol" w:hint="default"/>
        <w:b w:val="0"/>
        <w:bCs w:val="0"/>
        <w:i w:val="0"/>
        <w:iCs w:val="0"/>
        <w:spacing w:val="0"/>
        <w:w w:val="100"/>
        <w:sz w:val="22"/>
        <w:szCs w:val="22"/>
        <w:lang w:val="en-US" w:eastAsia="en-US" w:bidi="ar-SA"/>
      </w:rPr>
    </w:lvl>
    <w:lvl w:ilvl="1" w:tplc="A2AC519E">
      <w:numFmt w:val="bullet"/>
      <w:lvlText w:val="•"/>
      <w:lvlJc w:val="left"/>
      <w:pPr>
        <w:ind w:left="2138" w:hanging="361"/>
      </w:pPr>
      <w:rPr>
        <w:rFonts w:hint="default"/>
        <w:lang w:val="en-US" w:eastAsia="en-US" w:bidi="ar-SA"/>
      </w:rPr>
    </w:lvl>
    <w:lvl w:ilvl="2" w:tplc="765E536C">
      <w:numFmt w:val="bullet"/>
      <w:lvlText w:val="•"/>
      <w:lvlJc w:val="left"/>
      <w:pPr>
        <w:ind w:left="3037" w:hanging="361"/>
      </w:pPr>
      <w:rPr>
        <w:rFonts w:hint="default"/>
        <w:lang w:val="en-US" w:eastAsia="en-US" w:bidi="ar-SA"/>
      </w:rPr>
    </w:lvl>
    <w:lvl w:ilvl="3" w:tplc="E580EAE2">
      <w:numFmt w:val="bullet"/>
      <w:lvlText w:val="•"/>
      <w:lvlJc w:val="left"/>
      <w:pPr>
        <w:ind w:left="3935" w:hanging="361"/>
      </w:pPr>
      <w:rPr>
        <w:rFonts w:hint="default"/>
        <w:lang w:val="en-US" w:eastAsia="en-US" w:bidi="ar-SA"/>
      </w:rPr>
    </w:lvl>
    <w:lvl w:ilvl="4" w:tplc="6596B6EE">
      <w:numFmt w:val="bullet"/>
      <w:lvlText w:val="•"/>
      <w:lvlJc w:val="left"/>
      <w:pPr>
        <w:ind w:left="4834" w:hanging="361"/>
      </w:pPr>
      <w:rPr>
        <w:rFonts w:hint="default"/>
        <w:lang w:val="en-US" w:eastAsia="en-US" w:bidi="ar-SA"/>
      </w:rPr>
    </w:lvl>
    <w:lvl w:ilvl="5" w:tplc="79B0DB4C">
      <w:numFmt w:val="bullet"/>
      <w:lvlText w:val="•"/>
      <w:lvlJc w:val="left"/>
      <w:pPr>
        <w:ind w:left="5732" w:hanging="361"/>
      </w:pPr>
      <w:rPr>
        <w:rFonts w:hint="default"/>
        <w:lang w:val="en-US" w:eastAsia="en-US" w:bidi="ar-SA"/>
      </w:rPr>
    </w:lvl>
    <w:lvl w:ilvl="6" w:tplc="75220884">
      <w:numFmt w:val="bullet"/>
      <w:lvlText w:val="•"/>
      <w:lvlJc w:val="left"/>
      <w:pPr>
        <w:ind w:left="6631" w:hanging="361"/>
      </w:pPr>
      <w:rPr>
        <w:rFonts w:hint="default"/>
        <w:lang w:val="en-US" w:eastAsia="en-US" w:bidi="ar-SA"/>
      </w:rPr>
    </w:lvl>
    <w:lvl w:ilvl="7" w:tplc="FAA88048">
      <w:numFmt w:val="bullet"/>
      <w:lvlText w:val="•"/>
      <w:lvlJc w:val="left"/>
      <w:pPr>
        <w:ind w:left="7529" w:hanging="361"/>
      </w:pPr>
      <w:rPr>
        <w:rFonts w:hint="default"/>
        <w:lang w:val="en-US" w:eastAsia="en-US" w:bidi="ar-SA"/>
      </w:rPr>
    </w:lvl>
    <w:lvl w:ilvl="8" w:tplc="AE1AC34C">
      <w:numFmt w:val="bullet"/>
      <w:lvlText w:val="•"/>
      <w:lvlJc w:val="left"/>
      <w:pPr>
        <w:ind w:left="8428" w:hanging="361"/>
      </w:pPr>
      <w:rPr>
        <w:rFonts w:hint="default"/>
        <w:lang w:val="en-US" w:eastAsia="en-US" w:bidi="ar-SA"/>
      </w:rPr>
    </w:lvl>
  </w:abstractNum>
  <w:abstractNum w:abstractNumId="12" w15:restartNumberingAfterBreak="0">
    <w:nsid w:val="34B3702E"/>
    <w:multiLevelType w:val="hybridMultilevel"/>
    <w:tmpl w:val="CDF23E7E"/>
    <w:lvl w:ilvl="0" w:tplc="F9BA0D88">
      <w:numFmt w:val="bullet"/>
      <w:lvlText w:val=""/>
      <w:lvlJc w:val="left"/>
      <w:pPr>
        <w:ind w:left="1236" w:hanging="361"/>
      </w:pPr>
      <w:rPr>
        <w:rFonts w:ascii="Symbol" w:eastAsia="Symbol" w:hAnsi="Symbol" w:cs="Symbol" w:hint="default"/>
        <w:b w:val="0"/>
        <w:bCs w:val="0"/>
        <w:i w:val="0"/>
        <w:iCs w:val="0"/>
        <w:spacing w:val="0"/>
        <w:w w:val="100"/>
        <w:sz w:val="22"/>
        <w:szCs w:val="22"/>
        <w:lang w:val="en-US" w:eastAsia="en-US" w:bidi="ar-SA"/>
      </w:rPr>
    </w:lvl>
    <w:lvl w:ilvl="1" w:tplc="8B5CADE8">
      <w:numFmt w:val="bullet"/>
      <w:lvlText w:val="•"/>
      <w:lvlJc w:val="left"/>
      <w:pPr>
        <w:ind w:left="2138" w:hanging="361"/>
      </w:pPr>
      <w:rPr>
        <w:rFonts w:hint="default"/>
        <w:lang w:val="en-US" w:eastAsia="en-US" w:bidi="ar-SA"/>
      </w:rPr>
    </w:lvl>
    <w:lvl w:ilvl="2" w:tplc="1672883C">
      <w:numFmt w:val="bullet"/>
      <w:lvlText w:val="•"/>
      <w:lvlJc w:val="left"/>
      <w:pPr>
        <w:ind w:left="3037" w:hanging="361"/>
      </w:pPr>
      <w:rPr>
        <w:rFonts w:hint="default"/>
        <w:lang w:val="en-US" w:eastAsia="en-US" w:bidi="ar-SA"/>
      </w:rPr>
    </w:lvl>
    <w:lvl w:ilvl="3" w:tplc="FC68E028">
      <w:numFmt w:val="bullet"/>
      <w:lvlText w:val="•"/>
      <w:lvlJc w:val="left"/>
      <w:pPr>
        <w:ind w:left="3935" w:hanging="361"/>
      </w:pPr>
      <w:rPr>
        <w:rFonts w:hint="default"/>
        <w:lang w:val="en-US" w:eastAsia="en-US" w:bidi="ar-SA"/>
      </w:rPr>
    </w:lvl>
    <w:lvl w:ilvl="4" w:tplc="E7427F44">
      <w:numFmt w:val="bullet"/>
      <w:lvlText w:val="•"/>
      <w:lvlJc w:val="left"/>
      <w:pPr>
        <w:ind w:left="4834" w:hanging="361"/>
      </w:pPr>
      <w:rPr>
        <w:rFonts w:hint="default"/>
        <w:lang w:val="en-US" w:eastAsia="en-US" w:bidi="ar-SA"/>
      </w:rPr>
    </w:lvl>
    <w:lvl w:ilvl="5" w:tplc="E8C66FD6">
      <w:numFmt w:val="bullet"/>
      <w:lvlText w:val="•"/>
      <w:lvlJc w:val="left"/>
      <w:pPr>
        <w:ind w:left="5732" w:hanging="361"/>
      </w:pPr>
      <w:rPr>
        <w:rFonts w:hint="default"/>
        <w:lang w:val="en-US" w:eastAsia="en-US" w:bidi="ar-SA"/>
      </w:rPr>
    </w:lvl>
    <w:lvl w:ilvl="6" w:tplc="01E88962">
      <w:numFmt w:val="bullet"/>
      <w:lvlText w:val="•"/>
      <w:lvlJc w:val="left"/>
      <w:pPr>
        <w:ind w:left="6631" w:hanging="361"/>
      </w:pPr>
      <w:rPr>
        <w:rFonts w:hint="default"/>
        <w:lang w:val="en-US" w:eastAsia="en-US" w:bidi="ar-SA"/>
      </w:rPr>
    </w:lvl>
    <w:lvl w:ilvl="7" w:tplc="0386A480">
      <w:numFmt w:val="bullet"/>
      <w:lvlText w:val="•"/>
      <w:lvlJc w:val="left"/>
      <w:pPr>
        <w:ind w:left="7529" w:hanging="361"/>
      </w:pPr>
      <w:rPr>
        <w:rFonts w:hint="default"/>
        <w:lang w:val="en-US" w:eastAsia="en-US" w:bidi="ar-SA"/>
      </w:rPr>
    </w:lvl>
    <w:lvl w:ilvl="8" w:tplc="4A60C97A">
      <w:numFmt w:val="bullet"/>
      <w:lvlText w:val="•"/>
      <w:lvlJc w:val="left"/>
      <w:pPr>
        <w:ind w:left="8428" w:hanging="361"/>
      </w:pPr>
      <w:rPr>
        <w:rFonts w:hint="default"/>
        <w:lang w:val="en-US" w:eastAsia="en-US" w:bidi="ar-SA"/>
      </w:rPr>
    </w:lvl>
  </w:abstractNum>
  <w:abstractNum w:abstractNumId="13" w15:restartNumberingAfterBreak="0">
    <w:nsid w:val="36E53C5D"/>
    <w:multiLevelType w:val="hybridMultilevel"/>
    <w:tmpl w:val="F1FE1CA4"/>
    <w:lvl w:ilvl="0" w:tplc="13446F6C">
      <w:numFmt w:val="bullet"/>
      <w:lvlText w:val=""/>
      <w:lvlJc w:val="left"/>
      <w:pPr>
        <w:ind w:left="875" w:hanging="360"/>
      </w:pPr>
      <w:rPr>
        <w:rFonts w:ascii="Symbol" w:eastAsia="Symbol" w:hAnsi="Symbol" w:cs="Symbol" w:hint="default"/>
        <w:b w:val="0"/>
        <w:bCs w:val="0"/>
        <w:i w:val="0"/>
        <w:iCs w:val="0"/>
        <w:spacing w:val="0"/>
        <w:w w:val="100"/>
        <w:sz w:val="24"/>
        <w:szCs w:val="24"/>
        <w:lang w:val="en-US" w:eastAsia="en-US" w:bidi="ar-SA"/>
      </w:rPr>
    </w:lvl>
    <w:lvl w:ilvl="1" w:tplc="DFA2EB0A">
      <w:numFmt w:val="bullet"/>
      <w:lvlText w:val="•"/>
      <w:lvlJc w:val="left"/>
      <w:pPr>
        <w:ind w:left="1814" w:hanging="360"/>
      </w:pPr>
      <w:rPr>
        <w:rFonts w:hint="default"/>
        <w:lang w:val="en-US" w:eastAsia="en-US" w:bidi="ar-SA"/>
      </w:rPr>
    </w:lvl>
    <w:lvl w:ilvl="2" w:tplc="7098E34A">
      <w:numFmt w:val="bullet"/>
      <w:lvlText w:val="•"/>
      <w:lvlJc w:val="left"/>
      <w:pPr>
        <w:ind w:left="2749" w:hanging="360"/>
      </w:pPr>
      <w:rPr>
        <w:rFonts w:hint="default"/>
        <w:lang w:val="en-US" w:eastAsia="en-US" w:bidi="ar-SA"/>
      </w:rPr>
    </w:lvl>
    <w:lvl w:ilvl="3" w:tplc="42448E8E">
      <w:numFmt w:val="bullet"/>
      <w:lvlText w:val="•"/>
      <w:lvlJc w:val="left"/>
      <w:pPr>
        <w:ind w:left="3683" w:hanging="360"/>
      </w:pPr>
      <w:rPr>
        <w:rFonts w:hint="default"/>
        <w:lang w:val="en-US" w:eastAsia="en-US" w:bidi="ar-SA"/>
      </w:rPr>
    </w:lvl>
    <w:lvl w:ilvl="4" w:tplc="715AEC12">
      <w:numFmt w:val="bullet"/>
      <w:lvlText w:val="•"/>
      <w:lvlJc w:val="left"/>
      <w:pPr>
        <w:ind w:left="4618" w:hanging="360"/>
      </w:pPr>
      <w:rPr>
        <w:rFonts w:hint="default"/>
        <w:lang w:val="en-US" w:eastAsia="en-US" w:bidi="ar-SA"/>
      </w:rPr>
    </w:lvl>
    <w:lvl w:ilvl="5" w:tplc="2D80E938">
      <w:numFmt w:val="bullet"/>
      <w:lvlText w:val="•"/>
      <w:lvlJc w:val="left"/>
      <w:pPr>
        <w:ind w:left="5552" w:hanging="360"/>
      </w:pPr>
      <w:rPr>
        <w:rFonts w:hint="default"/>
        <w:lang w:val="en-US" w:eastAsia="en-US" w:bidi="ar-SA"/>
      </w:rPr>
    </w:lvl>
    <w:lvl w:ilvl="6" w:tplc="B41AB998">
      <w:numFmt w:val="bullet"/>
      <w:lvlText w:val="•"/>
      <w:lvlJc w:val="left"/>
      <w:pPr>
        <w:ind w:left="6487" w:hanging="360"/>
      </w:pPr>
      <w:rPr>
        <w:rFonts w:hint="default"/>
        <w:lang w:val="en-US" w:eastAsia="en-US" w:bidi="ar-SA"/>
      </w:rPr>
    </w:lvl>
    <w:lvl w:ilvl="7" w:tplc="9B74622E">
      <w:numFmt w:val="bullet"/>
      <w:lvlText w:val="•"/>
      <w:lvlJc w:val="left"/>
      <w:pPr>
        <w:ind w:left="7421" w:hanging="360"/>
      </w:pPr>
      <w:rPr>
        <w:rFonts w:hint="default"/>
        <w:lang w:val="en-US" w:eastAsia="en-US" w:bidi="ar-SA"/>
      </w:rPr>
    </w:lvl>
    <w:lvl w:ilvl="8" w:tplc="14F6790A">
      <w:numFmt w:val="bullet"/>
      <w:lvlText w:val="•"/>
      <w:lvlJc w:val="left"/>
      <w:pPr>
        <w:ind w:left="8356" w:hanging="360"/>
      </w:pPr>
      <w:rPr>
        <w:rFonts w:hint="default"/>
        <w:lang w:val="en-US" w:eastAsia="en-US" w:bidi="ar-SA"/>
      </w:rPr>
    </w:lvl>
  </w:abstractNum>
  <w:abstractNum w:abstractNumId="14" w15:restartNumberingAfterBreak="0">
    <w:nsid w:val="39262551"/>
    <w:multiLevelType w:val="hybridMultilevel"/>
    <w:tmpl w:val="88B61AEA"/>
    <w:lvl w:ilvl="0" w:tplc="EDD80298">
      <w:numFmt w:val="bullet"/>
      <w:lvlText w:val=""/>
      <w:lvlJc w:val="left"/>
      <w:pPr>
        <w:ind w:left="1236" w:hanging="361"/>
      </w:pPr>
      <w:rPr>
        <w:rFonts w:ascii="Symbol" w:eastAsia="Symbol" w:hAnsi="Symbol" w:cs="Symbol" w:hint="default"/>
        <w:b w:val="0"/>
        <w:bCs w:val="0"/>
        <w:i w:val="0"/>
        <w:iCs w:val="0"/>
        <w:spacing w:val="0"/>
        <w:w w:val="100"/>
        <w:sz w:val="22"/>
        <w:szCs w:val="22"/>
        <w:lang w:val="en-US" w:eastAsia="en-US" w:bidi="ar-SA"/>
      </w:rPr>
    </w:lvl>
    <w:lvl w:ilvl="1" w:tplc="EF74DBE6">
      <w:numFmt w:val="bullet"/>
      <w:lvlText w:val="•"/>
      <w:lvlJc w:val="left"/>
      <w:pPr>
        <w:ind w:left="2138" w:hanging="361"/>
      </w:pPr>
      <w:rPr>
        <w:rFonts w:hint="default"/>
        <w:lang w:val="en-US" w:eastAsia="en-US" w:bidi="ar-SA"/>
      </w:rPr>
    </w:lvl>
    <w:lvl w:ilvl="2" w:tplc="C6E84DAE">
      <w:numFmt w:val="bullet"/>
      <w:lvlText w:val="•"/>
      <w:lvlJc w:val="left"/>
      <w:pPr>
        <w:ind w:left="3037" w:hanging="361"/>
      </w:pPr>
      <w:rPr>
        <w:rFonts w:hint="default"/>
        <w:lang w:val="en-US" w:eastAsia="en-US" w:bidi="ar-SA"/>
      </w:rPr>
    </w:lvl>
    <w:lvl w:ilvl="3" w:tplc="71F8CFCE">
      <w:numFmt w:val="bullet"/>
      <w:lvlText w:val="•"/>
      <w:lvlJc w:val="left"/>
      <w:pPr>
        <w:ind w:left="3935" w:hanging="361"/>
      </w:pPr>
      <w:rPr>
        <w:rFonts w:hint="default"/>
        <w:lang w:val="en-US" w:eastAsia="en-US" w:bidi="ar-SA"/>
      </w:rPr>
    </w:lvl>
    <w:lvl w:ilvl="4" w:tplc="B706FEEA">
      <w:numFmt w:val="bullet"/>
      <w:lvlText w:val="•"/>
      <w:lvlJc w:val="left"/>
      <w:pPr>
        <w:ind w:left="4834" w:hanging="361"/>
      </w:pPr>
      <w:rPr>
        <w:rFonts w:hint="default"/>
        <w:lang w:val="en-US" w:eastAsia="en-US" w:bidi="ar-SA"/>
      </w:rPr>
    </w:lvl>
    <w:lvl w:ilvl="5" w:tplc="11C2B304">
      <w:numFmt w:val="bullet"/>
      <w:lvlText w:val="•"/>
      <w:lvlJc w:val="left"/>
      <w:pPr>
        <w:ind w:left="5732" w:hanging="361"/>
      </w:pPr>
      <w:rPr>
        <w:rFonts w:hint="default"/>
        <w:lang w:val="en-US" w:eastAsia="en-US" w:bidi="ar-SA"/>
      </w:rPr>
    </w:lvl>
    <w:lvl w:ilvl="6" w:tplc="579423F0">
      <w:numFmt w:val="bullet"/>
      <w:lvlText w:val="•"/>
      <w:lvlJc w:val="left"/>
      <w:pPr>
        <w:ind w:left="6631" w:hanging="361"/>
      </w:pPr>
      <w:rPr>
        <w:rFonts w:hint="default"/>
        <w:lang w:val="en-US" w:eastAsia="en-US" w:bidi="ar-SA"/>
      </w:rPr>
    </w:lvl>
    <w:lvl w:ilvl="7" w:tplc="11A6695A">
      <w:numFmt w:val="bullet"/>
      <w:lvlText w:val="•"/>
      <w:lvlJc w:val="left"/>
      <w:pPr>
        <w:ind w:left="7529" w:hanging="361"/>
      </w:pPr>
      <w:rPr>
        <w:rFonts w:hint="default"/>
        <w:lang w:val="en-US" w:eastAsia="en-US" w:bidi="ar-SA"/>
      </w:rPr>
    </w:lvl>
    <w:lvl w:ilvl="8" w:tplc="24EE0552">
      <w:numFmt w:val="bullet"/>
      <w:lvlText w:val="•"/>
      <w:lvlJc w:val="left"/>
      <w:pPr>
        <w:ind w:left="8428" w:hanging="361"/>
      </w:pPr>
      <w:rPr>
        <w:rFonts w:hint="default"/>
        <w:lang w:val="en-US" w:eastAsia="en-US" w:bidi="ar-SA"/>
      </w:rPr>
    </w:lvl>
  </w:abstractNum>
  <w:abstractNum w:abstractNumId="15" w15:restartNumberingAfterBreak="0">
    <w:nsid w:val="3C9F5633"/>
    <w:multiLevelType w:val="hybridMultilevel"/>
    <w:tmpl w:val="38FEB2FA"/>
    <w:lvl w:ilvl="0" w:tplc="CBA29EBC">
      <w:numFmt w:val="bullet"/>
      <w:lvlText w:val=""/>
      <w:lvlJc w:val="left"/>
      <w:pPr>
        <w:ind w:left="1236" w:hanging="361"/>
      </w:pPr>
      <w:rPr>
        <w:rFonts w:ascii="Symbol" w:eastAsia="Symbol" w:hAnsi="Symbol" w:cs="Symbol" w:hint="default"/>
        <w:b w:val="0"/>
        <w:bCs w:val="0"/>
        <w:i w:val="0"/>
        <w:iCs w:val="0"/>
        <w:spacing w:val="0"/>
        <w:w w:val="100"/>
        <w:sz w:val="22"/>
        <w:szCs w:val="22"/>
        <w:lang w:val="en-US" w:eastAsia="en-US" w:bidi="ar-SA"/>
      </w:rPr>
    </w:lvl>
    <w:lvl w:ilvl="1" w:tplc="1E7266A2">
      <w:numFmt w:val="bullet"/>
      <w:lvlText w:val="•"/>
      <w:lvlJc w:val="left"/>
      <w:pPr>
        <w:ind w:left="2138" w:hanging="361"/>
      </w:pPr>
      <w:rPr>
        <w:rFonts w:hint="default"/>
        <w:lang w:val="en-US" w:eastAsia="en-US" w:bidi="ar-SA"/>
      </w:rPr>
    </w:lvl>
    <w:lvl w:ilvl="2" w:tplc="ABFA1E9A">
      <w:numFmt w:val="bullet"/>
      <w:lvlText w:val="•"/>
      <w:lvlJc w:val="left"/>
      <w:pPr>
        <w:ind w:left="3037" w:hanging="361"/>
      </w:pPr>
      <w:rPr>
        <w:rFonts w:hint="default"/>
        <w:lang w:val="en-US" w:eastAsia="en-US" w:bidi="ar-SA"/>
      </w:rPr>
    </w:lvl>
    <w:lvl w:ilvl="3" w:tplc="70EC8C54">
      <w:numFmt w:val="bullet"/>
      <w:lvlText w:val="•"/>
      <w:lvlJc w:val="left"/>
      <w:pPr>
        <w:ind w:left="3935" w:hanging="361"/>
      </w:pPr>
      <w:rPr>
        <w:rFonts w:hint="default"/>
        <w:lang w:val="en-US" w:eastAsia="en-US" w:bidi="ar-SA"/>
      </w:rPr>
    </w:lvl>
    <w:lvl w:ilvl="4" w:tplc="F0E05596">
      <w:numFmt w:val="bullet"/>
      <w:lvlText w:val="•"/>
      <w:lvlJc w:val="left"/>
      <w:pPr>
        <w:ind w:left="4834" w:hanging="361"/>
      </w:pPr>
      <w:rPr>
        <w:rFonts w:hint="default"/>
        <w:lang w:val="en-US" w:eastAsia="en-US" w:bidi="ar-SA"/>
      </w:rPr>
    </w:lvl>
    <w:lvl w:ilvl="5" w:tplc="E90C3206">
      <w:numFmt w:val="bullet"/>
      <w:lvlText w:val="•"/>
      <w:lvlJc w:val="left"/>
      <w:pPr>
        <w:ind w:left="5732" w:hanging="361"/>
      </w:pPr>
      <w:rPr>
        <w:rFonts w:hint="default"/>
        <w:lang w:val="en-US" w:eastAsia="en-US" w:bidi="ar-SA"/>
      </w:rPr>
    </w:lvl>
    <w:lvl w:ilvl="6" w:tplc="7C4E2D86">
      <w:numFmt w:val="bullet"/>
      <w:lvlText w:val="•"/>
      <w:lvlJc w:val="left"/>
      <w:pPr>
        <w:ind w:left="6631" w:hanging="361"/>
      </w:pPr>
      <w:rPr>
        <w:rFonts w:hint="default"/>
        <w:lang w:val="en-US" w:eastAsia="en-US" w:bidi="ar-SA"/>
      </w:rPr>
    </w:lvl>
    <w:lvl w:ilvl="7" w:tplc="CC22C0F2">
      <w:numFmt w:val="bullet"/>
      <w:lvlText w:val="•"/>
      <w:lvlJc w:val="left"/>
      <w:pPr>
        <w:ind w:left="7529" w:hanging="361"/>
      </w:pPr>
      <w:rPr>
        <w:rFonts w:hint="default"/>
        <w:lang w:val="en-US" w:eastAsia="en-US" w:bidi="ar-SA"/>
      </w:rPr>
    </w:lvl>
    <w:lvl w:ilvl="8" w:tplc="92567096">
      <w:numFmt w:val="bullet"/>
      <w:lvlText w:val="•"/>
      <w:lvlJc w:val="left"/>
      <w:pPr>
        <w:ind w:left="8428" w:hanging="361"/>
      </w:pPr>
      <w:rPr>
        <w:rFonts w:hint="default"/>
        <w:lang w:val="en-US" w:eastAsia="en-US" w:bidi="ar-SA"/>
      </w:rPr>
    </w:lvl>
  </w:abstractNum>
  <w:abstractNum w:abstractNumId="16" w15:restartNumberingAfterBreak="0">
    <w:nsid w:val="3CCD349B"/>
    <w:multiLevelType w:val="hybridMultilevel"/>
    <w:tmpl w:val="A8F44744"/>
    <w:lvl w:ilvl="0" w:tplc="5B64845E">
      <w:start w:val="1"/>
      <w:numFmt w:val="decimal"/>
      <w:lvlText w:val="%1."/>
      <w:lvlJc w:val="left"/>
      <w:pPr>
        <w:ind w:left="1020" w:hanging="360"/>
      </w:pPr>
    </w:lvl>
    <w:lvl w:ilvl="1" w:tplc="8410C096">
      <w:start w:val="1"/>
      <w:numFmt w:val="decimal"/>
      <w:lvlText w:val="%2."/>
      <w:lvlJc w:val="left"/>
      <w:pPr>
        <w:ind w:left="1020" w:hanging="360"/>
      </w:pPr>
    </w:lvl>
    <w:lvl w:ilvl="2" w:tplc="B3FE8882">
      <w:start w:val="1"/>
      <w:numFmt w:val="decimal"/>
      <w:lvlText w:val="%3."/>
      <w:lvlJc w:val="left"/>
      <w:pPr>
        <w:ind w:left="1020" w:hanging="360"/>
      </w:pPr>
    </w:lvl>
    <w:lvl w:ilvl="3" w:tplc="5C267498">
      <w:start w:val="1"/>
      <w:numFmt w:val="decimal"/>
      <w:lvlText w:val="%4."/>
      <w:lvlJc w:val="left"/>
      <w:pPr>
        <w:ind w:left="1020" w:hanging="360"/>
      </w:pPr>
    </w:lvl>
    <w:lvl w:ilvl="4" w:tplc="6966CE80">
      <w:start w:val="1"/>
      <w:numFmt w:val="decimal"/>
      <w:lvlText w:val="%5."/>
      <w:lvlJc w:val="left"/>
      <w:pPr>
        <w:ind w:left="1020" w:hanging="360"/>
      </w:pPr>
    </w:lvl>
    <w:lvl w:ilvl="5" w:tplc="7DEA02E2">
      <w:start w:val="1"/>
      <w:numFmt w:val="decimal"/>
      <w:lvlText w:val="%6."/>
      <w:lvlJc w:val="left"/>
      <w:pPr>
        <w:ind w:left="1020" w:hanging="360"/>
      </w:pPr>
    </w:lvl>
    <w:lvl w:ilvl="6" w:tplc="FA52B788">
      <w:start w:val="1"/>
      <w:numFmt w:val="decimal"/>
      <w:lvlText w:val="%7."/>
      <w:lvlJc w:val="left"/>
      <w:pPr>
        <w:ind w:left="1020" w:hanging="360"/>
      </w:pPr>
    </w:lvl>
    <w:lvl w:ilvl="7" w:tplc="7C6E2D62">
      <w:start w:val="1"/>
      <w:numFmt w:val="decimal"/>
      <w:lvlText w:val="%8."/>
      <w:lvlJc w:val="left"/>
      <w:pPr>
        <w:ind w:left="1020" w:hanging="360"/>
      </w:pPr>
    </w:lvl>
    <w:lvl w:ilvl="8" w:tplc="56CC653A">
      <w:start w:val="1"/>
      <w:numFmt w:val="decimal"/>
      <w:lvlText w:val="%9."/>
      <w:lvlJc w:val="left"/>
      <w:pPr>
        <w:ind w:left="1020" w:hanging="360"/>
      </w:pPr>
    </w:lvl>
  </w:abstractNum>
  <w:abstractNum w:abstractNumId="17" w15:restartNumberingAfterBreak="0">
    <w:nsid w:val="43472E80"/>
    <w:multiLevelType w:val="hybridMultilevel"/>
    <w:tmpl w:val="50428494"/>
    <w:lvl w:ilvl="0" w:tplc="9FCCC024">
      <w:numFmt w:val="bullet"/>
      <w:lvlText w:val=""/>
      <w:lvlJc w:val="left"/>
      <w:pPr>
        <w:ind w:left="1246" w:hanging="376"/>
      </w:pPr>
      <w:rPr>
        <w:rFonts w:ascii="Symbol" w:eastAsia="Symbol" w:hAnsi="Symbol" w:cs="Symbol" w:hint="default"/>
        <w:b w:val="0"/>
        <w:bCs w:val="0"/>
        <w:i w:val="0"/>
        <w:iCs w:val="0"/>
        <w:spacing w:val="0"/>
        <w:w w:val="100"/>
        <w:sz w:val="22"/>
        <w:szCs w:val="22"/>
        <w:lang w:val="en-US" w:eastAsia="en-US" w:bidi="ar-SA"/>
      </w:rPr>
    </w:lvl>
    <w:lvl w:ilvl="1" w:tplc="A2C6F640">
      <w:numFmt w:val="bullet"/>
      <w:lvlText w:val="•"/>
      <w:lvlJc w:val="left"/>
      <w:pPr>
        <w:ind w:left="2138" w:hanging="376"/>
      </w:pPr>
      <w:rPr>
        <w:rFonts w:hint="default"/>
        <w:lang w:val="en-US" w:eastAsia="en-US" w:bidi="ar-SA"/>
      </w:rPr>
    </w:lvl>
    <w:lvl w:ilvl="2" w:tplc="B40E29C0">
      <w:numFmt w:val="bullet"/>
      <w:lvlText w:val="•"/>
      <w:lvlJc w:val="left"/>
      <w:pPr>
        <w:ind w:left="3037" w:hanging="376"/>
      </w:pPr>
      <w:rPr>
        <w:rFonts w:hint="default"/>
        <w:lang w:val="en-US" w:eastAsia="en-US" w:bidi="ar-SA"/>
      </w:rPr>
    </w:lvl>
    <w:lvl w:ilvl="3" w:tplc="18DAB7D6">
      <w:numFmt w:val="bullet"/>
      <w:lvlText w:val="•"/>
      <w:lvlJc w:val="left"/>
      <w:pPr>
        <w:ind w:left="3935" w:hanging="376"/>
      </w:pPr>
      <w:rPr>
        <w:rFonts w:hint="default"/>
        <w:lang w:val="en-US" w:eastAsia="en-US" w:bidi="ar-SA"/>
      </w:rPr>
    </w:lvl>
    <w:lvl w:ilvl="4" w:tplc="2BAA8F3C">
      <w:numFmt w:val="bullet"/>
      <w:lvlText w:val="•"/>
      <w:lvlJc w:val="left"/>
      <w:pPr>
        <w:ind w:left="4834" w:hanging="376"/>
      </w:pPr>
      <w:rPr>
        <w:rFonts w:hint="default"/>
        <w:lang w:val="en-US" w:eastAsia="en-US" w:bidi="ar-SA"/>
      </w:rPr>
    </w:lvl>
    <w:lvl w:ilvl="5" w:tplc="55BC7206">
      <w:numFmt w:val="bullet"/>
      <w:lvlText w:val="•"/>
      <w:lvlJc w:val="left"/>
      <w:pPr>
        <w:ind w:left="5732" w:hanging="376"/>
      </w:pPr>
      <w:rPr>
        <w:rFonts w:hint="default"/>
        <w:lang w:val="en-US" w:eastAsia="en-US" w:bidi="ar-SA"/>
      </w:rPr>
    </w:lvl>
    <w:lvl w:ilvl="6" w:tplc="DA707BF0">
      <w:numFmt w:val="bullet"/>
      <w:lvlText w:val="•"/>
      <w:lvlJc w:val="left"/>
      <w:pPr>
        <w:ind w:left="6631" w:hanging="376"/>
      </w:pPr>
      <w:rPr>
        <w:rFonts w:hint="default"/>
        <w:lang w:val="en-US" w:eastAsia="en-US" w:bidi="ar-SA"/>
      </w:rPr>
    </w:lvl>
    <w:lvl w:ilvl="7" w:tplc="32A6929A">
      <w:numFmt w:val="bullet"/>
      <w:lvlText w:val="•"/>
      <w:lvlJc w:val="left"/>
      <w:pPr>
        <w:ind w:left="7529" w:hanging="376"/>
      </w:pPr>
      <w:rPr>
        <w:rFonts w:hint="default"/>
        <w:lang w:val="en-US" w:eastAsia="en-US" w:bidi="ar-SA"/>
      </w:rPr>
    </w:lvl>
    <w:lvl w:ilvl="8" w:tplc="962456E0">
      <w:numFmt w:val="bullet"/>
      <w:lvlText w:val="•"/>
      <w:lvlJc w:val="left"/>
      <w:pPr>
        <w:ind w:left="8428" w:hanging="376"/>
      </w:pPr>
      <w:rPr>
        <w:rFonts w:hint="default"/>
        <w:lang w:val="en-US" w:eastAsia="en-US" w:bidi="ar-SA"/>
      </w:rPr>
    </w:lvl>
  </w:abstractNum>
  <w:abstractNum w:abstractNumId="18" w15:restartNumberingAfterBreak="0">
    <w:nsid w:val="48702997"/>
    <w:multiLevelType w:val="hybridMultilevel"/>
    <w:tmpl w:val="719625B0"/>
    <w:lvl w:ilvl="0" w:tplc="452AC66C">
      <w:numFmt w:val="bullet"/>
      <w:lvlText w:val=""/>
      <w:lvlJc w:val="left"/>
      <w:pPr>
        <w:ind w:left="1236" w:hanging="361"/>
      </w:pPr>
      <w:rPr>
        <w:rFonts w:ascii="Symbol" w:eastAsia="Symbol" w:hAnsi="Symbol" w:cs="Symbol" w:hint="default"/>
        <w:b w:val="0"/>
        <w:bCs w:val="0"/>
        <w:i w:val="0"/>
        <w:iCs w:val="0"/>
        <w:spacing w:val="0"/>
        <w:w w:val="100"/>
        <w:sz w:val="22"/>
        <w:szCs w:val="22"/>
        <w:lang w:val="en-US" w:eastAsia="en-US" w:bidi="ar-SA"/>
      </w:rPr>
    </w:lvl>
    <w:lvl w:ilvl="1" w:tplc="A5F2BF24">
      <w:numFmt w:val="bullet"/>
      <w:lvlText w:val="•"/>
      <w:lvlJc w:val="left"/>
      <w:pPr>
        <w:ind w:left="2138" w:hanging="361"/>
      </w:pPr>
      <w:rPr>
        <w:rFonts w:hint="default"/>
        <w:lang w:val="en-US" w:eastAsia="en-US" w:bidi="ar-SA"/>
      </w:rPr>
    </w:lvl>
    <w:lvl w:ilvl="2" w:tplc="74C6306A">
      <w:numFmt w:val="bullet"/>
      <w:lvlText w:val="•"/>
      <w:lvlJc w:val="left"/>
      <w:pPr>
        <w:ind w:left="3037" w:hanging="361"/>
      </w:pPr>
      <w:rPr>
        <w:rFonts w:hint="default"/>
        <w:lang w:val="en-US" w:eastAsia="en-US" w:bidi="ar-SA"/>
      </w:rPr>
    </w:lvl>
    <w:lvl w:ilvl="3" w:tplc="9FA894F6">
      <w:numFmt w:val="bullet"/>
      <w:lvlText w:val="•"/>
      <w:lvlJc w:val="left"/>
      <w:pPr>
        <w:ind w:left="3935" w:hanging="361"/>
      </w:pPr>
      <w:rPr>
        <w:rFonts w:hint="default"/>
        <w:lang w:val="en-US" w:eastAsia="en-US" w:bidi="ar-SA"/>
      </w:rPr>
    </w:lvl>
    <w:lvl w:ilvl="4" w:tplc="45704CBC">
      <w:numFmt w:val="bullet"/>
      <w:lvlText w:val="•"/>
      <w:lvlJc w:val="left"/>
      <w:pPr>
        <w:ind w:left="4834" w:hanging="361"/>
      </w:pPr>
      <w:rPr>
        <w:rFonts w:hint="default"/>
        <w:lang w:val="en-US" w:eastAsia="en-US" w:bidi="ar-SA"/>
      </w:rPr>
    </w:lvl>
    <w:lvl w:ilvl="5" w:tplc="420AFAA8">
      <w:numFmt w:val="bullet"/>
      <w:lvlText w:val="•"/>
      <w:lvlJc w:val="left"/>
      <w:pPr>
        <w:ind w:left="5732" w:hanging="361"/>
      </w:pPr>
      <w:rPr>
        <w:rFonts w:hint="default"/>
        <w:lang w:val="en-US" w:eastAsia="en-US" w:bidi="ar-SA"/>
      </w:rPr>
    </w:lvl>
    <w:lvl w:ilvl="6" w:tplc="BC245304">
      <w:numFmt w:val="bullet"/>
      <w:lvlText w:val="•"/>
      <w:lvlJc w:val="left"/>
      <w:pPr>
        <w:ind w:left="6631" w:hanging="361"/>
      </w:pPr>
      <w:rPr>
        <w:rFonts w:hint="default"/>
        <w:lang w:val="en-US" w:eastAsia="en-US" w:bidi="ar-SA"/>
      </w:rPr>
    </w:lvl>
    <w:lvl w:ilvl="7" w:tplc="1DDA95AC">
      <w:numFmt w:val="bullet"/>
      <w:lvlText w:val="•"/>
      <w:lvlJc w:val="left"/>
      <w:pPr>
        <w:ind w:left="7529" w:hanging="361"/>
      </w:pPr>
      <w:rPr>
        <w:rFonts w:hint="default"/>
        <w:lang w:val="en-US" w:eastAsia="en-US" w:bidi="ar-SA"/>
      </w:rPr>
    </w:lvl>
    <w:lvl w:ilvl="8" w:tplc="7DE8C0FA">
      <w:numFmt w:val="bullet"/>
      <w:lvlText w:val="•"/>
      <w:lvlJc w:val="left"/>
      <w:pPr>
        <w:ind w:left="8428" w:hanging="361"/>
      </w:pPr>
      <w:rPr>
        <w:rFonts w:hint="default"/>
        <w:lang w:val="en-US" w:eastAsia="en-US" w:bidi="ar-SA"/>
      </w:rPr>
    </w:lvl>
  </w:abstractNum>
  <w:abstractNum w:abstractNumId="19" w15:restartNumberingAfterBreak="0">
    <w:nsid w:val="4F194247"/>
    <w:multiLevelType w:val="hybridMultilevel"/>
    <w:tmpl w:val="B8C04E70"/>
    <w:lvl w:ilvl="0" w:tplc="810ABB00">
      <w:numFmt w:val="bullet"/>
      <w:lvlText w:val=""/>
      <w:lvlJc w:val="left"/>
      <w:pPr>
        <w:ind w:left="1246" w:hanging="376"/>
      </w:pPr>
      <w:rPr>
        <w:rFonts w:ascii="Symbol" w:eastAsia="Symbol" w:hAnsi="Symbol" w:cs="Symbol" w:hint="default"/>
        <w:b w:val="0"/>
        <w:bCs w:val="0"/>
        <w:i w:val="0"/>
        <w:iCs w:val="0"/>
        <w:spacing w:val="0"/>
        <w:w w:val="100"/>
        <w:sz w:val="22"/>
        <w:szCs w:val="22"/>
        <w:lang w:val="en-US" w:eastAsia="en-US" w:bidi="ar-SA"/>
      </w:rPr>
    </w:lvl>
    <w:lvl w:ilvl="1" w:tplc="620E1FCA">
      <w:numFmt w:val="bullet"/>
      <w:lvlText w:val="•"/>
      <w:lvlJc w:val="left"/>
      <w:pPr>
        <w:ind w:left="2138" w:hanging="376"/>
      </w:pPr>
      <w:rPr>
        <w:rFonts w:hint="default"/>
        <w:lang w:val="en-US" w:eastAsia="en-US" w:bidi="ar-SA"/>
      </w:rPr>
    </w:lvl>
    <w:lvl w:ilvl="2" w:tplc="0E94B986">
      <w:numFmt w:val="bullet"/>
      <w:lvlText w:val="•"/>
      <w:lvlJc w:val="left"/>
      <w:pPr>
        <w:ind w:left="3037" w:hanging="376"/>
      </w:pPr>
      <w:rPr>
        <w:rFonts w:hint="default"/>
        <w:lang w:val="en-US" w:eastAsia="en-US" w:bidi="ar-SA"/>
      </w:rPr>
    </w:lvl>
    <w:lvl w:ilvl="3" w:tplc="C4F6B29E">
      <w:numFmt w:val="bullet"/>
      <w:lvlText w:val="•"/>
      <w:lvlJc w:val="left"/>
      <w:pPr>
        <w:ind w:left="3935" w:hanging="376"/>
      </w:pPr>
      <w:rPr>
        <w:rFonts w:hint="default"/>
        <w:lang w:val="en-US" w:eastAsia="en-US" w:bidi="ar-SA"/>
      </w:rPr>
    </w:lvl>
    <w:lvl w:ilvl="4" w:tplc="D1B0FA2E">
      <w:numFmt w:val="bullet"/>
      <w:lvlText w:val="•"/>
      <w:lvlJc w:val="left"/>
      <w:pPr>
        <w:ind w:left="4834" w:hanging="376"/>
      </w:pPr>
      <w:rPr>
        <w:rFonts w:hint="default"/>
        <w:lang w:val="en-US" w:eastAsia="en-US" w:bidi="ar-SA"/>
      </w:rPr>
    </w:lvl>
    <w:lvl w:ilvl="5" w:tplc="654C823E">
      <w:numFmt w:val="bullet"/>
      <w:lvlText w:val="•"/>
      <w:lvlJc w:val="left"/>
      <w:pPr>
        <w:ind w:left="5732" w:hanging="376"/>
      </w:pPr>
      <w:rPr>
        <w:rFonts w:hint="default"/>
        <w:lang w:val="en-US" w:eastAsia="en-US" w:bidi="ar-SA"/>
      </w:rPr>
    </w:lvl>
    <w:lvl w:ilvl="6" w:tplc="02A6FFCE">
      <w:numFmt w:val="bullet"/>
      <w:lvlText w:val="•"/>
      <w:lvlJc w:val="left"/>
      <w:pPr>
        <w:ind w:left="6631" w:hanging="376"/>
      </w:pPr>
      <w:rPr>
        <w:rFonts w:hint="default"/>
        <w:lang w:val="en-US" w:eastAsia="en-US" w:bidi="ar-SA"/>
      </w:rPr>
    </w:lvl>
    <w:lvl w:ilvl="7" w:tplc="159682E2">
      <w:numFmt w:val="bullet"/>
      <w:lvlText w:val="•"/>
      <w:lvlJc w:val="left"/>
      <w:pPr>
        <w:ind w:left="7529" w:hanging="376"/>
      </w:pPr>
      <w:rPr>
        <w:rFonts w:hint="default"/>
        <w:lang w:val="en-US" w:eastAsia="en-US" w:bidi="ar-SA"/>
      </w:rPr>
    </w:lvl>
    <w:lvl w:ilvl="8" w:tplc="BB007A52">
      <w:numFmt w:val="bullet"/>
      <w:lvlText w:val="•"/>
      <w:lvlJc w:val="left"/>
      <w:pPr>
        <w:ind w:left="8428" w:hanging="376"/>
      </w:pPr>
      <w:rPr>
        <w:rFonts w:hint="default"/>
        <w:lang w:val="en-US" w:eastAsia="en-US" w:bidi="ar-SA"/>
      </w:rPr>
    </w:lvl>
  </w:abstractNum>
  <w:abstractNum w:abstractNumId="20" w15:restartNumberingAfterBreak="0">
    <w:nsid w:val="4F5A7C90"/>
    <w:multiLevelType w:val="hybridMultilevel"/>
    <w:tmpl w:val="F6084DB2"/>
    <w:lvl w:ilvl="0" w:tplc="3ADC6B58">
      <w:numFmt w:val="bullet"/>
      <w:lvlText w:val=""/>
      <w:lvlJc w:val="left"/>
      <w:pPr>
        <w:ind w:left="1236" w:hanging="361"/>
      </w:pPr>
      <w:rPr>
        <w:rFonts w:ascii="Symbol" w:eastAsia="Symbol" w:hAnsi="Symbol" w:cs="Symbol" w:hint="default"/>
        <w:b w:val="0"/>
        <w:bCs w:val="0"/>
        <w:i w:val="0"/>
        <w:iCs w:val="0"/>
        <w:spacing w:val="0"/>
        <w:w w:val="100"/>
        <w:sz w:val="22"/>
        <w:szCs w:val="22"/>
        <w:lang w:val="en-US" w:eastAsia="en-US" w:bidi="ar-SA"/>
      </w:rPr>
    </w:lvl>
    <w:lvl w:ilvl="1" w:tplc="710C775E">
      <w:numFmt w:val="bullet"/>
      <w:lvlText w:val="•"/>
      <w:lvlJc w:val="left"/>
      <w:pPr>
        <w:ind w:left="2138" w:hanging="361"/>
      </w:pPr>
      <w:rPr>
        <w:rFonts w:hint="default"/>
        <w:lang w:val="en-US" w:eastAsia="en-US" w:bidi="ar-SA"/>
      </w:rPr>
    </w:lvl>
    <w:lvl w:ilvl="2" w:tplc="DF4CEAEA">
      <w:numFmt w:val="bullet"/>
      <w:lvlText w:val="•"/>
      <w:lvlJc w:val="left"/>
      <w:pPr>
        <w:ind w:left="3037" w:hanging="361"/>
      </w:pPr>
      <w:rPr>
        <w:rFonts w:hint="default"/>
        <w:lang w:val="en-US" w:eastAsia="en-US" w:bidi="ar-SA"/>
      </w:rPr>
    </w:lvl>
    <w:lvl w:ilvl="3" w:tplc="A048850A">
      <w:numFmt w:val="bullet"/>
      <w:lvlText w:val="•"/>
      <w:lvlJc w:val="left"/>
      <w:pPr>
        <w:ind w:left="3935" w:hanging="361"/>
      </w:pPr>
      <w:rPr>
        <w:rFonts w:hint="default"/>
        <w:lang w:val="en-US" w:eastAsia="en-US" w:bidi="ar-SA"/>
      </w:rPr>
    </w:lvl>
    <w:lvl w:ilvl="4" w:tplc="3BB031B0">
      <w:numFmt w:val="bullet"/>
      <w:lvlText w:val="•"/>
      <w:lvlJc w:val="left"/>
      <w:pPr>
        <w:ind w:left="4834" w:hanging="361"/>
      </w:pPr>
      <w:rPr>
        <w:rFonts w:hint="default"/>
        <w:lang w:val="en-US" w:eastAsia="en-US" w:bidi="ar-SA"/>
      </w:rPr>
    </w:lvl>
    <w:lvl w:ilvl="5" w:tplc="AAEEFD42">
      <w:numFmt w:val="bullet"/>
      <w:lvlText w:val="•"/>
      <w:lvlJc w:val="left"/>
      <w:pPr>
        <w:ind w:left="5732" w:hanging="361"/>
      </w:pPr>
      <w:rPr>
        <w:rFonts w:hint="default"/>
        <w:lang w:val="en-US" w:eastAsia="en-US" w:bidi="ar-SA"/>
      </w:rPr>
    </w:lvl>
    <w:lvl w:ilvl="6" w:tplc="9020BA14">
      <w:numFmt w:val="bullet"/>
      <w:lvlText w:val="•"/>
      <w:lvlJc w:val="left"/>
      <w:pPr>
        <w:ind w:left="6631" w:hanging="361"/>
      </w:pPr>
      <w:rPr>
        <w:rFonts w:hint="default"/>
        <w:lang w:val="en-US" w:eastAsia="en-US" w:bidi="ar-SA"/>
      </w:rPr>
    </w:lvl>
    <w:lvl w:ilvl="7" w:tplc="028E6A78">
      <w:numFmt w:val="bullet"/>
      <w:lvlText w:val="•"/>
      <w:lvlJc w:val="left"/>
      <w:pPr>
        <w:ind w:left="7529" w:hanging="361"/>
      </w:pPr>
      <w:rPr>
        <w:rFonts w:hint="default"/>
        <w:lang w:val="en-US" w:eastAsia="en-US" w:bidi="ar-SA"/>
      </w:rPr>
    </w:lvl>
    <w:lvl w:ilvl="8" w:tplc="D6981056">
      <w:numFmt w:val="bullet"/>
      <w:lvlText w:val="•"/>
      <w:lvlJc w:val="left"/>
      <w:pPr>
        <w:ind w:left="8428" w:hanging="361"/>
      </w:pPr>
      <w:rPr>
        <w:rFonts w:hint="default"/>
        <w:lang w:val="en-US" w:eastAsia="en-US" w:bidi="ar-SA"/>
      </w:rPr>
    </w:lvl>
  </w:abstractNum>
  <w:abstractNum w:abstractNumId="21" w15:restartNumberingAfterBreak="0">
    <w:nsid w:val="4F884F2D"/>
    <w:multiLevelType w:val="hybridMultilevel"/>
    <w:tmpl w:val="6F8CD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987776"/>
    <w:multiLevelType w:val="hybridMultilevel"/>
    <w:tmpl w:val="911A196A"/>
    <w:lvl w:ilvl="0" w:tplc="69E4AAB0">
      <w:numFmt w:val="bullet"/>
      <w:lvlText w:val=""/>
      <w:lvlJc w:val="left"/>
      <w:pPr>
        <w:ind w:left="1236" w:hanging="361"/>
      </w:pPr>
      <w:rPr>
        <w:rFonts w:ascii="Symbol" w:eastAsia="Symbol" w:hAnsi="Symbol" w:cs="Symbol" w:hint="default"/>
        <w:b w:val="0"/>
        <w:bCs w:val="0"/>
        <w:i w:val="0"/>
        <w:iCs w:val="0"/>
        <w:spacing w:val="0"/>
        <w:w w:val="100"/>
        <w:sz w:val="22"/>
        <w:szCs w:val="22"/>
        <w:lang w:val="en-US" w:eastAsia="en-US" w:bidi="ar-SA"/>
      </w:rPr>
    </w:lvl>
    <w:lvl w:ilvl="1" w:tplc="D5281B24">
      <w:numFmt w:val="bullet"/>
      <w:lvlText w:val="•"/>
      <w:lvlJc w:val="left"/>
      <w:pPr>
        <w:ind w:left="2138" w:hanging="361"/>
      </w:pPr>
      <w:rPr>
        <w:rFonts w:hint="default"/>
        <w:lang w:val="en-US" w:eastAsia="en-US" w:bidi="ar-SA"/>
      </w:rPr>
    </w:lvl>
    <w:lvl w:ilvl="2" w:tplc="772EB87E">
      <w:numFmt w:val="bullet"/>
      <w:lvlText w:val="•"/>
      <w:lvlJc w:val="left"/>
      <w:pPr>
        <w:ind w:left="3037" w:hanging="361"/>
      </w:pPr>
      <w:rPr>
        <w:rFonts w:hint="default"/>
        <w:lang w:val="en-US" w:eastAsia="en-US" w:bidi="ar-SA"/>
      </w:rPr>
    </w:lvl>
    <w:lvl w:ilvl="3" w:tplc="6002C60E">
      <w:numFmt w:val="bullet"/>
      <w:lvlText w:val="•"/>
      <w:lvlJc w:val="left"/>
      <w:pPr>
        <w:ind w:left="3935" w:hanging="361"/>
      </w:pPr>
      <w:rPr>
        <w:rFonts w:hint="default"/>
        <w:lang w:val="en-US" w:eastAsia="en-US" w:bidi="ar-SA"/>
      </w:rPr>
    </w:lvl>
    <w:lvl w:ilvl="4" w:tplc="8D58E76A">
      <w:numFmt w:val="bullet"/>
      <w:lvlText w:val="•"/>
      <w:lvlJc w:val="left"/>
      <w:pPr>
        <w:ind w:left="4834" w:hanging="361"/>
      </w:pPr>
      <w:rPr>
        <w:rFonts w:hint="default"/>
        <w:lang w:val="en-US" w:eastAsia="en-US" w:bidi="ar-SA"/>
      </w:rPr>
    </w:lvl>
    <w:lvl w:ilvl="5" w:tplc="953E0ABC">
      <w:numFmt w:val="bullet"/>
      <w:lvlText w:val="•"/>
      <w:lvlJc w:val="left"/>
      <w:pPr>
        <w:ind w:left="5732" w:hanging="361"/>
      </w:pPr>
      <w:rPr>
        <w:rFonts w:hint="default"/>
        <w:lang w:val="en-US" w:eastAsia="en-US" w:bidi="ar-SA"/>
      </w:rPr>
    </w:lvl>
    <w:lvl w:ilvl="6" w:tplc="1ED678CC">
      <w:numFmt w:val="bullet"/>
      <w:lvlText w:val="•"/>
      <w:lvlJc w:val="left"/>
      <w:pPr>
        <w:ind w:left="6631" w:hanging="361"/>
      </w:pPr>
      <w:rPr>
        <w:rFonts w:hint="default"/>
        <w:lang w:val="en-US" w:eastAsia="en-US" w:bidi="ar-SA"/>
      </w:rPr>
    </w:lvl>
    <w:lvl w:ilvl="7" w:tplc="C2ACE5BA">
      <w:numFmt w:val="bullet"/>
      <w:lvlText w:val="•"/>
      <w:lvlJc w:val="left"/>
      <w:pPr>
        <w:ind w:left="7529" w:hanging="361"/>
      </w:pPr>
      <w:rPr>
        <w:rFonts w:hint="default"/>
        <w:lang w:val="en-US" w:eastAsia="en-US" w:bidi="ar-SA"/>
      </w:rPr>
    </w:lvl>
    <w:lvl w:ilvl="8" w:tplc="A7FE5DDC">
      <w:numFmt w:val="bullet"/>
      <w:lvlText w:val="•"/>
      <w:lvlJc w:val="left"/>
      <w:pPr>
        <w:ind w:left="8428" w:hanging="361"/>
      </w:pPr>
      <w:rPr>
        <w:rFonts w:hint="default"/>
        <w:lang w:val="en-US" w:eastAsia="en-US" w:bidi="ar-SA"/>
      </w:rPr>
    </w:lvl>
  </w:abstractNum>
  <w:abstractNum w:abstractNumId="23" w15:restartNumberingAfterBreak="0">
    <w:nsid w:val="56E3102E"/>
    <w:multiLevelType w:val="hybridMultilevel"/>
    <w:tmpl w:val="D0A83436"/>
    <w:lvl w:ilvl="0" w:tplc="5742D9B2">
      <w:numFmt w:val="bullet"/>
      <w:lvlText w:val=""/>
      <w:lvlJc w:val="left"/>
      <w:pPr>
        <w:ind w:left="1236" w:hanging="361"/>
      </w:pPr>
      <w:rPr>
        <w:rFonts w:ascii="Symbol" w:eastAsia="Symbol" w:hAnsi="Symbol" w:cs="Symbol" w:hint="default"/>
        <w:b w:val="0"/>
        <w:bCs w:val="0"/>
        <w:i w:val="0"/>
        <w:iCs w:val="0"/>
        <w:spacing w:val="0"/>
        <w:w w:val="100"/>
        <w:sz w:val="22"/>
        <w:szCs w:val="22"/>
        <w:lang w:val="en-US" w:eastAsia="en-US" w:bidi="ar-SA"/>
      </w:rPr>
    </w:lvl>
    <w:lvl w:ilvl="1" w:tplc="182A6F62">
      <w:numFmt w:val="bullet"/>
      <w:lvlText w:val="•"/>
      <w:lvlJc w:val="left"/>
      <w:pPr>
        <w:ind w:left="2138" w:hanging="361"/>
      </w:pPr>
      <w:rPr>
        <w:rFonts w:hint="default"/>
        <w:lang w:val="en-US" w:eastAsia="en-US" w:bidi="ar-SA"/>
      </w:rPr>
    </w:lvl>
    <w:lvl w:ilvl="2" w:tplc="82E05C82">
      <w:numFmt w:val="bullet"/>
      <w:lvlText w:val="•"/>
      <w:lvlJc w:val="left"/>
      <w:pPr>
        <w:ind w:left="3037" w:hanging="361"/>
      </w:pPr>
      <w:rPr>
        <w:rFonts w:hint="default"/>
        <w:lang w:val="en-US" w:eastAsia="en-US" w:bidi="ar-SA"/>
      </w:rPr>
    </w:lvl>
    <w:lvl w:ilvl="3" w:tplc="70FCDE14">
      <w:numFmt w:val="bullet"/>
      <w:lvlText w:val="•"/>
      <w:lvlJc w:val="left"/>
      <w:pPr>
        <w:ind w:left="3935" w:hanging="361"/>
      </w:pPr>
      <w:rPr>
        <w:rFonts w:hint="default"/>
        <w:lang w:val="en-US" w:eastAsia="en-US" w:bidi="ar-SA"/>
      </w:rPr>
    </w:lvl>
    <w:lvl w:ilvl="4" w:tplc="42F8B0B4">
      <w:numFmt w:val="bullet"/>
      <w:lvlText w:val="•"/>
      <w:lvlJc w:val="left"/>
      <w:pPr>
        <w:ind w:left="4834" w:hanging="361"/>
      </w:pPr>
      <w:rPr>
        <w:rFonts w:hint="default"/>
        <w:lang w:val="en-US" w:eastAsia="en-US" w:bidi="ar-SA"/>
      </w:rPr>
    </w:lvl>
    <w:lvl w:ilvl="5" w:tplc="621E823C">
      <w:numFmt w:val="bullet"/>
      <w:lvlText w:val="•"/>
      <w:lvlJc w:val="left"/>
      <w:pPr>
        <w:ind w:left="5732" w:hanging="361"/>
      </w:pPr>
      <w:rPr>
        <w:rFonts w:hint="default"/>
        <w:lang w:val="en-US" w:eastAsia="en-US" w:bidi="ar-SA"/>
      </w:rPr>
    </w:lvl>
    <w:lvl w:ilvl="6" w:tplc="D1682F90">
      <w:numFmt w:val="bullet"/>
      <w:lvlText w:val="•"/>
      <w:lvlJc w:val="left"/>
      <w:pPr>
        <w:ind w:left="6631" w:hanging="361"/>
      </w:pPr>
      <w:rPr>
        <w:rFonts w:hint="default"/>
        <w:lang w:val="en-US" w:eastAsia="en-US" w:bidi="ar-SA"/>
      </w:rPr>
    </w:lvl>
    <w:lvl w:ilvl="7" w:tplc="1BFE4430">
      <w:numFmt w:val="bullet"/>
      <w:lvlText w:val="•"/>
      <w:lvlJc w:val="left"/>
      <w:pPr>
        <w:ind w:left="7529" w:hanging="361"/>
      </w:pPr>
      <w:rPr>
        <w:rFonts w:hint="default"/>
        <w:lang w:val="en-US" w:eastAsia="en-US" w:bidi="ar-SA"/>
      </w:rPr>
    </w:lvl>
    <w:lvl w:ilvl="8" w:tplc="655CD9D0">
      <w:numFmt w:val="bullet"/>
      <w:lvlText w:val="•"/>
      <w:lvlJc w:val="left"/>
      <w:pPr>
        <w:ind w:left="8428" w:hanging="361"/>
      </w:pPr>
      <w:rPr>
        <w:rFonts w:hint="default"/>
        <w:lang w:val="en-US" w:eastAsia="en-US" w:bidi="ar-SA"/>
      </w:rPr>
    </w:lvl>
  </w:abstractNum>
  <w:abstractNum w:abstractNumId="24" w15:restartNumberingAfterBreak="0">
    <w:nsid w:val="578B34D2"/>
    <w:multiLevelType w:val="hybridMultilevel"/>
    <w:tmpl w:val="32F085C6"/>
    <w:lvl w:ilvl="0" w:tplc="A00A47EC">
      <w:numFmt w:val="bullet"/>
      <w:lvlText w:val=""/>
      <w:lvlJc w:val="left"/>
      <w:pPr>
        <w:ind w:left="1236" w:hanging="361"/>
      </w:pPr>
      <w:rPr>
        <w:rFonts w:ascii="Symbol" w:eastAsia="Symbol" w:hAnsi="Symbol" w:cs="Symbol" w:hint="default"/>
        <w:b w:val="0"/>
        <w:bCs w:val="0"/>
        <w:i w:val="0"/>
        <w:iCs w:val="0"/>
        <w:spacing w:val="0"/>
        <w:w w:val="100"/>
        <w:sz w:val="22"/>
        <w:szCs w:val="22"/>
        <w:lang w:val="en-US" w:eastAsia="en-US" w:bidi="ar-SA"/>
      </w:rPr>
    </w:lvl>
    <w:lvl w:ilvl="1" w:tplc="A08A3CCA">
      <w:numFmt w:val="bullet"/>
      <w:lvlText w:val="•"/>
      <w:lvlJc w:val="left"/>
      <w:pPr>
        <w:ind w:left="2138" w:hanging="361"/>
      </w:pPr>
      <w:rPr>
        <w:rFonts w:hint="default"/>
        <w:lang w:val="en-US" w:eastAsia="en-US" w:bidi="ar-SA"/>
      </w:rPr>
    </w:lvl>
    <w:lvl w:ilvl="2" w:tplc="9B7C5328">
      <w:numFmt w:val="bullet"/>
      <w:lvlText w:val="•"/>
      <w:lvlJc w:val="left"/>
      <w:pPr>
        <w:ind w:left="3037" w:hanging="361"/>
      </w:pPr>
      <w:rPr>
        <w:rFonts w:hint="default"/>
        <w:lang w:val="en-US" w:eastAsia="en-US" w:bidi="ar-SA"/>
      </w:rPr>
    </w:lvl>
    <w:lvl w:ilvl="3" w:tplc="861C7B7E">
      <w:numFmt w:val="bullet"/>
      <w:lvlText w:val="•"/>
      <w:lvlJc w:val="left"/>
      <w:pPr>
        <w:ind w:left="3935" w:hanging="361"/>
      </w:pPr>
      <w:rPr>
        <w:rFonts w:hint="default"/>
        <w:lang w:val="en-US" w:eastAsia="en-US" w:bidi="ar-SA"/>
      </w:rPr>
    </w:lvl>
    <w:lvl w:ilvl="4" w:tplc="119E5850">
      <w:numFmt w:val="bullet"/>
      <w:lvlText w:val="•"/>
      <w:lvlJc w:val="left"/>
      <w:pPr>
        <w:ind w:left="4834" w:hanging="361"/>
      </w:pPr>
      <w:rPr>
        <w:rFonts w:hint="default"/>
        <w:lang w:val="en-US" w:eastAsia="en-US" w:bidi="ar-SA"/>
      </w:rPr>
    </w:lvl>
    <w:lvl w:ilvl="5" w:tplc="79CE696E">
      <w:numFmt w:val="bullet"/>
      <w:lvlText w:val="•"/>
      <w:lvlJc w:val="left"/>
      <w:pPr>
        <w:ind w:left="5732" w:hanging="361"/>
      </w:pPr>
      <w:rPr>
        <w:rFonts w:hint="default"/>
        <w:lang w:val="en-US" w:eastAsia="en-US" w:bidi="ar-SA"/>
      </w:rPr>
    </w:lvl>
    <w:lvl w:ilvl="6" w:tplc="218A0F02">
      <w:numFmt w:val="bullet"/>
      <w:lvlText w:val="•"/>
      <w:lvlJc w:val="left"/>
      <w:pPr>
        <w:ind w:left="6631" w:hanging="361"/>
      </w:pPr>
      <w:rPr>
        <w:rFonts w:hint="default"/>
        <w:lang w:val="en-US" w:eastAsia="en-US" w:bidi="ar-SA"/>
      </w:rPr>
    </w:lvl>
    <w:lvl w:ilvl="7" w:tplc="32CC3616">
      <w:numFmt w:val="bullet"/>
      <w:lvlText w:val="•"/>
      <w:lvlJc w:val="left"/>
      <w:pPr>
        <w:ind w:left="7529" w:hanging="361"/>
      </w:pPr>
      <w:rPr>
        <w:rFonts w:hint="default"/>
        <w:lang w:val="en-US" w:eastAsia="en-US" w:bidi="ar-SA"/>
      </w:rPr>
    </w:lvl>
    <w:lvl w:ilvl="8" w:tplc="369C6754">
      <w:numFmt w:val="bullet"/>
      <w:lvlText w:val="•"/>
      <w:lvlJc w:val="left"/>
      <w:pPr>
        <w:ind w:left="8428" w:hanging="361"/>
      </w:pPr>
      <w:rPr>
        <w:rFonts w:hint="default"/>
        <w:lang w:val="en-US" w:eastAsia="en-US" w:bidi="ar-SA"/>
      </w:rPr>
    </w:lvl>
  </w:abstractNum>
  <w:abstractNum w:abstractNumId="25" w15:restartNumberingAfterBreak="0">
    <w:nsid w:val="5BFC1C43"/>
    <w:multiLevelType w:val="hybridMultilevel"/>
    <w:tmpl w:val="D2886B7C"/>
    <w:lvl w:ilvl="0" w:tplc="F682981A">
      <w:numFmt w:val="bullet"/>
      <w:lvlText w:val=""/>
      <w:lvlJc w:val="left"/>
      <w:pPr>
        <w:ind w:left="1080" w:hanging="360"/>
      </w:pPr>
      <w:rPr>
        <w:rFonts w:ascii="Symbol" w:eastAsia="Times New Roman" w:hAnsi="Symbol" w:cs="Segoe UI" w:hint="default"/>
        <w:sz w:val="1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628F60E7"/>
    <w:multiLevelType w:val="hybridMultilevel"/>
    <w:tmpl w:val="85942270"/>
    <w:lvl w:ilvl="0" w:tplc="8A0C74A8">
      <w:numFmt w:val="bullet"/>
      <w:lvlText w:val=""/>
      <w:lvlJc w:val="left"/>
      <w:pPr>
        <w:ind w:left="1246" w:hanging="376"/>
      </w:pPr>
      <w:rPr>
        <w:rFonts w:ascii="Symbol" w:eastAsia="Symbol" w:hAnsi="Symbol" w:cs="Symbol" w:hint="default"/>
        <w:b w:val="0"/>
        <w:bCs w:val="0"/>
        <w:i w:val="0"/>
        <w:iCs w:val="0"/>
        <w:spacing w:val="0"/>
        <w:w w:val="100"/>
        <w:sz w:val="22"/>
        <w:szCs w:val="22"/>
        <w:lang w:val="en-US" w:eastAsia="en-US" w:bidi="ar-SA"/>
      </w:rPr>
    </w:lvl>
    <w:lvl w:ilvl="1" w:tplc="DFFC7B02">
      <w:numFmt w:val="bullet"/>
      <w:lvlText w:val="•"/>
      <w:lvlJc w:val="left"/>
      <w:pPr>
        <w:ind w:left="2138" w:hanging="376"/>
      </w:pPr>
      <w:rPr>
        <w:rFonts w:hint="default"/>
        <w:lang w:val="en-US" w:eastAsia="en-US" w:bidi="ar-SA"/>
      </w:rPr>
    </w:lvl>
    <w:lvl w:ilvl="2" w:tplc="5A26C6A2">
      <w:numFmt w:val="bullet"/>
      <w:lvlText w:val="•"/>
      <w:lvlJc w:val="left"/>
      <w:pPr>
        <w:ind w:left="3037" w:hanging="376"/>
      </w:pPr>
      <w:rPr>
        <w:rFonts w:hint="default"/>
        <w:lang w:val="en-US" w:eastAsia="en-US" w:bidi="ar-SA"/>
      </w:rPr>
    </w:lvl>
    <w:lvl w:ilvl="3" w:tplc="F0CC8A40">
      <w:numFmt w:val="bullet"/>
      <w:lvlText w:val="•"/>
      <w:lvlJc w:val="left"/>
      <w:pPr>
        <w:ind w:left="3935" w:hanging="376"/>
      </w:pPr>
      <w:rPr>
        <w:rFonts w:hint="default"/>
        <w:lang w:val="en-US" w:eastAsia="en-US" w:bidi="ar-SA"/>
      </w:rPr>
    </w:lvl>
    <w:lvl w:ilvl="4" w:tplc="5510B042">
      <w:numFmt w:val="bullet"/>
      <w:lvlText w:val="•"/>
      <w:lvlJc w:val="left"/>
      <w:pPr>
        <w:ind w:left="4834" w:hanging="376"/>
      </w:pPr>
      <w:rPr>
        <w:rFonts w:hint="default"/>
        <w:lang w:val="en-US" w:eastAsia="en-US" w:bidi="ar-SA"/>
      </w:rPr>
    </w:lvl>
    <w:lvl w:ilvl="5" w:tplc="68089B1C">
      <w:numFmt w:val="bullet"/>
      <w:lvlText w:val="•"/>
      <w:lvlJc w:val="left"/>
      <w:pPr>
        <w:ind w:left="5732" w:hanging="376"/>
      </w:pPr>
      <w:rPr>
        <w:rFonts w:hint="default"/>
        <w:lang w:val="en-US" w:eastAsia="en-US" w:bidi="ar-SA"/>
      </w:rPr>
    </w:lvl>
    <w:lvl w:ilvl="6" w:tplc="E99E043C">
      <w:numFmt w:val="bullet"/>
      <w:lvlText w:val="•"/>
      <w:lvlJc w:val="left"/>
      <w:pPr>
        <w:ind w:left="6631" w:hanging="376"/>
      </w:pPr>
      <w:rPr>
        <w:rFonts w:hint="default"/>
        <w:lang w:val="en-US" w:eastAsia="en-US" w:bidi="ar-SA"/>
      </w:rPr>
    </w:lvl>
    <w:lvl w:ilvl="7" w:tplc="CF72CDE8">
      <w:numFmt w:val="bullet"/>
      <w:lvlText w:val="•"/>
      <w:lvlJc w:val="left"/>
      <w:pPr>
        <w:ind w:left="7529" w:hanging="376"/>
      </w:pPr>
      <w:rPr>
        <w:rFonts w:hint="default"/>
        <w:lang w:val="en-US" w:eastAsia="en-US" w:bidi="ar-SA"/>
      </w:rPr>
    </w:lvl>
    <w:lvl w:ilvl="8" w:tplc="DA1263C4">
      <w:numFmt w:val="bullet"/>
      <w:lvlText w:val="•"/>
      <w:lvlJc w:val="left"/>
      <w:pPr>
        <w:ind w:left="8428" w:hanging="376"/>
      </w:pPr>
      <w:rPr>
        <w:rFonts w:hint="default"/>
        <w:lang w:val="en-US" w:eastAsia="en-US" w:bidi="ar-SA"/>
      </w:rPr>
    </w:lvl>
  </w:abstractNum>
  <w:abstractNum w:abstractNumId="27" w15:restartNumberingAfterBreak="0">
    <w:nsid w:val="6E992A83"/>
    <w:multiLevelType w:val="hybridMultilevel"/>
    <w:tmpl w:val="1F2AEA5E"/>
    <w:lvl w:ilvl="0" w:tplc="F682981A">
      <w:numFmt w:val="bullet"/>
      <w:lvlText w:val=""/>
      <w:lvlJc w:val="left"/>
      <w:pPr>
        <w:ind w:left="1080" w:hanging="720"/>
      </w:pPr>
      <w:rPr>
        <w:rFonts w:ascii="Symbol" w:eastAsia="Times New Roman" w:hAnsi="Symbol" w:cs="Segoe UI"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4FD70CE"/>
    <w:multiLevelType w:val="hybridMultilevel"/>
    <w:tmpl w:val="C378530E"/>
    <w:lvl w:ilvl="0" w:tplc="BA1AFEFC">
      <w:numFmt w:val="bullet"/>
      <w:lvlText w:val=""/>
      <w:lvlJc w:val="left"/>
      <w:pPr>
        <w:ind w:left="1236" w:hanging="361"/>
      </w:pPr>
      <w:rPr>
        <w:rFonts w:ascii="Symbol" w:eastAsia="Symbol" w:hAnsi="Symbol" w:cs="Symbol" w:hint="default"/>
        <w:b w:val="0"/>
        <w:bCs w:val="0"/>
        <w:i w:val="0"/>
        <w:iCs w:val="0"/>
        <w:spacing w:val="0"/>
        <w:w w:val="100"/>
        <w:sz w:val="22"/>
        <w:szCs w:val="22"/>
        <w:lang w:val="en-US" w:eastAsia="en-US" w:bidi="ar-SA"/>
      </w:rPr>
    </w:lvl>
    <w:lvl w:ilvl="1" w:tplc="A5901EC4">
      <w:numFmt w:val="bullet"/>
      <w:lvlText w:val="•"/>
      <w:lvlJc w:val="left"/>
      <w:pPr>
        <w:ind w:left="2138" w:hanging="361"/>
      </w:pPr>
      <w:rPr>
        <w:rFonts w:hint="default"/>
        <w:lang w:val="en-US" w:eastAsia="en-US" w:bidi="ar-SA"/>
      </w:rPr>
    </w:lvl>
    <w:lvl w:ilvl="2" w:tplc="86587E18">
      <w:numFmt w:val="bullet"/>
      <w:lvlText w:val="•"/>
      <w:lvlJc w:val="left"/>
      <w:pPr>
        <w:ind w:left="3037" w:hanging="361"/>
      </w:pPr>
      <w:rPr>
        <w:rFonts w:hint="default"/>
        <w:lang w:val="en-US" w:eastAsia="en-US" w:bidi="ar-SA"/>
      </w:rPr>
    </w:lvl>
    <w:lvl w:ilvl="3" w:tplc="BCD01F42">
      <w:numFmt w:val="bullet"/>
      <w:lvlText w:val="•"/>
      <w:lvlJc w:val="left"/>
      <w:pPr>
        <w:ind w:left="3935" w:hanging="361"/>
      </w:pPr>
      <w:rPr>
        <w:rFonts w:hint="default"/>
        <w:lang w:val="en-US" w:eastAsia="en-US" w:bidi="ar-SA"/>
      </w:rPr>
    </w:lvl>
    <w:lvl w:ilvl="4" w:tplc="883A8296">
      <w:numFmt w:val="bullet"/>
      <w:lvlText w:val="•"/>
      <w:lvlJc w:val="left"/>
      <w:pPr>
        <w:ind w:left="4834" w:hanging="361"/>
      </w:pPr>
      <w:rPr>
        <w:rFonts w:hint="default"/>
        <w:lang w:val="en-US" w:eastAsia="en-US" w:bidi="ar-SA"/>
      </w:rPr>
    </w:lvl>
    <w:lvl w:ilvl="5" w:tplc="56B02CB8">
      <w:numFmt w:val="bullet"/>
      <w:lvlText w:val="•"/>
      <w:lvlJc w:val="left"/>
      <w:pPr>
        <w:ind w:left="5732" w:hanging="361"/>
      </w:pPr>
      <w:rPr>
        <w:rFonts w:hint="default"/>
        <w:lang w:val="en-US" w:eastAsia="en-US" w:bidi="ar-SA"/>
      </w:rPr>
    </w:lvl>
    <w:lvl w:ilvl="6" w:tplc="1B00241C">
      <w:numFmt w:val="bullet"/>
      <w:lvlText w:val="•"/>
      <w:lvlJc w:val="left"/>
      <w:pPr>
        <w:ind w:left="6631" w:hanging="361"/>
      </w:pPr>
      <w:rPr>
        <w:rFonts w:hint="default"/>
        <w:lang w:val="en-US" w:eastAsia="en-US" w:bidi="ar-SA"/>
      </w:rPr>
    </w:lvl>
    <w:lvl w:ilvl="7" w:tplc="8BC2174A">
      <w:numFmt w:val="bullet"/>
      <w:lvlText w:val="•"/>
      <w:lvlJc w:val="left"/>
      <w:pPr>
        <w:ind w:left="7529" w:hanging="361"/>
      </w:pPr>
      <w:rPr>
        <w:rFonts w:hint="default"/>
        <w:lang w:val="en-US" w:eastAsia="en-US" w:bidi="ar-SA"/>
      </w:rPr>
    </w:lvl>
    <w:lvl w:ilvl="8" w:tplc="E334C0E6">
      <w:numFmt w:val="bullet"/>
      <w:lvlText w:val="•"/>
      <w:lvlJc w:val="left"/>
      <w:pPr>
        <w:ind w:left="8428" w:hanging="361"/>
      </w:pPr>
      <w:rPr>
        <w:rFonts w:hint="default"/>
        <w:lang w:val="en-US" w:eastAsia="en-US" w:bidi="ar-SA"/>
      </w:rPr>
    </w:lvl>
  </w:abstractNum>
  <w:abstractNum w:abstractNumId="29" w15:restartNumberingAfterBreak="0">
    <w:nsid w:val="777632F1"/>
    <w:multiLevelType w:val="hybridMultilevel"/>
    <w:tmpl w:val="9B967218"/>
    <w:lvl w:ilvl="0" w:tplc="F682981A">
      <w:numFmt w:val="bullet"/>
      <w:lvlText w:val=""/>
      <w:lvlJc w:val="left"/>
      <w:pPr>
        <w:ind w:left="1080" w:hanging="720"/>
      </w:pPr>
      <w:rPr>
        <w:rFonts w:ascii="Symbol" w:eastAsia="Times New Roman" w:hAnsi="Symbol" w:cs="Segoe UI"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7990CAF"/>
    <w:multiLevelType w:val="hybridMultilevel"/>
    <w:tmpl w:val="6832A600"/>
    <w:lvl w:ilvl="0" w:tplc="0C090001">
      <w:start w:val="1"/>
      <w:numFmt w:val="bullet"/>
      <w:lvlText w:val=""/>
      <w:lvlJc w:val="left"/>
      <w:pPr>
        <w:ind w:left="2160" w:hanging="720"/>
      </w:pPr>
      <w:rPr>
        <w:rFonts w:ascii="Symbol" w:hAnsi="Symbol" w:hint="default"/>
        <w:sz w:val="18"/>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num w:numId="1" w16cid:durableId="1087114803">
    <w:abstractNumId w:val="24"/>
  </w:num>
  <w:num w:numId="2" w16cid:durableId="787622046">
    <w:abstractNumId w:val="3"/>
  </w:num>
  <w:num w:numId="3" w16cid:durableId="1515025481">
    <w:abstractNumId w:val="22"/>
  </w:num>
  <w:num w:numId="4" w16cid:durableId="1048651958">
    <w:abstractNumId w:val="0"/>
  </w:num>
  <w:num w:numId="5" w16cid:durableId="255946574">
    <w:abstractNumId w:val="28"/>
  </w:num>
  <w:num w:numId="6" w16cid:durableId="630288153">
    <w:abstractNumId w:val="20"/>
  </w:num>
  <w:num w:numId="7" w16cid:durableId="1764758981">
    <w:abstractNumId w:val="12"/>
  </w:num>
  <w:num w:numId="8" w16cid:durableId="806317666">
    <w:abstractNumId w:val="2"/>
  </w:num>
  <w:num w:numId="9" w16cid:durableId="804397177">
    <w:abstractNumId w:val="19"/>
  </w:num>
  <w:num w:numId="10" w16cid:durableId="913585924">
    <w:abstractNumId w:val="26"/>
  </w:num>
  <w:num w:numId="11" w16cid:durableId="923609685">
    <w:abstractNumId w:val="14"/>
  </w:num>
  <w:num w:numId="12" w16cid:durableId="3871702">
    <w:abstractNumId w:val="17"/>
  </w:num>
  <w:num w:numId="13" w16cid:durableId="700325840">
    <w:abstractNumId w:val="15"/>
  </w:num>
  <w:num w:numId="14" w16cid:durableId="1916353195">
    <w:abstractNumId w:val="5"/>
  </w:num>
  <w:num w:numId="15" w16cid:durableId="1070234444">
    <w:abstractNumId w:val="11"/>
  </w:num>
  <w:num w:numId="16" w16cid:durableId="1100030372">
    <w:abstractNumId w:val="23"/>
  </w:num>
  <w:num w:numId="17" w16cid:durableId="1364405814">
    <w:abstractNumId w:val="10"/>
  </w:num>
  <w:num w:numId="18" w16cid:durableId="1214584368">
    <w:abstractNumId w:val="18"/>
  </w:num>
  <w:num w:numId="19" w16cid:durableId="1879656275">
    <w:abstractNumId w:val="1"/>
  </w:num>
  <w:num w:numId="20" w16cid:durableId="1201360664">
    <w:abstractNumId w:val="8"/>
  </w:num>
  <w:num w:numId="21" w16cid:durableId="1175072206">
    <w:abstractNumId w:val="7"/>
  </w:num>
  <w:num w:numId="22" w16cid:durableId="456224783">
    <w:abstractNumId w:val="13"/>
  </w:num>
  <w:num w:numId="23" w16cid:durableId="1969890993">
    <w:abstractNumId w:val="4"/>
  </w:num>
  <w:num w:numId="24" w16cid:durableId="1414621416">
    <w:abstractNumId w:val="9"/>
  </w:num>
  <w:num w:numId="25" w16cid:durableId="1602058374">
    <w:abstractNumId w:val="16"/>
  </w:num>
  <w:num w:numId="26" w16cid:durableId="527450216">
    <w:abstractNumId w:val="6"/>
  </w:num>
  <w:num w:numId="27" w16cid:durableId="16659260">
    <w:abstractNumId w:val="21"/>
  </w:num>
  <w:num w:numId="28" w16cid:durableId="1669363506">
    <w:abstractNumId w:val="29"/>
  </w:num>
  <w:num w:numId="29" w16cid:durableId="387530324">
    <w:abstractNumId w:val="27"/>
  </w:num>
  <w:num w:numId="30" w16cid:durableId="1385906374">
    <w:abstractNumId w:val="30"/>
  </w:num>
  <w:num w:numId="31" w16cid:durableId="117919397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84D"/>
    <w:rsid w:val="0002062F"/>
    <w:rsid w:val="000227F7"/>
    <w:rsid w:val="000411D7"/>
    <w:rsid w:val="00046D1E"/>
    <w:rsid w:val="00063B29"/>
    <w:rsid w:val="00081084"/>
    <w:rsid w:val="000B7855"/>
    <w:rsid w:val="000B7D62"/>
    <w:rsid w:val="000C0C54"/>
    <w:rsid w:val="000C7119"/>
    <w:rsid w:val="000D41CA"/>
    <w:rsid w:val="000F3FA2"/>
    <w:rsid w:val="00193F04"/>
    <w:rsid w:val="001A6858"/>
    <w:rsid w:val="001D478C"/>
    <w:rsid w:val="001D5A95"/>
    <w:rsid w:val="001F4F61"/>
    <w:rsid w:val="002054B7"/>
    <w:rsid w:val="00224350"/>
    <w:rsid w:val="00262D2C"/>
    <w:rsid w:val="00264975"/>
    <w:rsid w:val="002D2B0C"/>
    <w:rsid w:val="002D7FD2"/>
    <w:rsid w:val="00336861"/>
    <w:rsid w:val="00341C6B"/>
    <w:rsid w:val="00350A53"/>
    <w:rsid w:val="003862E9"/>
    <w:rsid w:val="00393333"/>
    <w:rsid w:val="003A0532"/>
    <w:rsid w:val="003E1EFE"/>
    <w:rsid w:val="003F3EA0"/>
    <w:rsid w:val="00422345"/>
    <w:rsid w:val="00427933"/>
    <w:rsid w:val="00456763"/>
    <w:rsid w:val="00466241"/>
    <w:rsid w:val="00471958"/>
    <w:rsid w:val="004B1EE3"/>
    <w:rsid w:val="004F550C"/>
    <w:rsid w:val="00516FE7"/>
    <w:rsid w:val="005566BD"/>
    <w:rsid w:val="005672F2"/>
    <w:rsid w:val="0058084D"/>
    <w:rsid w:val="005826A3"/>
    <w:rsid w:val="00595645"/>
    <w:rsid w:val="005B5624"/>
    <w:rsid w:val="005F16F3"/>
    <w:rsid w:val="0061665E"/>
    <w:rsid w:val="00637E71"/>
    <w:rsid w:val="00652559"/>
    <w:rsid w:val="006B1888"/>
    <w:rsid w:val="006F086C"/>
    <w:rsid w:val="0070185E"/>
    <w:rsid w:val="007719D9"/>
    <w:rsid w:val="00773E89"/>
    <w:rsid w:val="007A5C91"/>
    <w:rsid w:val="007B12AD"/>
    <w:rsid w:val="00817F33"/>
    <w:rsid w:val="008319CD"/>
    <w:rsid w:val="00851BC1"/>
    <w:rsid w:val="00890ACF"/>
    <w:rsid w:val="00895A8F"/>
    <w:rsid w:val="008B320F"/>
    <w:rsid w:val="008C374F"/>
    <w:rsid w:val="008C3E46"/>
    <w:rsid w:val="009030C6"/>
    <w:rsid w:val="009121EE"/>
    <w:rsid w:val="00965177"/>
    <w:rsid w:val="00983361"/>
    <w:rsid w:val="009D6C0B"/>
    <w:rsid w:val="009F086C"/>
    <w:rsid w:val="009F684B"/>
    <w:rsid w:val="00A1711F"/>
    <w:rsid w:val="00A55624"/>
    <w:rsid w:val="00A57263"/>
    <w:rsid w:val="00AA5AD1"/>
    <w:rsid w:val="00AB2D95"/>
    <w:rsid w:val="00AB4117"/>
    <w:rsid w:val="00B040E6"/>
    <w:rsid w:val="00B05701"/>
    <w:rsid w:val="00B77DC7"/>
    <w:rsid w:val="00B948AB"/>
    <w:rsid w:val="00BA53F9"/>
    <w:rsid w:val="00BA7E84"/>
    <w:rsid w:val="00BB7C4D"/>
    <w:rsid w:val="00BF0856"/>
    <w:rsid w:val="00C7290B"/>
    <w:rsid w:val="00C72FD7"/>
    <w:rsid w:val="00CB4CCD"/>
    <w:rsid w:val="00CB6969"/>
    <w:rsid w:val="00CD3F15"/>
    <w:rsid w:val="00CE1717"/>
    <w:rsid w:val="00D07198"/>
    <w:rsid w:val="00D15670"/>
    <w:rsid w:val="00D31F4F"/>
    <w:rsid w:val="00D5564E"/>
    <w:rsid w:val="00D56694"/>
    <w:rsid w:val="00D74C5C"/>
    <w:rsid w:val="00E2110A"/>
    <w:rsid w:val="00E25464"/>
    <w:rsid w:val="00E276B9"/>
    <w:rsid w:val="00E62F24"/>
    <w:rsid w:val="00E92F63"/>
    <w:rsid w:val="00EA098A"/>
    <w:rsid w:val="00ED6D4A"/>
    <w:rsid w:val="00EF7628"/>
    <w:rsid w:val="00F26BBE"/>
    <w:rsid w:val="00F27055"/>
    <w:rsid w:val="00F3250F"/>
    <w:rsid w:val="00F41426"/>
    <w:rsid w:val="00F45358"/>
    <w:rsid w:val="00F644A6"/>
    <w:rsid w:val="00F91EC7"/>
    <w:rsid w:val="00FC2C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FB460"/>
  <w15:docId w15:val="{EDDDDAE9-A638-45DE-9CB8-6E5252395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rPr>
  </w:style>
  <w:style w:type="paragraph" w:styleId="Heading1">
    <w:name w:val="heading 1"/>
    <w:basedOn w:val="Normal"/>
    <w:uiPriority w:val="9"/>
    <w:qFormat/>
    <w:pPr>
      <w:spacing w:before="117"/>
      <w:ind w:left="834" w:hanging="319"/>
      <w:outlineLvl w:val="0"/>
    </w:pPr>
    <w:rPr>
      <w:rFonts w:ascii="Trebuchet MS" w:eastAsia="Trebuchet MS" w:hAnsi="Trebuchet MS" w:cs="Trebuchet MS"/>
      <w:b/>
      <w:bCs/>
      <w:sz w:val="32"/>
      <w:szCs w:val="32"/>
    </w:rPr>
  </w:style>
  <w:style w:type="paragraph" w:styleId="Heading2">
    <w:name w:val="heading 2"/>
    <w:basedOn w:val="Normal"/>
    <w:uiPriority w:val="9"/>
    <w:unhideWhenUsed/>
    <w:qFormat/>
    <w:pPr>
      <w:ind w:left="161" w:hanging="373"/>
      <w:outlineLvl w:val="1"/>
    </w:pPr>
    <w:rPr>
      <w:rFonts w:ascii="Arial Black" w:eastAsia="Arial Black" w:hAnsi="Arial Black" w:cs="Arial Black"/>
      <w:sz w:val="32"/>
      <w:szCs w:val="32"/>
    </w:rPr>
  </w:style>
  <w:style w:type="paragraph" w:styleId="Heading3">
    <w:name w:val="heading 3"/>
    <w:basedOn w:val="Normal"/>
    <w:uiPriority w:val="9"/>
    <w:unhideWhenUsed/>
    <w:qFormat/>
    <w:pPr>
      <w:ind w:left="515"/>
      <w:outlineLvl w:val="2"/>
    </w:pPr>
    <w:rPr>
      <w:rFonts w:ascii="Arial Black" w:eastAsia="Arial Black" w:hAnsi="Arial Black" w:cs="Arial Black"/>
      <w:sz w:val="28"/>
      <w:szCs w:val="28"/>
    </w:rPr>
  </w:style>
  <w:style w:type="paragraph" w:styleId="Heading4">
    <w:name w:val="heading 4"/>
    <w:basedOn w:val="Normal"/>
    <w:uiPriority w:val="9"/>
    <w:unhideWhenUsed/>
    <w:qFormat/>
    <w:pPr>
      <w:ind w:left="515"/>
      <w:outlineLvl w:val="3"/>
    </w:pPr>
    <w:rPr>
      <w:rFonts w:ascii="Arial Black" w:eastAsia="Arial Black" w:hAnsi="Arial Black" w:cs="Arial Black"/>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334" w:lineRule="exact"/>
      <w:ind w:left="788" w:hanging="273"/>
    </w:pPr>
    <w:rPr>
      <w:rFonts w:ascii="Trebuchet MS" w:eastAsia="Trebuchet MS" w:hAnsi="Trebuchet MS" w:cs="Trebuchet MS"/>
      <w:b/>
      <w:bCs/>
      <w:sz w:val="24"/>
      <w:szCs w:val="24"/>
    </w:rPr>
  </w:style>
  <w:style w:type="paragraph" w:styleId="TOC2">
    <w:name w:val="toc 2"/>
    <w:basedOn w:val="Normal"/>
    <w:uiPriority w:val="1"/>
    <w:qFormat/>
    <w:pPr>
      <w:spacing w:line="334" w:lineRule="exact"/>
      <w:ind w:left="515"/>
    </w:pPr>
    <w:rPr>
      <w:rFonts w:ascii="Arial Black" w:eastAsia="Arial Black" w:hAnsi="Arial Black" w:cs="Arial Black"/>
      <w:sz w:val="24"/>
      <w:szCs w:val="24"/>
    </w:rPr>
  </w:style>
  <w:style w:type="paragraph" w:styleId="TOC3">
    <w:name w:val="toc 3"/>
    <w:basedOn w:val="Normal"/>
    <w:uiPriority w:val="1"/>
    <w:qFormat/>
    <w:pPr>
      <w:spacing w:line="360" w:lineRule="exact"/>
      <w:ind w:left="1628" w:hanging="392"/>
    </w:pPr>
    <w:rPr>
      <w:rFonts w:ascii="Arial Black" w:eastAsia="Arial Black" w:hAnsi="Arial Black" w:cs="Arial Black"/>
      <w:sz w:val="24"/>
      <w:szCs w:val="24"/>
    </w:rPr>
  </w:style>
  <w:style w:type="paragraph" w:styleId="BodyText">
    <w:name w:val="Body Text"/>
    <w:basedOn w:val="Normal"/>
    <w:uiPriority w:val="1"/>
    <w:qFormat/>
    <w:pPr>
      <w:ind w:left="515"/>
    </w:pPr>
  </w:style>
  <w:style w:type="paragraph" w:styleId="ListParagraph">
    <w:name w:val="List Paragraph"/>
    <w:basedOn w:val="Normal"/>
    <w:uiPriority w:val="1"/>
    <w:qFormat/>
    <w:pPr>
      <w:ind w:left="1235" w:hanging="360"/>
    </w:pPr>
  </w:style>
  <w:style w:type="paragraph" w:customStyle="1" w:styleId="TableParagraph">
    <w:name w:val="Table Paragraph"/>
    <w:basedOn w:val="Normal"/>
    <w:uiPriority w:val="1"/>
    <w:qFormat/>
  </w:style>
  <w:style w:type="paragraph" w:styleId="Revision">
    <w:name w:val="Revision"/>
    <w:hidden/>
    <w:uiPriority w:val="99"/>
    <w:semiHidden/>
    <w:rsid w:val="0070185E"/>
    <w:pPr>
      <w:widowControl/>
      <w:autoSpaceDE/>
      <w:autoSpaceDN/>
    </w:pPr>
    <w:rPr>
      <w:rFonts w:ascii="Lucida Sans Unicode" w:eastAsia="Lucida Sans Unicode" w:hAnsi="Lucida Sans Unicode" w:cs="Lucida Sans Unicode"/>
    </w:rPr>
  </w:style>
  <w:style w:type="character" w:styleId="CommentReference">
    <w:name w:val="annotation reference"/>
    <w:basedOn w:val="DefaultParagraphFont"/>
    <w:uiPriority w:val="99"/>
    <w:semiHidden/>
    <w:unhideWhenUsed/>
    <w:rsid w:val="00193F04"/>
    <w:rPr>
      <w:sz w:val="16"/>
      <w:szCs w:val="16"/>
    </w:rPr>
  </w:style>
  <w:style w:type="paragraph" w:styleId="CommentText">
    <w:name w:val="annotation text"/>
    <w:basedOn w:val="Normal"/>
    <w:link w:val="CommentTextChar"/>
    <w:uiPriority w:val="99"/>
    <w:unhideWhenUsed/>
    <w:rsid w:val="00193F04"/>
    <w:rPr>
      <w:sz w:val="20"/>
      <w:szCs w:val="20"/>
    </w:rPr>
  </w:style>
  <w:style w:type="character" w:customStyle="1" w:styleId="CommentTextChar">
    <w:name w:val="Comment Text Char"/>
    <w:basedOn w:val="DefaultParagraphFont"/>
    <w:link w:val="CommentText"/>
    <w:uiPriority w:val="99"/>
    <w:rsid w:val="00193F04"/>
    <w:rPr>
      <w:rFonts w:ascii="Lucida Sans Unicode" w:eastAsia="Lucida Sans Unicode" w:hAnsi="Lucida Sans Unicode" w:cs="Lucida Sans Unicode"/>
      <w:sz w:val="20"/>
      <w:szCs w:val="20"/>
    </w:rPr>
  </w:style>
  <w:style w:type="paragraph" w:styleId="CommentSubject">
    <w:name w:val="annotation subject"/>
    <w:basedOn w:val="CommentText"/>
    <w:next w:val="CommentText"/>
    <w:link w:val="CommentSubjectChar"/>
    <w:uiPriority w:val="99"/>
    <w:semiHidden/>
    <w:unhideWhenUsed/>
    <w:rsid w:val="00193F04"/>
    <w:rPr>
      <w:b/>
      <w:bCs/>
    </w:rPr>
  </w:style>
  <w:style w:type="character" w:customStyle="1" w:styleId="CommentSubjectChar">
    <w:name w:val="Comment Subject Char"/>
    <w:basedOn w:val="CommentTextChar"/>
    <w:link w:val="CommentSubject"/>
    <w:uiPriority w:val="99"/>
    <w:semiHidden/>
    <w:rsid w:val="00193F04"/>
    <w:rPr>
      <w:rFonts w:ascii="Lucida Sans Unicode" w:eastAsia="Lucida Sans Unicode" w:hAnsi="Lucida Sans Unicode" w:cs="Lucida Sans Unicode"/>
      <w:b/>
      <w:bCs/>
      <w:sz w:val="20"/>
      <w:szCs w:val="20"/>
    </w:rPr>
  </w:style>
  <w:style w:type="character" w:styleId="Hyperlink">
    <w:name w:val="Hyperlink"/>
    <w:basedOn w:val="DefaultParagraphFont"/>
    <w:uiPriority w:val="99"/>
    <w:unhideWhenUsed/>
    <w:rsid w:val="009F086C"/>
    <w:rPr>
      <w:color w:val="0000FF" w:themeColor="hyperlink"/>
      <w:u w:val="single"/>
    </w:rPr>
  </w:style>
  <w:style w:type="character" w:styleId="UnresolvedMention">
    <w:name w:val="Unresolved Mention"/>
    <w:basedOn w:val="DefaultParagraphFont"/>
    <w:uiPriority w:val="99"/>
    <w:semiHidden/>
    <w:unhideWhenUsed/>
    <w:rsid w:val="009F086C"/>
    <w:rPr>
      <w:color w:val="605E5C"/>
      <w:shd w:val="clear" w:color="auto" w:fill="E1DFDD"/>
    </w:rPr>
  </w:style>
  <w:style w:type="character" w:customStyle="1" w:styleId="cf01">
    <w:name w:val="cf01"/>
    <w:basedOn w:val="DefaultParagraphFont"/>
    <w:rsid w:val="004B1EE3"/>
    <w:rPr>
      <w:rFonts w:ascii="Segoe UI" w:hAnsi="Segoe UI" w:cs="Segoe UI" w:hint="default"/>
      <w:sz w:val="18"/>
      <w:szCs w:val="18"/>
    </w:rPr>
  </w:style>
  <w:style w:type="character" w:styleId="FollowedHyperlink">
    <w:name w:val="FollowedHyperlink"/>
    <w:basedOn w:val="DefaultParagraphFont"/>
    <w:uiPriority w:val="99"/>
    <w:semiHidden/>
    <w:unhideWhenUsed/>
    <w:rsid w:val="004B1EE3"/>
    <w:rPr>
      <w:color w:val="800080" w:themeColor="followedHyperlink"/>
      <w:u w:val="single"/>
    </w:rPr>
  </w:style>
  <w:style w:type="paragraph" w:customStyle="1" w:styleId="pf0">
    <w:name w:val="pf0"/>
    <w:basedOn w:val="Normal"/>
    <w:rsid w:val="001A6858"/>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f11">
    <w:name w:val="cf11"/>
    <w:basedOn w:val="DefaultParagraphFont"/>
    <w:rsid w:val="001A6858"/>
    <w:rPr>
      <w:rFonts w:ascii="Segoe UI" w:hAnsi="Segoe UI" w:cs="Segoe UI" w:hint="default"/>
      <w:sz w:val="18"/>
      <w:szCs w:val="18"/>
    </w:rPr>
  </w:style>
  <w:style w:type="character" w:customStyle="1" w:styleId="cf21">
    <w:name w:val="cf21"/>
    <w:basedOn w:val="DefaultParagraphFont"/>
    <w:rsid w:val="001A6858"/>
    <w:rPr>
      <w:rFonts w:ascii="Segoe UI" w:hAnsi="Segoe UI" w:cs="Segoe UI" w:hint="default"/>
      <w:sz w:val="18"/>
      <w:szCs w:val="18"/>
    </w:rPr>
  </w:style>
  <w:style w:type="character" w:customStyle="1" w:styleId="cf31">
    <w:name w:val="cf31"/>
    <w:basedOn w:val="DefaultParagraphFont"/>
    <w:rsid w:val="001A6858"/>
    <w:rPr>
      <w:rFonts w:ascii="Segoe UI" w:hAnsi="Segoe UI" w:cs="Segoe UI" w:hint="default"/>
      <w:sz w:val="18"/>
      <w:szCs w:val="18"/>
    </w:rPr>
  </w:style>
  <w:style w:type="paragraph" w:styleId="Header">
    <w:name w:val="header"/>
    <w:basedOn w:val="Normal"/>
    <w:link w:val="HeaderChar"/>
    <w:uiPriority w:val="99"/>
    <w:unhideWhenUsed/>
    <w:rsid w:val="001A6858"/>
    <w:pPr>
      <w:tabs>
        <w:tab w:val="center" w:pos="4513"/>
        <w:tab w:val="right" w:pos="9026"/>
      </w:tabs>
    </w:pPr>
  </w:style>
  <w:style w:type="character" w:customStyle="1" w:styleId="HeaderChar">
    <w:name w:val="Header Char"/>
    <w:basedOn w:val="DefaultParagraphFont"/>
    <w:link w:val="Header"/>
    <w:uiPriority w:val="99"/>
    <w:rsid w:val="001A6858"/>
    <w:rPr>
      <w:rFonts w:ascii="Lucida Sans Unicode" w:eastAsia="Lucida Sans Unicode" w:hAnsi="Lucida Sans Unicode" w:cs="Lucida Sans Unicode"/>
    </w:rPr>
  </w:style>
  <w:style w:type="paragraph" w:styleId="Footer">
    <w:name w:val="footer"/>
    <w:basedOn w:val="Normal"/>
    <w:link w:val="FooterChar"/>
    <w:uiPriority w:val="99"/>
    <w:unhideWhenUsed/>
    <w:rsid w:val="001A6858"/>
    <w:pPr>
      <w:tabs>
        <w:tab w:val="center" w:pos="4513"/>
        <w:tab w:val="right" w:pos="9026"/>
      </w:tabs>
    </w:pPr>
  </w:style>
  <w:style w:type="character" w:customStyle="1" w:styleId="FooterChar">
    <w:name w:val="Footer Char"/>
    <w:basedOn w:val="DefaultParagraphFont"/>
    <w:link w:val="Footer"/>
    <w:uiPriority w:val="99"/>
    <w:rsid w:val="001A6858"/>
    <w:rPr>
      <w:rFonts w:ascii="Lucida Sans Unicode" w:eastAsia="Lucida Sans Unicode" w:hAnsi="Lucida Sans Unicode" w:cs="Lucida Sans Unico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321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au/Details/C2004A00959" TargetMode="External"/><Relationship Id="rId21" Type="http://schemas.openxmlformats.org/officeDocument/2006/relationships/hyperlink" Target="https://www.dewr.gov.au/national-vet-data/national-vet-data-policy" TargetMode="External"/><Relationship Id="rId42" Type="http://schemas.openxmlformats.org/officeDocument/2006/relationships/hyperlink" Target="http://www.ncver.edu.au/privacy" TargetMode="External"/><Relationship Id="rId47" Type="http://schemas.openxmlformats.org/officeDocument/2006/relationships/hyperlink" Target="http://www.usi.gov.au/" TargetMode="External"/><Relationship Id="rId63" Type="http://schemas.openxmlformats.org/officeDocument/2006/relationships/hyperlink" Target="https://www.mtcfutureready.org.au/skills/smart-skilled-funding/student-welfare-support/" TargetMode="External"/><Relationship Id="rId68" Type="http://schemas.openxmlformats.org/officeDocument/2006/relationships/image" Target="media/image5.png"/><Relationship Id="rId84" Type="http://schemas.openxmlformats.org/officeDocument/2006/relationships/hyperlink" Target="https://www.tisnational.gov.au/" TargetMode="External"/><Relationship Id="rId16" Type="http://schemas.openxmlformats.org/officeDocument/2006/relationships/hyperlink" Target="http://training.gov.au/Training/Details/22234VIC" TargetMode="External"/><Relationship Id="rId11" Type="http://schemas.openxmlformats.org/officeDocument/2006/relationships/image" Target="media/image1.png"/><Relationship Id="rId32" Type="http://schemas.openxmlformats.org/officeDocument/2006/relationships/hyperlink" Target="https://www.legislation.nsw.gov.au/%23/view/regulation/2017/404" TargetMode="External"/><Relationship Id="rId37" Type="http://schemas.openxmlformats.org/officeDocument/2006/relationships/hyperlink" Target="http://www.asqa.gov.au/" TargetMode="External"/><Relationship Id="rId53" Type="http://schemas.openxmlformats.org/officeDocument/2006/relationships/hyperlink" Target="https://www.mtcfutureready.org.au/skills/smart-skilled-funding/student-welfare-support/" TargetMode="External"/><Relationship Id="rId58" Type="http://schemas.openxmlformats.org/officeDocument/2006/relationships/hyperlink" Target="https://www.mtcfutureready.org.au/skills/smart-skilled-funding/smart-skilled-fees/" TargetMode="External"/><Relationship Id="rId74" Type="http://schemas.openxmlformats.org/officeDocument/2006/relationships/image" Target="media/image6.png"/><Relationship Id="rId79" Type="http://schemas.openxmlformats.org/officeDocument/2006/relationships/hyperlink" Target="http://www.kidshelp.com.au/" TargetMode="External"/><Relationship Id="rId5" Type="http://schemas.openxmlformats.org/officeDocument/2006/relationships/numbering" Target="numbering.xml"/><Relationship Id="rId19" Type="http://schemas.openxmlformats.org/officeDocument/2006/relationships/hyperlink" Target="http://www.asqa.gov.au/users-guide-to-the-standards-for-registered-training-organisations-2015/about-the-standards-for-rtos/standard-one/standard-one.html" TargetMode="External"/><Relationship Id="rId14" Type="http://schemas.openxmlformats.org/officeDocument/2006/relationships/hyperlink" Target="http://www.training.gov.au/" TargetMode="External"/><Relationship Id="rId22" Type="http://schemas.openxmlformats.org/officeDocument/2006/relationships/hyperlink" Target="https://www.legislation.gov.au/Details/C2016C00745" TargetMode="External"/><Relationship Id="rId27" Type="http://schemas.openxmlformats.org/officeDocument/2006/relationships/hyperlink" Target="https://www.legislation.gov.au/Details/C2004A00959" TargetMode="External"/><Relationship Id="rId30" Type="http://schemas.openxmlformats.org/officeDocument/2006/relationships/hyperlink" Target="https://www.legislation.gov.au/Details/C2005A00019" TargetMode="External"/><Relationship Id="rId35" Type="http://schemas.openxmlformats.org/officeDocument/2006/relationships/hyperlink" Target="https://www.legislation.gov.au/Series/C2004A02562" TargetMode="External"/><Relationship Id="rId43" Type="http://schemas.openxmlformats.org/officeDocument/2006/relationships/hyperlink" Target="https://www.dewr.gov.au/national-vet-data/national-vet-data-policy" TargetMode="External"/><Relationship Id="rId48" Type="http://schemas.openxmlformats.org/officeDocument/2006/relationships/hyperlink" Target="https://smartandskilled.nsw.gov.au/sands/find-a-course" TargetMode="External"/><Relationship Id="rId56" Type="http://schemas.openxmlformats.org/officeDocument/2006/relationships/hyperlink" Target="https://www.mtcfutureready.org.au/skills/smart-skilled-funding/complaints-process-appeals/" TargetMode="External"/><Relationship Id="rId64" Type="http://schemas.openxmlformats.org/officeDocument/2006/relationships/hyperlink" Target="https://www.mtcfutureready.org.au/skills/smart-skilled-funding/student-welfare-support/" TargetMode="External"/><Relationship Id="rId69" Type="http://schemas.openxmlformats.org/officeDocument/2006/relationships/hyperlink" Target="https://www.fairtrading.nsw.gov.au/housing-and-property/property-professionals/changes-to-property-and-stock-agents-laws/students-and-registered-training-organisations" TargetMode="External"/><Relationship Id="rId77" Type="http://schemas.openxmlformats.org/officeDocument/2006/relationships/hyperlink" Target="http://www.fds.org.au/" TargetMode="External"/><Relationship Id="rId8" Type="http://schemas.openxmlformats.org/officeDocument/2006/relationships/webSettings" Target="webSettings.xml"/><Relationship Id="rId51" Type="http://schemas.openxmlformats.org/officeDocument/2006/relationships/hyperlink" Target="https://www.mtcfutureready.org.au/skills/smart-skilled-funding/student-welfare-support/" TargetMode="External"/><Relationship Id="rId72" Type="http://schemas.openxmlformats.org/officeDocument/2006/relationships/hyperlink" Target="https://www.oaic.gov.au/privacy/privacy-complaints" TargetMode="External"/><Relationship Id="rId80" Type="http://schemas.openxmlformats.org/officeDocument/2006/relationships/hyperlink" Target="http://www.legalaid.nsw.gov.au/" TargetMode="External"/><Relationship Id="rId85" Type="http://schemas.openxmlformats.org/officeDocument/2006/relationships/hyperlink" Target="https://www.tisnational.gov.au/"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training.gov.au/Training/Details/22235VIC" TargetMode="External"/><Relationship Id="rId25" Type="http://schemas.openxmlformats.org/officeDocument/2006/relationships/hyperlink" Target="https://www.legislation.gov.au/Details/C2004A03367" TargetMode="External"/><Relationship Id="rId33" Type="http://schemas.openxmlformats.org/officeDocument/2006/relationships/hyperlink" Target="https://www.legislation.gov.au/C2004A03712/latest/text" TargetMode="External"/><Relationship Id="rId38" Type="http://schemas.openxmlformats.org/officeDocument/2006/relationships/hyperlink" Target="https://www.training.nsw.gov.au/smartandskilled/contract_policy_2020.html" TargetMode="External"/><Relationship Id="rId46" Type="http://schemas.openxmlformats.org/officeDocument/2006/relationships/hyperlink" Target="https://smartandskilled.nsw.gov.au/are-you-eligible" TargetMode="External"/><Relationship Id="rId59" Type="http://schemas.openxmlformats.org/officeDocument/2006/relationships/hyperlink" Target="https://www.mtcfutureready.org.au/skills/smart-skilled-funding/smart-skilled-fees/" TargetMode="External"/><Relationship Id="rId67" Type="http://schemas.openxmlformats.org/officeDocument/2006/relationships/hyperlink" Target="https://www.mtcfutureready.org.au/skills/smart-skilled-funding/complaints-process-appeals/" TargetMode="External"/><Relationship Id="rId20" Type="http://schemas.openxmlformats.org/officeDocument/2006/relationships/hyperlink" Target="https://www.legislation.gov.au/Details/C2015C00053" TargetMode="External"/><Relationship Id="rId41" Type="http://schemas.openxmlformats.org/officeDocument/2006/relationships/hyperlink" Target="http://www.ncver.edu.au/" TargetMode="External"/><Relationship Id="rId54" Type="http://schemas.openxmlformats.org/officeDocument/2006/relationships/hyperlink" Target="https://www.mtcfutureready.org.au/skills/smart-skilled-funding/complaints-process-appeals/" TargetMode="External"/><Relationship Id="rId62" Type="http://schemas.openxmlformats.org/officeDocument/2006/relationships/hyperlink" Target="https://www.mtcfutureready.org.au/skills/smart-skilled-funding/student-welfare-support/" TargetMode="External"/><Relationship Id="rId70" Type="http://schemas.openxmlformats.org/officeDocument/2006/relationships/hyperlink" Target="https://www.dewr.gov.au/national-training-complaints-hotline" TargetMode="External"/><Relationship Id="rId75" Type="http://schemas.openxmlformats.org/officeDocument/2006/relationships/hyperlink" Target="http://www.al-anon.org/australia/" TargetMode="External"/><Relationship Id="rId83" Type="http://schemas.openxmlformats.org/officeDocument/2006/relationships/hyperlink" Target="http://www.sshc.org.au/"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training.gov.au/Organisation/Details/?id=90171" TargetMode="External"/><Relationship Id="rId23" Type="http://schemas.openxmlformats.org/officeDocument/2006/relationships/hyperlink" Target="https://www.legislation.gov.au/C2004A03429/latest/text" TargetMode="External"/><Relationship Id="rId28" Type="http://schemas.openxmlformats.org/officeDocument/2006/relationships/hyperlink" Target="https://www.legislation.gov.au/C2004A04426/latest/text" TargetMode="External"/><Relationship Id="rId36" Type="http://schemas.openxmlformats.org/officeDocument/2006/relationships/hyperlink" Target="https://www.legislation.gov.au/C2004A03429/latest/text" TargetMode="External"/><Relationship Id="rId49" Type="http://schemas.openxmlformats.org/officeDocument/2006/relationships/hyperlink" Target="https://transportnsw.info/document/581/tertiary-guidelines.pdf" TargetMode="External"/><Relationship Id="rId57" Type="http://schemas.openxmlformats.org/officeDocument/2006/relationships/image" Target="media/image4.png"/><Relationship Id="rId10" Type="http://schemas.openxmlformats.org/officeDocument/2006/relationships/endnotes" Target="endnotes.xml"/><Relationship Id="rId31" Type="http://schemas.openxmlformats.org/officeDocument/2006/relationships/hyperlink" Target="https://legislation.nsw.gov.au/view/html/inforce/current/act-2011-010" TargetMode="External"/><Relationship Id="rId44" Type="http://schemas.openxmlformats.org/officeDocument/2006/relationships/hyperlink" Target="https://www.dese.gov.au/national-vet-data/vet-privacy-notice" TargetMode="External"/><Relationship Id="rId52" Type="http://schemas.openxmlformats.org/officeDocument/2006/relationships/hyperlink" Target="https://www.mtcfutureready.org.au/skills/smart-skilled-funding/student-welfare-support/" TargetMode="External"/><Relationship Id="rId60" Type="http://schemas.openxmlformats.org/officeDocument/2006/relationships/hyperlink" Target="https://www.mtcfutureready.org.au/skills/smart-skilled-funding/deferring-discontinuing-training/" TargetMode="External"/><Relationship Id="rId65" Type="http://schemas.openxmlformats.org/officeDocument/2006/relationships/hyperlink" Target="https://www.mtcfutureready.org.au/skills/smart-skilled-funding/student-welfare-support/" TargetMode="External"/><Relationship Id="rId73" Type="http://schemas.openxmlformats.org/officeDocument/2006/relationships/hyperlink" Target="https://antidiscrimination.nsw.gov.au/" TargetMode="External"/><Relationship Id="rId78" Type="http://schemas.openxmlformats.org/officeDocument/2006/relationships/hyperlink" Target="https://gendercentre.org.au/transgender-services-directory/item/gay-lesbian-counselling-service-of-n-s-w-3" TargetMode="External"/><Relationship Id="rId81" Type="http://schemas.openxmlformats.org/officeDocument/2006/relationships/hyperlink" Target="http://www.lifeline.org.au/" TargetMode="External"/><Relationship Id="rId86" Type="http://schemas.openxmlformats.org/officeDocument/2006/relationships/hyperlink" Target="https://www.mtcfutureready.org.a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www.legislation.gov.au/Details/C2016C00859" TargetMode="External"/><Relationship Id="rId39" Type="http://schemas.openxmlformats.org/officeDocument/2006/relationships/hyperlink" Target="https://www.training.nsw.gov.au/smartandskilled/contract_policy_2020.html" TargetMode="External"/><Relationship Id="rId34" Type="http://schemas.openxmlformats.org/officeDocument/2006/relationships/hyperlink" Target="https://www.legislation.gov.au/Details/C2015C00053" TargetMode="External"/><Relationship Id="rId50" Type="http://schemas.openxmlformats.org/officeDocument/2006/relationships/hyperlink" Target="https://www.mtcfutureready.org.au/skills/smart-skilled-funding/student-welfare-support/" TargetMode="External"/><Relationship Id="rId55" Type="http://schemas.openxmlformats.org/officeDocument/2006/relationships/image" Target="media/image3.png"/><Relationship Id="rId76" Type="http://schemas.openxmlformats.org/officeDocument/2006/relationships/hyperlink" Target="http://www.al-anon.org/australia/" TargetMode="External"/><Relationship Id="rId7" Type="http://schemas.openxmlformats.org/officeDocument/2006/relationships/settings" Target="settings.xml"/><Relationship Id="rId71" Type="http://schemas.openxmlformats.org/officeDocument/2006/relationships/hyperlink" Target="https://www.asqa.gov.au/about/complaints/complaints-about-training-providers" TargetMode="External"/><Relationship Id="rId2" Type="http://schemas.openxmlformats.org/officeDocument/2006/relationships/customXml" Target="../customXml/item2.xml"/><Relationship Id="rId29" Type="http://schemas.openxmlformats.org/officeDocument/2006/relationships/hyperlink" Target="https://www.legislation.gov.au/Details/C2004A01003" TargetMode="External"/><Relationship Id="rId24" Type="http://schemas.openxmlformats.org/officeDocument/2006/relationships/hyperlink" Target="https://www.legislation.gov.au/Details/C2004A03367" TargetMode="External"/><Relationship Id="rId40" Type="http://schemas.openxmlformats.org/officeDocument/2006/relationships/hyperlink" Target="https://www.dewr.gov.au/career-transition-assistance/resources/career-transition-assistance-trial-panel-deed-20182022-incorporating-gdv-5" TargetMode="External"/><Relationship Id="rId45" Type="http://schemas.openxmlformats.org/officeDocument/2006/relationships/hyperlink" Target="https://www.mtcfutureready.org.au/privacy-at-mtc-futureready/" TargetMode="External"/><Relationship Id="rId66" Type="http://schemas.openxmlformats.org/officeDocument/2006/relationships/hyperlink" Target="https://www.mtcfutureready.org.au/skills/smart-skilled-funding/student-welfare-support/" TargetMode="External"/><Relationship Id="rId87" Type="http://schemas.openxmlformats.org/officeDocument/2006/relationships/fontTable" Target="fontTable.xml"/><Relationship Id="rId61" Type="http://schemas.openxmlformats.org/officeDocument/2006/relationships/hyperlink" Target="https://mtcaustralia.sharepoint.com/MTCControlledDocuments/ET%20F004A%20Reasonable%20Adjustment%20Form%20(A).docx" TargetMode="External"/><Relationship Id="rId82" Type="http://schemas.openxmlformats.org/officeDocument/2006/relationships/hyperlink" Target="https://www.relationships.org.au/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TC Guideline" ma:contentTypeID="0x01010044766FC94E3DB14A9D10DC66EF212FBD009C06E6198C1FA541B6A9720BFBDE56E5" ma:contentTypeVersion="16" ma:contentTypeDescription="" ma:contentTypeScope="" ma:versionID="83e646421cc17691c863232ac936c2ed">
  <xsd:schema xmlns:xsd="http://www.w3.org/2001/XMLSchema" xmlns:xs="http://www.w3.org/2001/XMLSchema" xmlns:p="http://schemas.microsoft.com/office/2006/metadata/properties" xmlns:ns2="fa91bcbb-b019-4b15-94d0-7be5dab68cb0" xmlns:ns3="dd352d7f-5464-4373-a9f4-ac0886a723bf" targetNamespace="http://schemas.microsoft.com/office/2006/metadata/properties" ma:root="true" ma:fieldsID="5d82e27502095aaa0644c4b314527b3f" ns2:_="" ns3:_="">
    <xsd:import namespace="fa91bcbb-b019-4b15-94d0-7be5dab68cb0"/>
    <xsd:import namespace="dd352d7f-5464-4373-a9f4-ac0886a723bf"/>
    <xsd:element name="properties">
      <xsd:complexType>
        <xsd:sequence>
          <xsd:element name="documentManagement">
            <xsd:complexType>
              <xsd:all>
                <xsd:element ref="ns2:Owner"/>
                <xsd:element ref="ns2:dd9585e2feb241c5ae4ec181359bd15b" minOccurs="0"/>
                <xsd:element ref="ns2:TaxCatchAll" minOccurs="0"/>
                <xsd:element ref="ns2:TaxCatchAllLabel" minOccurs="0"/>
                <xsd:element ref="ns3:MediaServiceMetadata" minOccurs="0"/>
                <xsd:element ref="ns3:MediaServiceFastMetadata" minOccurs="0"/>
                <xsd:element ref="ns2:ba8620bb621547dc9c5ffffe040cbbc0" minOccurs="0"/>
                <xsd:element ref="ns2:SharedWithUsers" minOccurs="0"/>
                <xsd:element ref="ns2:SharedWithDetails" minOccurs="0"/>
                <xsd:element ref="ns3:MediaServiceAutoKeyPoints" minOccurs="0"/>
                <xsd:element ref="ns3:MediaServiceKeyPoints" minOccurs="0"/>
                <xsd:element ref="ns3:MediaServiceObjectDetectorVersions" minOccurs="0"/>
                <xsd:element ref="ns3:NextReviewDate" minOccurs="0"/>
                <xsd:element ref="ns3:Act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1bcbb-b019-4b15-94d0-7be5dab68cb0" elementFormDefault="qualified">
    <xsd:import namespace="http://schemas.microsoft.com/office/2006/documentManagement/types"/>
    <xsd:import namespace="http://schemas.microsoft.com/office/infopath/2007/PartnerControls"/>
    <xsd:element name="Owner" ma:index="2"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d9585e2feb241c5ae4ec181359bd15b" ma:index="9" ma:taxonomy="true" ma:internalName="dd9585e2feb241c5ae4ec181359bd15b" ma:taxonomyFieldName="Divisions" ma:displayName="Department or Program" ma:readOnly="false" ma:default="" ma:fieldId="{dd9585e2-feb2-41c5-ae4e-c181359bd15b}" ma:taxonomyMulti="true" ma:sspId="e13ee756-1341-4827-a215-e3ef8221326d" ma:termSetId="5a162f3c-1ab5-4aa6-89b8-412699fe01e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eaeaed60-a3f6-4dc3-a04f-6e7a23f1fe68}" ma:internalName="TaxCatchAll" ma:readOnly="false" ma:showField="CatchAllData" ma:web="fa91bcbb-b019-4b15-94d0-7be5dab68cb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eaeaed60-a3f6-4dc3-a04f-6e7a23f1fe68}" ma:internalName="TaxCatchAllLabel" ma:readOnly="false" ma:showField="CatchAllDataLabel" ma:web="fa91bcbb-b019-4b15-94d0-7be5dab68cb0">
      <xsd:complexType>
        <xsd:complexContent>
          <xsd:extension base="dms:MultiChoiceLookup">
            <xsd:sequence>
              <xsd:element name="Value" type="dms:Lookup" maxOccurs="unbounded" minOccurs="0" nillable="true"/>
            </xsd:sequence>
          </xsd:extension>
        </xsd:complexContent>
      </xsd:complexType>
    </xsd:element>
    <xsd:element name="ba8620bb621547dc9c5ffffe040cbbc0" ma:index="16" ma:taxonomy="true" ma:internalName="ba8620bb621547dc9c5ffffe040cbbc0" ma:taxonomyFieldName="DocumentType" ma:displayName="Document Type" ma:readOnly="false" ma:default="" ma:fieldId="{ba8620bb-6215-47dc-9c5f-fffe040cbbc0}" ma:taxonomyMulti="true" ma:sspId="e13ee756-1341-4827-a215-e3ef8221326d" ma:termSetId="3d0205fe-75e5-4bb6-a3bc-660df27fc8fb" ma:anchorId="00000000-0000-0000-0000-000000000000" ma:open="false" ma:isKeyword="false">
      <xsd:complexType>
        <xsd:sequence>
          <xsd:element ref="pc:Terms" minOccurs="0" maxOccurs="1"/>
        </xsd:sequence>
      </xsd:complexType>
    </xsd:element>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352d7f-5464-4373-a9f4-ac0886a723b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NextReviewDate" ma:index="22" nillable="true" ma:displayName="Next Review Date" ma:format="DateOnly" ma:internalName="NextReviewDate">
      <xsd:simpleType>
        <xsd:restriction base="dms:DateTime"/>
      </xsd:simpleType>
    </xsd:element>
    <xsd:element name="Actions" ma:index="23" nillable="true" ma:displayName="Actions" ma:format="Dropdown" ma:internalName="Actions">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a91bcbb-b019-4b15-94d0-7be5dab68cb0">
      <Value>13</Value>
      <Value>19</Value>
      <Value>99</Value>
    </TaxCatchAll>
    <dd9585e2feb241c5ae4ec181359bd15b xmlns="fa91bcbb-b019-4b15-94d0-7be5dab68cb0">
      <Terms xmlns="http://schemas.microsoft.com/office/infopath/2007/PartnerControls">
        <TermInfo xmlns="http://schemas.microsoft.com/office/infopath/2007/PartnerControls">
          <TermName xmlns="http://schemas.microsoft.com/office/infopath/2007/PartnerControls">Education ＆ Training</TermName>
          <TermId xmlns="http://schemas.microsoft.com/office/infopath/2007/PartnerControls">60da662c-e969-448b-9dc6-90f1476a27b5</TermId>
        </TermInfo>
        <TermInfo xmlns="http://schemas.microsoft.com/office/infopath/2007/PartnerControls">
          <TermName xmlns="http://schemas.microsoft.com/office/infopath/2007/PartnerControls">RTO</TermName>
          <TermId xmlns="http://schemas.microsoft.com/office/infopath/2007/PartnerControls">89772ea9-88ce-4d30-a20b-3bfb61f45f98</TermId>
        </TermInfo>
      </Terms>
    </dd9585e2feb241c5ae4ec181359bd15b>
    <NextReviewDate xmlns="dd352d7f-5464-4373-a9f4-ac0886a723bf">2025-06-19T14:00:00+00:00</NextReviewDate>
    <TaxCatchAllLabel xmlns="fa91bcbb-b019-4b15-94d0-7be5dab68cb0" xsi:nil="true"/>
    <Actions xmlns="dd352d7f-5464-4373-a9f4-ac0886a723bf" xsi:nil="true"/>
    <ba8620bb621547dc9c5ffffe040cbbc0 xmlns="fa91bcbb-b019-4b15-94d0-7be5dab68cb0">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9469d21f-f194-4c17-8ed8-a8d9ae98f72d</TermId>
        </TermInfo>
      </Terms>
    </ba8620bb621547dc9c5ffffe040cbbc0>
    <Owner xmlns="fa91bcbb-b019-4b15-94d0-7be5dab68cb0">
      <UserInfo>
        <DisplayName>Roslyn Abrahams</DisplayName>
        <AccountId>241</AccountId>
        <AccountType/>
      </UserInfo>
    </Owner>
  </documentManagement>
</p:properties>
</file>

<file path=customXml/itemProps1.xml><?xml version="1.0" encoding="utf-8"?>
<ds:datastoreItem xmlns:ds="http://schemas.openxmlformats.org/officeDocument/2006/customXml" ds:itemID="{75842C99-2DE6-4010-B8BC-F9B163337658}">
  <ds:schemaRefs>
    <ds:schemaRef ds:uri="http://schemas.microsoft.com/sharepoint/v3/contenttype/forms"/>
  </ds:schemaRefs>
</ds:datastoreItem>
</file>

<file path=customXml/itemProps2.xml><?xml version="1.0" encoding="utf-8"?>
<ds:datastoreItem xmlns:ds="http://schemas.openxmlformats.org/officeDocument/2006/customXml" ds:itemID="{B038623A-0A38-476D-A628-6677CFBFE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1bcbb-b019-4b15-94d0-7be5dab68cb0"/>
    <ds:schemaRef ds:uri="dd352d7f-5464-4373-a9f4-ac0886a723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7068B8-8444-4B3A-973E-E4E3F7FF3722}">
  <ds:schemaRefs>
    <ds:schemaRef ds:uri="http://schemas.openxmlformats.org/officeDocument/2006/bibliography"/>
  </ds:schemaRefs>
</ds:datastoreItem>
</file>

<file path=customXml/itemProps4.xml><?xml version="1.0" encoding="utf-8"?>
<ds:datastoreItem xmlns:ds="http://schemas.openxmlformats.org/officeDocument/2006/customXml" ds:itemID="{4B34E876-30E1-4388-BC03-9012AAB3C067}">
  <ds:schemaRefs>
    <ds:schemaRef ds:uri="http://schemas.microsoft.com/office/2006/metadata/properties"/>
    <ds:schemaRef ds:uri="http://schemas.microsoft.com/office/infopath/2007/PartnerControls"/>
    <ds:schemaRef ds:uri="fa91bcbb-b019-4b15-94d0-7be5dab68cb0"/>
    <ds:schemaRef ds:uri="dd352d7f-5464-4373-a9f4-ac0886a723b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8777</Words>
  <Characters>50035</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Student Handbook (VET)</vt:lpstr>
    </vt:vector>
  </TitlesOfParts>
  <Company/>
  <LinksUpToDate>false</LinksUpToDate>
  <CharactersWithSpaces>58695</CharactersWithSpaces>
  <SharedDoc>false</SharedDoc>
  <HLinks>
    <vt:vector size="714" baseType="variant">
      <vt:variant>
        <vt:i4>3538982</vt:i4>
      </vt:variant>
      <vt:variant>
        <vt:i4>354</vt:i4>
      </vt:variant>
      <vt:variant>
        <vt:i4>0</vt:i4>
      </vt:variant>
      <vt:variant>
        <vt:i4>5</vt:i4>
      </vt:variant>
      <vt:variant>
        <vt:lpwstr>http://www.mtcaustralia.com.au/</vt:lpwstr>
      </vt:variant>
      <vt:variant>
        <vt:lpwstr/>
      </vt:variant>
      <vt:variant>
        <vt:i4>786497</vt:i4>
      </vt:variant>
      <vt:variant>
        <vt:i4>351</vt:i4>
      </vt:variant>
      <vt:variant>
        <vt:i4>0</vt:i4>
      </vt:variant>
      <vt:variant>
        <vt:i4>5</vt:i4>
      </vt:variant>
      <vt:variant>
        <vt:lpwstr>https://www.tisnational.gov.au/</vt:lpwstr>
      </vt:variant>
      <vt:variant>
        <vt:lpwstr>%3A~%3Atext%3DThe%20Translating%20and%20Interpreting%20Service%20%28TIS%20National%29%20is%2Cneed%20to%20communicate%20with%20their%20non-English%20speaking%20clients</vt:lpwstr>
      </vt:variant>
      <vt:variant>
        <vt:i4>786497</vt:i4>
      </vt:variant>
      <vt:variant>
        <vt:i4>348</vt:i4>
      </vt:variant>
      <vt:variant>
        <vt:i4>0</vt:i4>
      </vt:variant>
      <vt:variant>
        <vt:i4>5</vt:i4>
      </vt:variant>
      <vt:variant>
        <vt:lpwstr>https://www.tisnational.gov.au/</vt:lpwstr>
      </vt:variant>
      <vt:variant>
        <vt:lpwstr>%3A~%3Atext%3DThe%20Translating%20and%20Interpreting%20Service%20%28TIS%20National%29%20is%2Cneed%20to%20communicate%20with%20their%20non-English%20speaking%20clients</vt:lpwstr>
      </vt:variant>
      <vt:variant>
        <vt:i4>3604521</vt:i4>
      </vt:variant>
      <vt:variant>
        <vt:i4>345</vt:i4>
      </vt:variant>
      <vt:variant>
        <vt:i4>0</vt:i4>
      </vt:variant>
      <vt:variant>
        <vt:i4>5</vt:i4>
      </vt:variant>
      <vt:variant>
        <vt:lpwstr>http://www.sshc.org.au/</vt:lpwstr>
      </vt:variant>
      <vt:variant>
        <vt:lpwstr/>
      </vt:variant>
      <vt:variant>
        <vt:i4>4980765</vt:i4>
      </vt:variant>
      <vt:variant>
        <vt:i4>342</vt:i4>
      </vt:variant>
      <vt:variant>
        <vt:i4>0</vt:i4>
      </vt:variant>
      <vt:variant>
        <vt:i4>5</vt:i4>
      </vt:variant>
      <vt:variant>
        <vt:lpwstr>https://www.relationships.org.au/support/</vt:lpwstr>
      </vt:variant>
      <vt:variant>
        <vt:lpwstr/>
      </vt:variant>
      <vt:variant>
        <vt:i4>2359353</vt:i4>
      </vt:variant>
      <vt:variant>
        <vt:i4>339</vt:i4>
      </vt:variant>
      <vt:variant>
        <vt:i4>0</vt:i4>
      </vt:variant>
      <vt:variant>
        <vt:i4>5</vt:i4>
      </vt:variant>
      <vt:variant>
        <vt:lpwstr>http://www.lifeline.org.au/</vt:lpwstr>
      </vt:variant>
      <vt:variant>
        <vt:lpwstr/>
      </vt:variant>
      <vt:variant>
        <vt:i4>6422584</vt:i4>
      </vt:variant>
      <vt:variant>
        <vt:i4>336</vt:i4>
      </vt:variant>
      <vt:variant>
        <vt:i4>0</vt:i4>
      </vt:variant>
      <vt:variant>
        <vt:i4>5</vt:i4>
      </vt:variant>
      <vt:variant>
        <vt:lpwstr>http://www.legalaid.nsw.gov.au/</vt:lpwstr>
      </vt:variant>
      <vt:variant>
        <vt:lpwstr/>
      </vt:variant>
      <vt:variant>
        <vt:i4>3801136</vt:i4>
      </vt:variant>
      <vt:variant>
        <vt:i4>333</vt:i4>
      </vt:variant>
      <vt:variant>
        <vt:i4>0</vt:i4>
      </vt:variant>
      <vt:variant>
        <vt:i4>5</vt:i4>
      </vt:variant>
      <vt:variant>
        <vt:lpwstr>http://www.kidshelp.com.au/</vt:lpwstr>
      </vt:variant>
      <vt:variant>
        <vt:lpwstr/>
      </vt:variant>
      <vt:variant>
        <vt:i4>6291518</vt:i4>
      </vt:variant>
      <vt:variant>
        <vt:i4>330</vt:i4>
      </vt:variant>
      <vt:variant>
        <vt:i4>0</vt:i4>
      </vt:variant>
      <vt:variant>
        <vt:i4>5</vt:i4>
      </vt:variant>
      <vt:variant>
        <vt:lpwstr>https://gendercentre.org.au/transgender-services-directory/item/gay-lesbian-counselling-service-of-n-s-w-3</vt:lpwstr>
      </vt:variant>
      <vt:variant>
        <vt:lpwstr/>
      </vt:variant>
      <vt:variant>
        <vt:i4>7864371</vt:i4>
      </vt:variant>
      <vt:variant>
        <vt:i4>327</vt:i4>
      </vt:variant>
      <vt:variant>
        <vt:i4>0</vt:i4>
      </vt:variant>
      <vt:variant>
        <vt:i4>5</vt:i4>
      </vt:variant>
      <vt:variant>
        <vt:lpwstr>http://www.fds.org.au/</vt:lpwstr>
      </vt:variant>
      <vt:variant>
        <vt:lpwstr/>
      </vt:variant>
      <vt:variant>
        <vt:i4>131144</vt:i4>
      </vt:variant>
      <vt:variant>
        <vt:i4>324</vt:i4>
      </vt:variant>
      <vt:variant>
        <vt:i4>0</vt:i4>
      </vt:variant>
      <vt:variant>
        <vt:i4>5</vt:i4>
      </vt:variant>
      <vt:variant>
        <vt:lpwstr>http://www.al-anon.org/australia/</vt:lpwstr>
      </vt:variant>
      <vt:variant>
        <vt:lpwstr/>
      </vt:variant>
      <vt:variant>
        <vt:i4>131144</vt:i4>
      </vt:variant>
      <vt:variant>
        <vt:i4>321</vt:i4>
      </vt:variant>
      <vt:variant>
        <vt:i4>0</vt:i4>
      </vt:variant>
      <vt:variant>
        <vt:i4>5</vt:i4>
      </vt:variant>
      <vt:variant>
        <vt:lpwstr>http://www.al-anon.org/australia/</vt:lpwstr>
      </vt:variant>
      <vt:variant>
        <vt:lpwstr/>
      </vt:variant>
      <vt:variant>
        <vt:i4>3932271</vt:i4>
      </vt:variant>
      <vt:variant>
        <vt:i4>318</vt:i4>
      </vt:variant>
      <vt:variant>
        <vt:i4>0</vt:i4>
      </vt:variant>
      <vt:variant>
        <vt:i4>5</vt:i4>
      </vt:variant>
      <vt:variant>
        <vt:lpwstr>https://antidiscrimination.nsw.gov.au/</vt:lpwstr>
      </vt:variant>
      <vt:variant>
        <vt:lpwstr/>
      </vt:variant>
      <vt:variant>
        <vt:i4>7602211</vt:i4>
      </vt:variant>
      <vt:variant>
        <vt:i4>315</vt:i4>
      </vt:variant>
      <vt:variant>
        <vt:i4>0</vt:i4>
      </vt:variant>
      <vt:variant>
        <vt:i4>5</vt:i4>
      </vt:variant>
      <vt:variant>
        <vt:lpwstr>https://www.oaic.gov.au/privacy/privacy-complaints</vt:lpwstr>
      </vt:variant>
      <vt:variant>
        <vt:lpwstr/>
      </vt:variant>
      <vt:variant>
        <vt:i4>4390995</vt:i4>
      </vt:variant>
      <vt:variant>
        <vt:i4>312</vt:i4>
      </vt:variant>
      <vt:variant>
        <vt:i4>0</vt:i4>
      </vt:variant>
      <vt:variant>
        <vt:i4>5</vt:i4>
      </vt:variant>
      <vt:variant>
        <vt:lpwstr>https://www.asqa.gov.au/about/complaints/complaints-about-training-providers</vt:lpwstr>
      </vt:variant>
      <vt:variant>
        <vt:lpwstr/>
      </vt:variant>
      <vt:variant>
        <vt:i4>4259930</vt:i4>
      </vt:variant>
      <vt:variant>
        <vt:i4>309</vt:i4>
      </vt:variant>
      <vt:variant>
        <vt:i4>0</vt:i4>
      </vt:variant>
      <vt:variant>
        <vt:i4>5</vt:i4>
      </vt:variant>
      <vt:variant>
        <vt:lpwstr>https://www.dewr.gov.au/national-training-complaints-hotline</vt:lpwstr>
      </vt:variant>
      <vt:variant>
        <vt:lpwstr/>
      </vt:variant>
      <vt:variant>
        <vt:i4>6684778</vt:i4>
      </vt:variant>
      <vt:variant>
        <vt:i4>306</vt:i4>
      </vt:variant>
      <vt:variant>
        <vt:i4>0</vt:i4>
      </vt:variant>
      <vt:variant>
        <vt:i4>5</vt:i4>
      </vt:variant>
      <vt:variant>
        <vt:lpwstr>https://www.fairtrading.nsw.gov.au/housing-and-property/property-professionals/changes-to-property-and-stock-agents-laws/students-and-registered-training-organisations</vt:lpwstr>
      </vt:variant>
      <vt:variant>
        <vt:lpwstr/>
      </vt:variant>
      <vt:variant>
        <vt:i4>786517</vt:i4>
      </vt:variant>
      <vt:variant>
        <vt:i4>303</vt:i4>
      </vt:variant>
      <vt:variant>
        <vt:i4>0</vt:i4>
      </vt:variant>
      <vt:variant>
        <vt:i4>5</vt:i4>
      </vt:variant>
      <vt:variant>
        <vt:lpwstr>https://www.mtcaustralia.com.au/education-training/smart-skilled-funding/complaints-process-appeals/</vt:lpwstr>
      </vt:variant>
      <vt:variant>
        <vt:lpwstr/>
      </vt:variant>
      <vt:variant>
        <vt:i4>5701700</vt:i4>
      </vt:variant>
      <vt:variant>
        <vt:i4>300</vt:i4>
      </vt:variant>
      <vt:variant>
        <vt:i4>0</vt:i4>
      </vt:variant>
      <vt:variant>
        <vt:i4>5</vt:i4>
      </vt:variant>
      <vt:variant>
        <vt:lpwstr>https://www.mtcaustralia.com.au/education-training/smart-skilled-funding/student-welfare-support/</vt:lpwstr>
      </vt:variant>
      <vt:variant>
        <vt:lpwstr/>
      </vt:variant>
      <vt:variant>
        <vt:i4>5701700</vt:i4>
      </vt:variant>
      <vt:variant>
        <vt:i4>297</vt:i4>
      </vt:variant>
      <vt:variant>
        <vt:i4>0</vt:i4>
      </vt:variant>
      <vt:variant>
        <vt:i4>5</vt:i4>
      </vt:variant>
      <vt:variant>
        <vt:lpwstr>https://www.mtcaustralia.com.au/education-training/smart-skilled-funding/student-welfare-support/</vt:lpwstr>
      </vt:variant>
      <vt:variant>
        <vt:lpwstr/>
      </vt:variant>
      <vt:variant>
        <vt:i4>5701700</vt:i4>
      </vt:variant>
      <vt:variant>
        <vt:i4>294</vt:i4>
      </vt:variant>
      <vt:variant>
        <vt:i4>0</vt:i4>
      </vt:variant>
      <vt:variant>
        <vt:i4>5</vt:i4>
      </vt:variant>
      <vt:variant>
        <vt:lpwstr>https://www.mtcaustralia.com.au/education-training/smart-skilled-funding/student-welfare-support/</vt:lpwstr>
      </vt:variant>
      <vt:variant>
        <vt:lpwstr/>
      </vt:variant>
      <vt:variant>
        <vt:i4>5701700</vt:i4>
      </vt:variant>
      <vt:variant>
        <vt:i4>291</vt:i4>
      </vt:variant>
      <vt:variant>
        <vt:i4>0</vt:i4>
      </vt:variant>
      <vt:variant>
        <vt:i4>5</vt:i4>
      </vt:variant>
      <vt:variant>
        <vt:lpwstr>https://www.mtcaustralia.com.au/education-training/smart-skilled-funding/student-welfare-support/</vt:lpwstr>
      </vt:variant>
      <vt:variant>
        <vt:lpwstr/>
      </vt:variant>
      <vt:variant>
        <vt:i4>5701700</vt:i4>
      </vt:variant>
      <vt:variant>
        <vt:i4>288</vt:i4>
      </vt:variant>
      <vt:variant>
        <vt:i4>0</vt:i4>
      </vt:variant>
      <vt:variant>
        <vt:i4>5</vt:i4>
      </vt:variant>
      <vt:variant>
        <vt:lpwstr>https://www.mtcaustralia.com.au/education-training/smart-skilled-funding/student-welfare-support/</vt:lpwstr>
      </vt:variant>
      <vt:variant>
        <vt:lpwstr/>
      </vt:variant>
      <vt:variant>
        <vt:i4>2359348</vt:i4>
      </vt:variant>
      <vt:variant>
        <vt:i4>285</vt:i4>
      </vt:variant>
      <vt:variant>
        <vt:i4>0</vt:i4>
      </vt:variant>
      <vt:variant>
        <vt:i4>5</vt:i4>
      </vt:variant>
      <vt:variant>
        <vt:lpwstr>https://mtcaustralia.sharepoint.com/MTCControlledDocuments/ET F004A Reasonable Adjustment Form (A).docx</vt:lpwstr>
      </vt:variant>
      <vt:variant>
        <vt:lpwstr/>
      </vt:variant>
      <vt:variant>
        <vt:i4>7274531</vt:i4>
      </vt:variant>
      <vt:variant>
        <vt:i4>282</vt:i4>
      </vt:variant>
      <vt:variant>
        <vt:i4>0</vt:i4>
      </vt:variant>
      <vt:variant>
        <vt:i4>5</vt:i4>
      </vt:variant>
      <vt:variant>
        <vt:lpwstr>https://www.mtcaustralia.com.au/education-training/smart-skilled-funding/deferring-discontinuing-training/</vt:lpwstr>
      </vt:variant>
      <vt:variant>
        <vt:lpwstr/>
      </vt:variant>
      <vt:variant>
        <vt:i4>2031703</vt:i4>
      </vt:variant>
      <vt:variant>
        <vt:i4>279</vt:i4>
      </vt:variant>
      <vt:variant>
        <vt:i4>0</vt:i4>
      </vt:variant>
      <vt:variant>
        <vt:i4>5</vt:i4>
      </vt:variant>
      <vt:variant>
        <vt:lpwstr>https://www.mtcaustralia.com.au/education-training/smart-skilled-funding/smart-skilled-fees/</vt:lpwstr>
      </vt:variant>
      <vt:variant>
        <vt:lpwstr/>
      </vt:variant>
      <vt:variant>
        <vt:i4>2031703</vt:i4>
      </vt:variant>
      <vt:variant>
        <vt:i4>276</vt:i4>
      </vt:variant>
      <vt:variant>
        <vt:i4>0</vt:i4>
      </vt:variant>
      <vt:variant>
        <vt:i4>5</vt:i4>
      </vt:variant>
      <vt:variant>
        <vt:lpwstr>https://www.mtcaustralia.com.au/education-training/smart-skilled-funding/smart-skilled-fees/</vt:lpwstr>
      </vt:variant>
      <vt:variant>
        <vt:lpwstr/>
      </vt:variant>
      <vt:variant>
        <vt:i4>786517</vt:i4>
      </vt:variant>
      <vt:variant>
        <vt:i4>273</vt:i4>
      </vt:variant>
      <vt:variant>
        <vt:i4>0</vt:i4>
      </vt:variant>
      <vt:variant>
        <vt:i4>5</vt:i4>
      </vt:variant>
      <vt:variant>
        <vt:lpwstr>https://www.mtcaustralia.com.au/education-training/smart-skilled-funding/complaints-process-appeals/</vt:lpwstr>
      </vt:variant>
      <vt:variant>
        <vt:lpwstr/>
      </vt:variant>
      <vt:variant>
        <vt:i4>786517</vt:i4>
      </vt:variant>
      <vt:variant>
        <vt:i4>270</vt:i4>
      </vt:variant>
      <vt:variant>
        <vt:i4>0</vt:i4>
      </vt:variant>
      <vt:variant>
        <vt:i4>5</vt:i4>
      </vt:variant>
      <vt:variant>
        <vt:lpwstr>https://www.mtcaustralia.com.au/education-training/smart-skilled-funding/complaints-process-appeals/</vt:lpwstr>
      </vt:variant>
      <vt:variant>
        <vt:lpwstr/>
      </vt:variant>
      <vt:variant>
        <vt:i4>5701700</vt:i4>
      </vt:variant>
      <vt:variant>
        <vt:i4>267</vt:i4>
      </vt:variant>
      <vt:variant>
        <vt:i4>0</vt:i4>
      </vt:variant>
      <vt:variant>
        <vt:i4>5</vt:i4>
      </vt:variant>
      <vt:variant>
        <vt:lpwstr>https://www.mtcaustralia.com.au/education-training/smart-skilled-funding/student-welfare-support/</vt:lpwstr>
      </vt:variant>
      <vt:variant>
        <vt:lpwstr/>
      </vt:variant>
      <vt:variant>
        <vt:i4>5701700</vt:i4>
      </vt:variant>
      <vt:variant>
        <vt:i4>264</vt:i4>
      </vt:variant>
      <vt:variant>
        <vt:i4>0</vt:i4>
      </vt:variant>
      <vt:variant>
        <vt:i4>5</vt:i4>
      </vt:variant>
      <vt:variant>
        <vt:lpwstr>https://www.mtcaustralia.com.au/education-training/smart-skilled-funding/student-welfare-support/</vt:lpwstr>
      </vt:variant>
      <vt:variant>
        <vt:lpwstr/>
      </vt:variant>
      <vt:variant>
        <vt:i4>5701700</vt:i4>
      </vt:variant>
      <vt:variant>
        <vt:i4>261</vt:i4>
      </vt:variant>
      <vt:variant>
        <vt:i4>0</vt:i4>
      </vt:variant>
      <vt:variant>
        <vt:i4>5</vt:i4>
      </vt:variant>
      <vt:variant>
        <vt:lpwstr>https://www.mtcaustralia.com.au/education-training/smart-skilled-funding/student-welfare-support/</vt:lpwstr>
      </vt:variant>
      <vt:variant>
        <vt:lpwstr/>
      </vt:variant>
      <vt:variant>
        <vt:i4>5701700</vt:i4>
      </vt:variant>
      <vt:variant>
        <vt:i4>258</vt:i4>
      </vt:variant>
      <vt:variant>
        <vt:i4>0</vt:i4>
      </vt:variant>
      <vt:variant>
        <vt:i4>5</vt:i4>
      </vt:variant>
      <vt:variant>
        <vt:lpwstr>https://www.mtcaustralia.com.au/education-training/smart-skilled-funding/student-welfare-support/</vt:lpwstr>
      </vt:variant>
      <vt:variant>
        <vt:lpwstr/>
      </vt:variant>
      <vt:variant>
        <vt:i4>5701700</vt:i4>
      </vt:variant>
      <vt:variant>
        <vt:i4>255</vt:i4>
      </vt:variant>
      <vt:variant>
        <vt:i4>0</vt:i4>
      </vt:variant>
      <vt:variant>
        <vt:i4>5</vt:i4>
      </vt:variant>
      <vt:variant>
        <vt:lpwstr>https://www.mtcaustralia.com.au/education-training/smart-skilled-funding/student-welfare-support/</vt:lpwstr>
      </vt:variant>
      <vt:variant>
        <vt:lpwstr/>
      </vt:variant>
      <vt:variant>
        <vt:i4>8323193</vt:i4>
      </vt:variant>
      <vt:variant>
        <vt:i4>252</vt:i4>
      </vt:variant>
      <vt:variant>
        <vt:i4>0</vt:i4>
      </vt:variant>
      <vt:variant>
        <vt:i4>5</vt:i4>
      </vt:variant>
      <vt:variant>
        <vt:lpwstr>https://transportnsw.info/document/581/tertiary-guidelines.pdf</vt:lpwstr>
      </vt:variant>
      <vt:variant>
        <vt:lpwstr/>
      </vt:variant>
      <vt:variant>
        <vt:i4>3145791</vt:i4>
      </vt:variant>
      <vt:variant>
        <vt:i4>249</vt:i4>
      </vt:variant>
      <vt:variant>
        <vt:i4>0</vt:i4>
      </vt:variant>
      <vt:variant>
        <vt:i4>5</vt:i4>
      </vt:variant>
      <vt:variant>
        <vt:lpwstr>https://smartandskilled.nsw.gov.au/sands/find-a-course</vt:lpwstr>
      </vt:variant>
      <vt:variant>
        <vt:lpwstr/>
      </vt:variant>
      <vt:variant>
        <vt:i4>6815801</vt:i4>
      </vt:variant>
      <vt:variant>
        <vt:i4>246</vt:i4>
      </vt:variant>
      <vt:variant>
        <vt:i4>0</vt:i4>
      </vt:variant>
      <vt:variant>
        <vt:i4>5</vt:i4>
      </vt:variant>
      <vt:variant>
        <vt:lpwstr>http://www.usi.gov.au/</vt:lpwstr>
      </vt:variant>
      <vt:variant>
        <vt:lpwstr/>
      </vt:variant>
      <vt:variant>
        <vt:i4>3080296</vt:i4>
      </vt:variant>
      <vt:variant>
        <vt:i4>243</vt:i4>
      </vt:variant>
      <vt:variant>
        <vt:i4>0</vt:i4>
      </vt:variant>
      <vt:variant>
        <vt:i4>5</vt:i4>
      </vt:variant>
      <vt:variant>
        <vt:lpwstr>https://smartandskilled.nsw.gov.au/are-you-eligible</vt:lpwstr>
      </vt:variant>
      <vt:variant>
        <vt:lpwstr/>
      </vt:variant>
      <vt:variant>
        <vt:i4>4980800</vt:i4>
      </vt:variant>
      <vt:variant>
        <vt:i4>240</vt:i4>
      </vt:variant>
      <vt:variant>
        <vt:i4>0</vt:i4>
      </vt:variant>
      <vt:variant>
        <vt:i4>5</vt:i4>
      </vt:variant>
      <vt:variant>
        <vt:lpwstr>https://www.mtcaustralia.com.au/privacy-at-mtc-australia/</vt:lpwstr>
      </vt:variant>
      <vt:variant>
        <vt:lpwstr/>
      </vt:variant>
      <vt:variant>
        <vt:i4>4259910</vt:i4>
      </vt:variant>
      <vt:variant>
        <vt:i4>237</vt:i4>
      </vt:variant>
      <vt:variant>
        <vt:i4>0</vt:i4>
      </vt:variant>
      <vt:variant>
        <vt:i4>5</vt:i4>
      </vt:variant>
      <vt:variant>
        <vt:lpwstr>https://www.dese.gov.au/national-vet-data/vet-privacy-notice</vt:lpwstr>
      </vt:variant>
      <vt:variant>
        <vt:lpwstr/>
      </vt:variant>
      <vt:variant>
        <vt:i4>8192054</vt:i4>
      </vt:variant>
      <vt:variant>
        <vt:i4>234</vt:i4>
      </vt:variant>
      <vt:variant>
        <vt:i4>0</vt:i4>
      </vt:variant>
      <vt:variant>
        <vt:i4>5</vt:i4>
      </vt:variant>
      <vt:variant>
        <vt:lpwstr>https://www.dewr.gov.au/national-vet-data/national-vet-data-policy</vt:lpwstr>
      </vt:variant>
      <vt:variant>
        <vt:lpwstr/>
      </vt:variant>
      <vt:variant>
        <vt:i4>7864383</vt:i4>
      </vt:variant>
      <vt:variant>
        <vt:i4>231</vt:i4>
      </vt:variant>
      <vt:variant>
        <vt:i4>0</vt:i4>
      </vt:variant>
      <vt:variant>
        <vt:i4>5</vt:i4>
      </vt:variant>
      <vt:variant>
        <vt:lpwstr>http://www.ncver.edu.au/privacy</vt:lpwstr>
      </vt:variant>
      <vt:variant>
        <vt:lpwstr/>
      </vt:variant>
      <vt:variant>
        <vt:i4>2031687</vt:i4>
      </vt:variant>
      <vt:variant>
        <vt:i4>228</vt:i4>
      </vt:variant>
      <vt:variant>
        <vt:i4>0</vt:i4>
      </vt:variant>
      <vt:variant>
        <vt:i4>5</vt:i4>
      </vt:variant>
      <vt:variant>
        <vt:lpwstr>http://www.ncver.edu.au/</vt:lpwstr>
      </vt:variant>
      <vt:variant>
        <vt:lpwstr/>
      </vt:variant>
      <vt:variant>
        <vt:i4>458771</vt:i4>
      </vt:variant>
      <vt:variant>
        <vt:i4>225</vt:i4>
      </vt:variant>
      <vt:variant>
        <vt:i4>0</vt:i4>
      </vt:variant>
      <vt:variant>
        <vt:i4>5</vt:i4>
      </vt:variant>
      <vt:variant>
        <vt:lpwstr>https://www.dewr.gov.au/career-transition-assistance/resources/career-transition-assistance-trial-panel-deed-20182022-incorporating-gdv-5</vt:lpwstr>
      </vt:variant>
      <vt:variant>
        <vt:lpwstr/>
      </vt:variant>
      <vt:variant>
        <vt:i4>5177423</vt:i4>
      </vt:variant>
      <vt:variant>
        <vt:i4>222</vt:i4>
      </vt:variant>
      <vt:variant>
        <vt:i4>0</vt:i4>
      </vt:variant>
      <vt:variant>
        <vt:i4>5</vt:i4>
      </vt:variant>
      <vt:variant>
        <vt:lpwstr>https://www.dewr.gov.au/career-transition-assistance/resources/career-transition-assistance-panel-deed-20192022-incorporating-changes-made-under-general-deed</vt:lpwstr>
      </vt:variant>
      <vt:variant>
        <vt:lpwstr/>
      </vt:variant>
      <vt:variant>
        <vt:i4>6750318</vt:i4>
      </vt:variant>
      <vt:variant>
        <vt:i4>219</vt:i4>
      </vt:variant>
      <vt:variant>
        <vt:i4>0</vt:i4>
      </vt:variant>
      <vt:variant>
        <vt:i4>5</vt:i4>
      </vt:variant>
      <vt:variant>
        <vt:lpwstr>https://www.training.nsw.gov.au/smartandskilled/contract_policy_2020.html</vt:lpwstr>
      </vt:variant>
      <vt:variant>
        <vt:lpwstr/>
      </vt:variant>
      <vt:variant>
        <vt:i4>6750318</vt:i4>
      </vt:variant>
      <vt:variant>
        <vt:i4>216</vt:i4>
      </vt:variant>
      <vt:variant>
        <vt:i4>0</vt:i4>
      </vt:variant>
      <vt:variant>
        <vt:i4>5</vt:i4>
      </vt:variant>
      <vt:variant>
        <vt:lpwstr>https://www.training.nsw.gov.au/smartandskilled/contract_policy_2020.html</vt:lpwstr>
      </vt:variant>
      <vt:variant>
        <vt:lpwstr/>
      </vt:variant>
      <vt:variant>
        <vt:i4>2162738</vt:i4>
      </vt:variant>
      <vt:variant>
        <vt:i4>213</vt:i4>
      </vt:variant>
      <vt:variant>
        <vt:i4>0</vt:i4>
      </vt:variant>
      <vt:variant>
        <vt:i4>5</vt:i4>
      </vt:variant>
      <vt:variant>
        <vt:lpwstr>http://www.asqa.gov.au/</vt:lpwstr>
      </vt:variant>
      <vt:variant>
        <vt:lpwstr/>
      </vt:variant>
      <vt:variant>
        <vt:i4>2490416</vt:i4>
      </vt:variant>
      <vt:variant>
        <vt:i4>210</vt:i4>
      </vt:variant>
      <vt:variant>
        <vt:i4>0</vt:i4>
      </vt:variant>
      <vt:variant>
        <vt:i4>5</vt:i4>
      </vt:variant>
      <vt:variant>
        <vt:lpwstr>https://www.legislation.gov.au/C2004A03429/latest/text</vt:lpwstr>
      </vt:variant>
      <vt:variant>
        <vt:lpwstr/>
      </vt:variant>
      <vt:variant>
        <vt:i4>327708</vt:i4>
      </vt:variant>
      <vt:variant>
        <vt:i4>207</vt:i4>
      </vt:variant>
      <vt:variant>
        <vt:i4>0</vt:i4>
      </vt:variant>
      <vt:variant>
        <vt:i4>5</vt:i4>
      </vt:variant>
      <vt:variant>
        <vt:lpwstr>https://www.legislation.gov.au/Series/C2004A02562</vt:lpwstr>
      </vt:variant>
      <vt:variant>
        <vt:lpwstr/>
      </vt:variant>
      <vt:variant>
        <vt:i4>7733283</vt:i4>
      </vt:variant>
      <vt:variant>
        <vt:i4>204</vt:i4>
      </vt:variant>
      <vt:variant>
        <vt:i4>0</vt:i4>
      </vt:variant>
      <vt:variant>
        <vt:i4>5</vt:i4>
      </vt:variant>
      <vt:variant>
        <vt:lpwstr>https://www.legislation.gov.au/Details/C2015C00053</vt:lpwstr>
      </vt:variant>
      <vt:variant>
        <vt:lpwstr/>
      </vt:variant>
      <vt:variant>
        <vt:i4>3014707</vt:i4>
      </vt:variant>
      <vt:variant>
        <vt:i4>201</vt:i4>
      </vt:variant>
      <vt:variant>
        <vt:i4>0</vt:i4>
      </vt:variant>
      <vt:variant>
        <vt:i4>5</vt:i4>
      </vt:variant>
      <vt:variant>
        <vt:lpwstr>https://www.legislation.gov.au/C2004A03712/latest/text</vt:lpwstr>
      </vt:variant>
      <vt:variant>
        <vt:lpwstr/>
      </vt:variant>
      <vt:variant>
        <vt:i4>3407973</vt:i4>
      </vt:variant>
      <vt:variant>
        <vt:i4>198</vt:i4>
      </vt:variant>
      <vt:variant>
        <vt:i4>0</vt:i4>
      </vt:variant>
      <vt:variant>
        <vt:i4>5</vt:i4>
      </vt:variant>
      <vt:variant>
        <vt:lpwstr>https://www.legislation.nsw.gov.au/%23/view/regulation/2017/404</vt:lpwstr>
      </vt:variant>
      <vt:variant>
        <vt:lpwstr/>
      </vt:variant>
      <vt:variant>
        <vt:i4>1769560</vt:i4>
      </vt:variant>
      <vt:variant>
        <vt:i4>195</vt:i4>
      </vt:variant>
      <vt:variant>
        <vt:i4>0</vt:i4>
      </vt:variant>
      <vt:variant>
        <vt:i4>5</vt:i4>
      </vt:variant>
      <vt:variant>
        <vt:lpwstr>https://legislation.nsw.gov.au/view/html/inforce/current/act-2011-010</vt:lpwstr>
      </vt:variant>
      <vt:variant>
        <vt:lpwstr/>
      </vt:variant>
      <vt:variant>
        <vt:i4>8126500</vt:i4>
      </vt:variant>
      <vt:variant>
        <vt:i4>192</vt:i4>
      </vt:variant>
      <vt:variant>
        <vt:i4>0</vt:i4>
      </vt:variant>
      <vt:variant>
        <vt:i4>5</vt:i4>
      </vt:variant>
      <vt:variant>
        <vt:lpwstr>https://www.legislation.gov.au/Details/C2005A00019</vt:lpwstr>
      </vt:variant>
      <vt:variant>
        <vt:lpwstr/>
      </vt:variant>
      <vt:variant>
        <vt:i4>7798820</vt:i4>
      </vt:variant>
      <vt:variant>
        <vt:i4>189</vt:i4>
      </vt:variant>
      <vt:variant>
        <vt:i4>0</vt:i4>
      </vt:variant>
      <vt:variant>
        <vt:i4>5</vt:i4>
      </vt:variant>
      <vt:variant>
        <vt:lpwstr>https://www.legislation.gov.au/Details/C2004A01003</vt:lpwstr>
      </vt:variant>
      <vt:variant>
        <vt:lpwstr/>
      </vt:variant>
      <vt:variant>
        <vt:i4>2687031</vt:i4>
      </vt:variant>
      <vt:variant>
        <vt:i4>186</vt:i4>
      </vt:variant>
      <vt:variant>
        <vt:i4>0</vt:i4>
      </vt:variant>
      <vt:variant>
        <vt:i4>5</vt:i4>
      </vt:variant>
      <vt:variant>
        <vt:lpwstr>https://www.legislation.gov.au/C2004A04426/latest/text</vt:lpwstr>
      </vt:variant>
      <vt:variant>
        <vt:lpwstr/>
      </vt:variant>
      <vt:variant>
        <vt:i4>7602208</vt:i4>
      </vt:variant>
      <vt:variant>
        <vt:i4>183</vt:i4>
      </vt:variant>
      <vt:variant>
        <vt:i4>0</vt:i4>
      </vt:variant>
      <vt:variant>
        <vt:i4>5</vt:i4>
      </vt:variant>
      <vt:variant>
        <vt:lpwstr>https://www.legislation.gov.au/Details/C2004A00959</vt:lpwstr>
      </vt:variant>
      <vt:variant>
        <vt:lpwstr/>
      </vt:variant>
      <vt:variant>
        <vt:i4>7602208</vt:i4>
      </vt:variant>
      <vt:variant>
        <vt:i4>180</vt:i4>
      </vt:variant>
      <vt:variant>
        <vt:i4>0</vt:i4>
      </vt:variant>
      <vt:variant>
        <vt:i4>5</vt:i4>
      </vt:variant>
      <vt:variant>
        <vt:lpwstr>https://www.legislation.gov.au/Details/C2004A00959</vt:lpwstr>
      </vt:variant>
      <vt:variant>
        <vt:lpwstr/>
      </vt:variant>
      <vt:variant>
        <vt:i4>7340064</vt:i4>
      </vt:variant>
      <vt:variant>
        <vt:i4>177</vt:i4>
      </vt:variant>
      <vt:variant>
        <vt:i4>0</vt:i4>
      </vt:variant>
      <vt:variant>
        <vt:i4>5</vt:i4>
      </vt:variant>
      <vt:variant>
        <vt:lpwstr>https://www.legislation.gov.au/Details/C2004A03367</vt:lpwstr>
      </vt:variant>
      <vt:variant>
        <vt:lpwstr/>
      </vt:variant>
      <vt:variant>
        <vt:i4>7340064</vt:i4>
      </vt:variant>
      <vt:variant>
        <vt:i4>174</vt:i4>
      </vt:variant>
      <vt:variant>
        <vt:i4>0</vt:i4>
      </vt:variant>
      <vt:variant>
        <vt:i4>5</vt:i4>
      </vt:variant>
      <vt:variant>
        <vt:lpwstr>https://www.legislation.gov.au/Details/C2004A03367</vt:lpwstr>
      </vt:variant>
      <vt:variant>
        <vt:lpwstr/>
      </vt:variant>
      <vt:variant>
        <vt:i4>2490416</vt:i4>
      </vt:variant>
      <vt:variant>
        <vt:i4>171</vt:i4>
      </vt:variant>
      <vt:variant>
        <vt:i4>0</vt:i4>
      </vt:variant>
      <vt:variant>
        <vt:i4>5</vt:i4>
      </vt:variant>
      <vt:variant>
        <vt:lpwstr>https://www.legislation.gov.au/C2004A03429/latest/text</vt:lpwstr>
      </vt:variant>
      <vt:variant>
        <vt:lpwstr/>
      </vt:variant>
      <vt:variant>
        <vt:i4>7602210</vt:i4>
      </vt:variant>
      <vt:variant>
        <vt:i4>168</vt:i4>
      </vt:variant>
      <vt:variant>
        <vt:i4>0</vt:i4>
      </vt:variant>
      <vt:variant>
        <vt:i4>5</vt:i4>
      </vt:variant>
      <vt:variant>
        <vt:lpwstr>https://www.legislation.gov.au/Details/C2016C00745</vt:lpwstr>
      </vt:variant>
      <vt:variant>
        <vt:lpwstr/>
      </vt:variant>
      <vt:variant>
        <vt:i4>8192054</vt:i4>
      </vt:variant>
      <vt:variant>
        <vt:i4>165</vt:i4>
      </vt:variant>
      <vt:variant>
        <vt:i4>0</vt:i4>
      </vt:variant>
      <vt:variant>
        <vt:i4>5</vt:i4>
      </vt:variant>
      <vt:variant>
        <vt:lpwstr>https://www.dewr.gov.au/national-vet-data/national-vet-data-policy</vt:lpwstr>
      </vt:variant>
      <vt:variant>
        <vt:lpwstr/>
      </vt:variant>
      <vt:variant>
        <vt:i4>7733283</vt:i4>
      </vt:variant>
      <vt:variant>
        <vt:i4>162</vt:i4>
      </vt:variant>
      <vt:variant>
        <vt:i4>0</vt:i4>
      </vt:variant>
      <vt:variant>
        <vt:i4>5</vt:i4>
      </vt:variant>
      <vt:variant>
        <vt:lpwstr>https://www.legislation.gov.au/Details/C2015C00053</vt:lpwstr>
      </vt:variant>
      <vt:variant>
        <vt:lpwstr/>
      </vt:variant>
      <vt:variant>
        <vt:i4>3014707</vt:i4>
      </vt:variant>
      <vt:variant>
        <vt:i4>159</vt:i4>
      </vt:variant>
      <vt:variant>
        <vt:i4>0</vt:i4>
      </vt:variant>
      <vt:variant>
        <vt:i4>5</vt:i4>
      </vt:variant>
      <vt:variant>
        <vt:lpwstr>https://www.legislation.gov.au/C2004A03712/latest/text</vt:lpwstr>
      </vt:variant>
      <vt:variant>
        <vt:lpwstr/>
      </vt:variant>
      <vt:variant>
        <vt:i4>7929967</vt:i4>
      </vt:variant>
      <vt:variant>
        <vt:i4>156</vt:i4>
      </vt:variant>
      <vt:variant>
        <vt:i4>0</vt:i4>
      </vt:variant>
      <vt:variant>
        <vt:i4>5</vt:i4>
      </vt:variant>
      <vt:variant>
        <vt:lpwstr>http://www.asqa.gov.au/users-guide-to-the-standards-for-registered-training-organisations-2015/about-the-standards-for-rtos/standard-one/standard-one.html</vt:lpwstr>
      </vt:variant>
      <vt:variant>
        <vt:lpwstr/>
      </vt:variant>
      <vt:variant>
        <vt:i4>7798819</vt:i4>
      </vt:variant>
      <vt:variant>
        <vt:i4>153</vt:i4>
      </vt:variant>
      <vt:variant>
        <vt:i4>0</vt:i4>
      </vt:variant>
      <vt:variant>
        <vt:i4>5</vt:i4>
      </vt:variant>
      <vt:variant>
        <vt:lpwstr>https://www.legislation.gov.au/Details/C2016C00859</vt:lpwstr>
      </vt:variant>
      <vt:variant>
        <vt:lpwstr/>
      </vt:variant>
      <vt:variant>
        <vt:i4>5046272</vt:i4>
      </vt:variant>
      <vt:variant>
        <vt:i4>150</vt:i4>
      </vt:variant>
      <vt:variant>
        <vt:i4>0</vt:i4>
      </vt:variant>
      <vt:variant>
        <vt:i4>5</vt:i4>
      </vt:variant>
      <vt:variant>
        <vt:lpwstr>http://training.gov.au/Training/Details/22235VIC</vt:lpwstr>
      </vt:variant>
      <vt:variant>
        <vt:lpwstr/>
      </vt:variant>
      <vt:variant>
        <vt:i4>5046273</vt:i4>
      </vt:variant>
      <vt:variant>
        <vt:i4>147</vt:i4>
      </vt:variant>
      <vt:variant>
        <vt:i4>0</vt:i4>
      </vt:variant>
      <vt:variant>
        <vt:i4>5</vt:i4>
      </vt:variant>
      <vt:variant>
        <vt:lpwstr>http://training.gov.au/Training/Details/22234VIC</vt:lpwstr>
      </vt:variant>
      <vt:variant>
        <vt:lpwstr/>
      </vt:variant>
      <vt:variant>
        <vt:i4>3080314</vt:i4>
      </vt:variant>
      <vt:variant>
        <vt:i4>143</vt:i4>
      </vt:variant>
      <vt:variant>
        <vt:i4>0</vt:i4>
      </vt:variant>
      <vt:variant>
        <vt:i4>5</vt:i4>
      </vt:variant>
      <vt:variant>
        <vt:lpwstr>https://training.gov.au/Organisation/Details/?id=90171</vt:lpwstr>
      </vt:variant>
      <vt:variant>
        <vt:lpwstr/>
      </vt:variant>
      <vt:variant>
        <vt:i4>2359349</vt:i4>
      </vt:variant>
      <vt:variant>
        <vt:i4>141</vt:i4>
      </vt:variant>
      <vt:variant>
        <vt:i4>0</vt:i4>
      </vt:variant>
      <vt:variant>
        <vt:i4>5</vt:i4>
      </vt:variant>
      <vt:variant>
        <vt:lpwstr>http://www.training.gov.au/</vt:lpwstr>
      </vt:variant>
      <vt:variant>
        <vt:lpwstr/>
      </vt:variant>
      <vt:variant>
        <vt:i4>2490449</vt:i4>
      </vt:variant>
      <vt:variant>
        <vt:i4>138</vt:i4>
      </vt:variant>
      <vt:variant>
        <vt:i4>0</vt:i4>
      </vt:variant>
      <vt:variant>
        <vt:i4>5</vt:i4>
      </vt:variant>
      <vt:variant>
        <vt:lpwstr/>
      </vt:variant>
      <vt:variant>
        <vt:lpwstr>_bookmark46</vt:lpwstr>
      </vt:variant>
      <vt:variant>
        <vt:i4>2490449</vt:i4>
      </vt:variant>
      <vt:variant>
        <vt:i4>135</vt:i4>
      </vt:variant>
      <vt:variant>
        <vt:i4>0</vt:i4>
      </vt:variant>
      <vt:variant>
        <vt:i4>5</vt:i4>
      </vt:variant>
      <vt:variant>
        <vt:lpwstr/>
      </vt:variant>
      <vt:variant>
        <vt:lpwstr>_bookmark45</vt:lpwstr>
      </vt:variant>
      <vt:variant>
        <vt:i4>2490449</vt:i4>
      </vt:variant>
      <vt:variant>
        <vt:i4>132</vt:i4>
      </vt:variant>
      <vt:variant>
        <vt:i4>0</vt:i4>
      </vt:variant>
      <vt:variant>
        <vt:i4>5</vt:i4>
      </vt:variant>
      <vt:variant>
        <vt:lpwstr/>
      </vt:variant>
      <vt:variant>
        <vt:lpwstr>_bookmark44</vt:lpwstr>
      </vt:variant>
      <vt:variant>
        <vt:i4>2490449</vt:i4>
      </vt:variant>
      <vt:variant>
        <vt:i4>129</vt:i4>
      </vt:variant>
      <vt:variant>
        <vt:i4>0</vt:i4>
      </vt:variant>
      <vt:variant>
        <vt:i4>5</vt:i4>
      </vt:variant>
      <vt:variant>
        <vt:lpwstr/>
      </vt:variant>
      <vt:variant>
        <vt:lpwstr>_bookmark43</vt:lpwstr>
      </vt:variant>
      <vt:variant>
        <vt:i4>2490449</vt:i4>
      </vt:variant>
      <vt:variant>
        <vt:i4>126</vt:i4>
      </vt:variant>
      <vt:variant>
        <vt:i4>0</vt:i4>
      </vt:variant>
      <vt:variant>
        <vt:i4>5</vt:i4>
      </vt:variant>
      <vt:variant>
        <vt:lpwstr/>
      </vt:variant>
      <vt:variant>
        <vt:lpwstr>_bookmark42</vt:lpwstr>
      </vt:variant>
      <vt:variant>
        <vt:i4>2490449</vt:i4>
      </vt:variant>
      <vt:variant>
        <vt:i4>123</vt:i4>
      </vt:variant>
      <vt:variant>
        <vt:i4>0</vt:i4>
      </vt:variant>
      <vt:variant>
        <vt:i4>5</vt:i4>
      </vt:variant>
      <vt:variant>
        <vt:lpwstr/>
      </vt:variant>
      <vt:variant>
        <vt:lpwstr>_bookmark41</vt:lpwstr>
      </vt:variant>
      <vt:variant>
        <vt:i4>2490449</vt:i4>
      </vt:variant>
      <vt:variant>
        <vt:i4>120</vt:i4>
      </vt:variant>
      <vt:variant>
        <vt:i4>0</vt:i4>
      </vt:variant>
      <vt:variant>
        <vt:i4>5</vt:i4>
      </vt:variant>
      <vt:variant>
        <vt:lpwstr/>
      </vt:variant>
      <vt:variant>
        <vt:lpwstr>_bookmark40</vt:lpwstr>
      </vt:variant>
      <vt:variant>
        <vt:i4>2162769</vt:i4>
      </vt:variant>
      <vt:variant>
        <vt:i4>117</vt:i4>
      </vt:variant>
      <vt:variant>
        <vt:i4>0</vt:i4>
      </vt:variant>
      <vt:variant>
        <vt:i4>5</vt:i4>
      </vt:variant>
      <vt:variant>
        <vt:lpwstr/>
      </vt:variant>
      <vt:variant>
        <vt:lpwstr>_bookmark39</vt:lpwstr>
      </vt:variant>
      <vt:variant>
        <vt:i4>2162769</vt:i4>
      </vt:variant>
      <vt:variant>
        <vt:i4>114</vt:i4>
      </vt:variant>
      <vt:variant>
        <vt:i4>0</vt:i4>
      </vt:variant>
      <vt:variant>
        <vt:i4>5</vt:i4>
      </vt:variant>
      <vt:variant>
        <vt:lpwstr/>
      </vt:variant>
      <vt:variant>
        <vt:lpwstr>_bookmark38</vt:lpwstr>
      </vt:variant>
      <vt:variant>
        <vt:i4>2162769</vt:i4>
      </vt:variant>
      <vt:variant>
        <vt:i4>111</vt:i4>
      </vt:variant>
      <vt:variant>
        <vt:i4>0</vt:i4>
      </vt:variant>
      <vt:variant>
        <vt:i4>5</vt:i4>
      </vt:variant>
      <vt:variant>
        <vt:lpwstr/>
      </vt:variant>
      <vt:variant>
        <vt:lpwstr>_bookmark37</vt:lpwstr>
      </vt:variant>
      <vt:variant>
        <vt:i4>2162769</vt:i4>
      </vt:variant>
      <vt:variant>
        <vt:i4>108</vt:i4>
      </vt:variant>
      <vt:variant>
        <vt:i4>0</vt:i4>
      </vt:variant>
      <vt:variant>
        <vt:i4>5</vt:i4>
      </vt:variant>
      <vt:variant>
        <vt:lpwstr/>
      </vt:variant>
      <vt:variant>
        <vt:lpwstr>_bookmark36</vt:lpwstr>
      </vt:variant>
      <vt:variant>
        <vt:i4>2162769</vt:i4>
      </vt:variant>
      <vt:variant>
        <vt:i4>105</vt:i4>
      </vt:variant>
      <vt:variant>
        <vt:i4>0</vt:i4>
      </vt:variant>
      <vt:variant>
        <vt:i4>5</vt:i4>
      </vt:variant>
      <vt:variant>
        <vt:lpwstr/>
      </vt:variant>
      <vt:variant>
        <vt:lpwstr>_bookmark35</vt:lpwstr>
      </vt:variant>
      <vt:variant>
        <vt:i4>2162769</vt:i4>
      </vt:variant>
      <vt:variant>
        <vt:i4>102</vt:i4>
      </vt:variant>
      <vt:variant>
        <vt:i4>0</vt:i4>
      </vt:variant>
      <vt:variant>
        <vt:i4>5</vt:i4>
      </vt:variant>
      <vt:variant>
        <vt:lpwstr/>
      </vt:variant>
      <vt:variant>
        <vt:lpwstr>_bookmark34</vt:lpwstr>
      </vt:variant>
      <vt:variant>
        <vt:i4>2162769</vt:i4>
      </vt:variant>
      <vt:variant>
        <vt:i4>99</vt:i4>
      </vt:variant>
      <vt:variant>
        <vt:i4>0</vt:i4>
      </vt:variant>
      <vt:variant>
        <vt:i4>5</vt:i4>
      </vt:variant>
      <vt:variant>
        <vt:lpwstr/>
      </vt:variant>
      <vt:variant>
        <vt:lpwstr>_bookmark33</vt:lpwstr>
      </vt:variant>
      <vt:variant>
        <vt:i4>2162769</vt:i4>
      </vt:variant>
      <vt:variant>
        <vt:i4>96</vt:i4>
      </vt:variant>
      <vt:variant>
        <vt:i4>0</vt:i4>
      </vt:variant>
      <vt:variant>
        <vt:i4>5</vt:i4>
      </vt:variant>
      <vt:variant>
        <vt:lpwstr/>
      </vt:variant>
      <vt:variant>
        <vt:lpwstr>_bookmark32</vt:lpwstr>
      </vt:variant>
      <vt:variant>
        <vt:i4>2162769</vt:i4>
      </vt:variant>
      <vt:variant>
        <vt:i4>93</vt:i4>
      </vt:variant>
      <vt:variant>
        <vt:i4>0</vt:i4>
      </vt:variant>
      <vt:variant>
        <vt:i4>5</vt:i4>
      </vt:variant>
      <vt:variant>
        <vt:lpwstr/>
      </vt:variant>
      <vt:variant>
        <vt:lpwstr>_bookmark31</vt:lpwstr>
      </vt:variant>
      <vt:variant>
        <vt:i4>2162769</vt:i4>
      </vt:variant>
      <vt:variant>
        <vt:i4>90</vt:i4>
      </vt:variant>
      <vt:variant>
        <vt:i4>0</vt:i4>
      </vt:variant>
      <vt:variant>
        <vt:i4>5</vt:i4>
      </vt:variant>
      <vt:variant>
        <vt:lpwstr/>
      </vt:variant>
      <vt:variant>
        <vt:lpwstr>_bookmark30</vt:lpwstr>
      </vt:variant>
      <vt:variant>
        <vt:i4>2097233</vt:i4>
      </vt:variant>
      <vt:variant>
        <vt:i4>87</vt:i4>
      </vt:variant>
      <vt:variant>
        <vt:i4>0</vt:i4>
      </vt:variant>
      <vt:variant>
        <vt:i4>5</vt:i4>
      </vt:variant>
      <vt:variant>
        <vt:lpwstr/>
      </vt:variant>
      <vt:variant>
        <vt:lpwstr>_bookmark29</vt:lpwstr>
      </vt:variant>
      <vt:variant>
        <vt:i4>2097233</vt:i4>
      </vt:variant>
      <vt:variant>
        <vt:i4>84</vt:i4>
      </vt:variant>
      <vt:variant>
        <vt:i4>0</vt:i4>
      </vt:variant>
      <vt:variant>
        <vt:i4>5</vt:i4>
      </vt:variant>
      <vt:variant>
        <vt:lpwstr/>
      </vt:variant>
      <vt:variant>
        <vt:lpwstr>_bookmark28</vt:lpwstr>
      </vt:variant>
      <vt:variant>
        <vt:i4>2097233</vt:i4>
      </vt:variant>
      <vt:variant>
        <vt:i4>81</vt:i4>
      </vt:variant>
      <vt:variant>
        <vt:i4>0</vt:i4>
      </vt:variant>
      <vt:variant>
        <vt:i4>5</vt:i4>
      </vt:variant>
      <vt:variant>
        <vt:lpwstr/>
      </vt:variant>
      <vt:variant>
        <vt:lpwstr>_bookmark27</vt:lpwstr>
      </vt:variant>
      <vt:variant>
        <vt:i4>2097233</vt:i4>
      </vt:variant>
      <vt:variant>
        <vt:i4>78</vt:i4>
      </vt:variant>
      <vt:variant>
        <vt:i4>0</vt:i4>
      </vt:variant>
      <vt:variant>
        <vt:i4>5</vt:i4>
      </vt:variant>
      <vt:variant>
        <vt:lpwstr/>
      </vt:variant>
      <vt:variant>
        <vt:lpwstr>_bookmark26</vt:lpwstr>
      </vt:variant>
      <vt:variant>
        <vt:i4>2097233</vt:i4>
      </vt:variant>
      <vt:variant>
        <vt:i4>75</vt:i4>
      </vt:variant>
      <vt:variant>
        <vt:i4>0</vt:i4>
      </vt:variant>
      <vt:variant>
        <vt:i4>5</vt:i4>
      </vt:variant>
      <vt:variant>
        <vt:lpwstr/>
      </vt:variant>
      <vt:variant>
        <vt:lpwstr>_bookmark25</vt:lpwstr>
      </vt:variant>
      <vt:variant>
        <vt:i4>2097233</vt:i4>
      </vt:variant>
      <vt:variant>
        <vt:i4>72</vt:i4>
      </vt:variant>
      <vt:variant>
        <vt:i4>0</vt:i4>
      </vt:variant>
      <vt:variant>
        <vt:i4>5</vt:i4>
      </vt:variant>
      <vt:variant>
        <vt:lpwstr/>
      </vt:variant>
      <vt:variant>
        <vt:lpwstr>_bookmark24</vt:lpwstr>
      </vt:variant>
      <vt:variant>
        <vt:i4>2097233</vt:i4>
      </vt:variant>
      <vt:variant>
        <vt:i4>69</vt:i4>
      </vt:variant>
      <vt:variant>
        <vt:i4>0</vt:i4>
      </vt:variant>
      <vt:variant>
        <vt:i4>5</vt:i4>
      </vt:variant>
      <vt:variant>
        <vt:lpwstr/>
      </vt:variant>
      <vt:variant>
        <vt:lpwstr>_bookmark23</vt:lpwstr>
      </vt:variant>
      <vt:variant>
        <vt:i4>2097233</vt:i4>
      </vt:variant>
      <vt:variant>
        <vt:i4>66</vt:i4>
      </vt:variant>
      <vt:variant>
        <vt:i4>0</vt:i4>
      </vt:variant>
      <vt:variant>
        <vt:i4>5</vt:i4>
      </vt:variant>
      <vt:variant>
        <vt:lpwstr/>
      </vt:variant>
      <vt:variant>
        <vt:lpwstr>_bookmark22</vt:lpwstr>
      </vt:variant>
      <vt:variant>
        <vt:i4>2097233</vt:i4>
      </vt:variant>
      <vt:variant>
        <vt:i4>63</vt:i4>
      </vt:variant>
      <vt:variant>
        <vt:i4>0</vt:i4>
      </vt:variant>
      <vt:variant>
        <vt:i4>5</vt:i4>
      </vt:variant>
      <vt:variant>
        <vt:lpwstr/>
      </vt:variant>
      <vt:variant>
        <vt:lpwstr>_bookmark21</vt:lpwstr>
      </vt:variant>
      <vt:variant>
        <vt:i4>2097233</vt:i4>
      </vt:variant>
      <vt:variant>
        <vt:i4>60</vt:i4>
      </vt:variant>
      <vt:variant>
        <vt:i4>0</vt:i4>
      </vt:variant>
      <vt:variant>
        <vt:i4>5</vt:i4>
      </vt:variant>
      <vt:variant>
        <vt:lpwstr/>
      </vt:variant>
      <vt:variant>
        <vt:lpwstr>_bookmark20</vt:lpwstr>
      </vt:variant>
      <vt:variant>
        <vt:i4>2293841</vt:i4>
      </vt:variant>
      <vt:variant>
        <vt:i4>57</vt:i4>
      </vt:variant>
      <vt:variant>
        <vt:i4>0</vt:i4>
      </vt:variant>
      <vt:variant>
        <vt:i4>5</vt:i4>
      </vt:variant>
      <vt:variant>
        <vt:lpwstr/>
      </vt:variant>
      <vt:variant>
        <vt:lpwstr>_bookmark19</vt:lpwstr>
      </vt:variant>
      <vt:variant>
        <vt:i4>2293841</vt:i4>
      </vt:variant>
      <vt:variant>
        <vt:i4>54</vt:i4>
      </vt:variant>
      <vt:variant>
        <vt:i4>0</vt:i4>
      </vt:variant>
      <vt:variant>
        <vt:i4>5</vt:i4>
      </vt:variant>
      <vt:variant>
        <vt:lpwstr/>
      </vt:variant>
      <vt:variant>
        <vt:lpwstr>_bookmark18</vt:lpwstr>
      </vt:variant>
      <vt:variant>
        <vt:i4>2293841</vt:i4>
      </vt:variant>
      <vt:variant>
        <vt:i4>51</vt:i4>
      </vt:variant>
      <vt:variant>
        <vt:i4>0</vt:i4>
      </vt:variant>
      <vt:variant>
        <vt:i4>5</vt:i4>
      </vt:variant>
      <vt:variant>
        <vt:lpwstr/>
      </vt:variant>
      <vt:variant>
        <vt:lpwstr>_bookmark17</vt:lpwstr>
      </vt:variant>
      <vt:variant>
        <vt:i4>2293841</vt:i4>
      </vt:variant>
      <vt:variant>
        <vt:i4>48</vt:i4>
      </vt:variant>
      <vt:variant>
        <vt:i4>0</vt:i4>
      </vt:variant>
      <vt:variant>
        <vt:i4>5</vt:i4>
      </vt:variant>
      <vt:variant>
        <vt:lpwstr/>
      </vt:variant>
      <vt:variant>
        <vt:lpwstr>_bookmark16</vt:lpwstr>
      </vt:variant>
      <vt:variant>
        <vt:i4>2293841</vt:i4>
      </vt:variant>
      <vt:variant>
        <vt:i4>45</vt:i4>
      </vt:variant>
      <vt:variant>
        <vt:i4>0</vt:i4>
      </vt:variant>
      <vt:variant>
        <vt:i4>5</vt:i4>
      </vt:variant>
      <vt:variant>
        <vt:lpwstr/>
      </vt:variant>
      <vt:variant>
        <vt:lpwstr>_bookmark15</vt:lpwstr>
      </vt:variant>
      <vt:variant>
        <vt:i4>2293841</vt:i4>
      </vt:variant>
      <vt:variant>
        <vt:i4>42</vt:i4>
      </vt:variant>
      <vt:variant>
        <vt:i4>0</vt:i4>
      </vt:variant>
      <vt:variant>
        <vt:i4>5</vt:i4>
      </vt:variant>
      <vt:variant>
        <vt:lpwstr/>
      </vt:variant>
      <vt:variant>
        <vt:lpwstr>_bookmark14</vt:lpwstr>
      </vt:variant>
      <vt:variant>
        <vt:i4>2293841</vt:i4>
      </vt:variant>
      <vt:variant>
        <vt:i4>39</vt:i4>
      </vt:variant>
      <vt:variant>
        <vt:i4>0</vt:i4>
      </vt:variant>
      <vt:variant>
        <vt:i4>5</vt:i4>
      </vt:variant>
      <vt:variant>
        <vt:lpwstr/>
      </vt:variant>
      <vt:variant>
        <vt:lpwstr>_bookmark13</vt:lpwstr>
      </vt:variant>
      <vt:variant>
        <vt:i4>2293841</vt:i4>
      </vt:variant>
      <vt:variant>
        <vt:i4>36</vt:i4>
      </vt:variant>
      <vt:variant>
        <vt:i4>0</vt:i4>
      </vt:variant>
      <vt:variant>
        <vt:i4>5</vt:i4>
      </vt:variant>
      <vt:variant>
        <vt:lpwstr/>
      </vt:variant>
      <vt:variant>
        <vt:lpwstr>_bookmark12</vt:lpwstr>
      </vt:variant>
      <vt:variant>
        <vt:i4>2293841</vt:i4>
      </vt:variant>
      <vt:variant>
        <vt:i4>33</vt:i4>
      </vt:variant>
      <vt:variant>
        <vt:i4>0</vt:i4>
      </vt:variant>
      <vt:variant>
        <vt:i4>5</vt:i4>
      </vt:variant>
      <vt:variant>
        <vt:lpwstr/>
      </vt:variant>
      <vt:variant>
        <vt:lpwstr>_bookmark11</vt:lpwstr>
      </vt:variant>
      <vt:variant>
        <vt:i4>2293841</vt:i4>
      </vt:variant>
      <vt:variant>
        <vt:i4>30</vt:i4>
      </vt:variant>
      <vt:variant>
        <vt:i4>0</vt:i4>
      </vt:variant>
      <vt:variant>
        <vt:i4>5</vt:i4>
      </vt:variant>
      <vt:variant>
        <vt:lpwstr/>
      </vt:variant>
      <vt:variant>
        <vt:lpwstr>_bookmark10</vt:lpwstr>
      </vt:variant>
      <vt:variant>
        <vt:i4>2818129</vt:i4>
      </vt:variant>
      <vt:variant>
        <vt:i4>27</vt:i4>
      </vt:variant>
      <vt:variant>
        <vt:i4>0</vt:i4>
      </vt:variant>
      <vt:variant>
        <vt:i4>5</vt:i4>
      </vt:variant>
      <vt:variant>
        <vt:lpwstr/>
      </vt:variant>
      <vt:variant>
        <vt:lpwstr>_bookmark9</vt:lpwstr>
      </vt:variant>
      <vt:variant>
        <vt:i4>2752593</vt:i4>
      </vt:variant>
      <vt:variant>
        <vt:i4>24</vt:i4>
      </vt:variant>
      <vt:variant>
        <vt:i4>0</vt:i4>
      </vt:variant>
      <vt:variant>
        <vt:i4>5</vt:i4>
      </vt:variant>
      <vt:variant>
        <vt:lpwstr/>
      </vt:variant>
      <vt:variant>
        <vt:lpwstr>_bookmark8</vt:lpwstr>
      </vt:variant>
      <vt:variant>
        <vt:i4>2424913</vt:i4>
      </vt:variant>
      <vt:variant>
        <vt:i4>21</vt:i4>
      </vt:variant>
      <vt:variant>
        <vt:i4>0</vt:i4>
      </vt:variant>
      <vt:variant>
        <vt:i4>5</vt:i4>
      </vt:variant>
      <vt:variant>
        <vt:lpwstr/>
      </vt:variant>
      <vt:variant>
        <vt:lpwstr>_bookmark7</vt:lpwstr>
      </vt:variant>
      <vt:variant>
        <vt:i4>2359377</vt:i4>
      </vt:variant>
      <vt:variant>
        <vt:i4>18</vt:i4>
      </vt:variant>
      <vt:variant>
        <vt:i4>0</vt:i4>
      </vt:variant>
      <vt:variant>
        <vt:i4>5</vt:i4>
      </vt:variant>
      <vt:variant>
        <vt:lpwstr/>
      </vt:variant>
      <vt:variant>
        <vt:lpwstr>_bookmark6</vt:lpwstr>
      </vt:variant>
      <vt:variant>
        <vt:i4>2555985</vt:i4>
      </vt:variant>
      <vt:variant>
        <vt:i4>15</vt:i4>
      </vt:variant>
      <vt:variant>
        <vt:i4>0</vt:i4>
      </vt:variant>
      <vt:variant>
        <vt:i4>5</vt:i4>
      </vt:variant>
      <vt:variant>
        <vt:lpwstr/>
      </vt:variant>
      <vt:variant>
        <vt:lpwstr>_bookmark5</vt:lpwstr>
      </vt:variant>
      <vt:variant>
        <vt:i4>2490449</vt:i4>
      </vt:variant>
      <vt:variant>
        <vt:i4>12</vt:i4>
      </vt:variant>
      <vt:variant>
        <vt:i4>0</vt:i4>
      </vt:variant>
      <vt:variant>
        <vt:i4>5</vt:i4>
      </vt:variant>
      <vt:variant>
        <vt:lpwstr/>
      </vt:variant>
      <vt:variant>
        <vt:lpwstr>_bookmark4</vt:lpwstr>
      </vt:variant>
      <vt:variant>
        <vt:i4>2162769</vt:i4>
      </vt:variant>
      <vt:variant>
        <vt:i4>9</vt:i4>
      </vt:variant>
      <vt:variant>
        <vt:i4>0</vt:i4>
      </vt:variant>
      <vt:variant>
        <vt:i4>5</vt:i4>
      </vt:variant>
      <vt:variant>
        <vt:lpwstr/>
      </vt:variant>
      <vt:variant>
        <vt:lpwstr>_bookmark3</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Handbook (VET)</dc:title>
  <dc:creator>pawlukiewicze</dc:creator>
  <cp:lastModifiedBy>Trish Dable</cp:lastModifiedBy>
  <cp:revision>2</cp:revision>
  <dcterms:created xsi:type="dcterms:W3CDTF">2026-05-29T00:37:00Z</dcterms:created>
  <dcterms:modified xsi:type="dcterms:W3CDTF">2026-05-29T00:37:00Z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2024-07-17T00:00:00Z</vt:filetime>
  </property>
  <property fmtid="{D5CDD505-2E9C-101B-9397-08002B2CF9AE}" pid="3" name="Creator">
    <vt:lpwstr>Microsoft Word</vt:lpwstr>
  </property>
  <property fmtid="{D5CDD505-2E9C-101B-9397-08002B2CF9AE}" pid="4" name="LastSaved">
    <vt:filetime>2024-07-19T00:00:00Z</vt:filetime>
  </property>
  <property fmtid="{D5CDD505-2E9C-101B-9397-08002B2CF9AE}" pid="5" name="ContentTypeId">
    <vt:lpwstr>0x01010044766FC94E3DB14A9D10DC66EF212FBD009C06E6198C1FA541B6A9720BFBDE56E5</vt:lpwstr>
  </property>
  <property fmtid="{D5CDD505-2E9C-101B-9397-08002B2CF9AE}" pid="6" name="MediaServiceImageTags">
    <vt:lpwstr/>
  </property>
  <property fmtid="{D5CDD505-2E9C-101B-9397-08002B2CF9AE}" pid="7" name="DisplayZone">
    <vt:lpwstr/>
  </property>
  <property fmtid="{D5CDD505-2E9C-101B-9397-08002B2CF9AE}" pid="8" name="_Revision">
    <vt:lpwstr/>
  </property>
  <property fmtid="{D5CDD505-2E9C-101B-9397-08002B2CF9AE}" pid="9" name="IconOverlay">
    <vt:lpwstr/>
  </property>
  <property fmtid="{D5CDD505-2E9C-101B-9397-08002B2CF9AE}" pid="10" name="Division">
    <vt:lpwstr>8</vt:lpwstr>
  </property>
  <property fmtid="{D5CDD505-2E9C-101B-9397-08002B2CF9AE}" pid="11" name="Move Archived Documents">
    <vt:lpwstr>, </vt:lpwstr>
  </property>
  <property fmtid="{D5CDD505-2E9C-101B-9397-08002B2CF9AE}" pid="12" name="DocumentType">
    <vt:lpwstr>99;#Guideline|9469d21f-f194-4c17-8ed8-a8d9ae98f72d</vt:lpwstr>
  </property>
  <property fmtid="{D5CDD505-2E9C-101B-9397-08002B2CF9AE}" pid="13" name="Divisions">
    <vt:lpwstr>13;#Education ＆ Training|60da662c-e969-448b-9dc6-90f1476a27b5;#19;#RTO|89772ea9-88ce-4d30-a20b-3bfb61f45f98</vt:lpwstr>
  </property>
  <property fmtid="{D5CDD505-2E9C-101B-9397-08002B2CF9AE}" pid="14" name="_NewReviewCycle">
    <vt:lpwstr/>
  </property>
  <property fmtid="{D5CDD505-2E9C-101B-9397-08002B2CF9AE}" pid="15" name="Doc-Type">
    <vt:lpwstr>Manual</vt:lpwstr>
  </property>
  <property fmtid="{D5CDD505-2E9C-101B-9397-08002B2CF9AE}" pid="16" name="Department">
    <vt:lpwstr>5</vt:lpwstr>
  </property>
  <property fmtid="{D5CDD505-2E9C-101B-9397-08002B2CF9AE}" pid="17" name="Doc-Version">
    <vt:lpwstr/>
  </property>
</Properties>
</file>